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3CE63D" w14:textId="29ACD7A9" w:rsidR="00446C13" w:rsidRPr="00DC7A6D" w:rsidRDefault="001614D0" w:rsidP="00DC7A6D">
      <w:pPr>
        <w:pStyle w:val="Title"/>
        <w:bidi w:val="0"/>
      </w:pPr>
      <w:r>
        <w:rPr>
          <w:rFonts w:ascii="Calibri" w:cs="Times New Roman" w:eastAsia="Times New Roman" w:hAnsi="Calibri"/>
          <w:lang w:val="es"/>
          <w:b w:val="1"/>
          <w:bCs w:val="1"/>
          <w:i w:val="1"/>
          <w:iCs w:val="1"/>
          <w:u w:val="none"/>
          <w:vertAlign w:val="baseline"/>
          <w:rtl w:val="0"/>
        </w:rPr>
        <w:t xml:space="preserve">Tweetup</w:t>
      </w:r>
    </w:p>
    <w:p w14:paraId="209BEC87" w14:textId="4B9900D8" w:rsidR="004917D2" w:rsidRDefault="00CB647D" w:rsidP="00571750">
      <w:pPr>
        <w:spacing w:after="60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34D9E89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3638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20D7" id="Rectangle 1" o:spid="_x0000_s1026" style="position:absolute;margin-left:0;margin-top:4.45pt;width:468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GQlgIAAIUFAAAOAAAAZHJzL2Uyb0RvYy54bWysVN9PGzEMfp+0/yHK+7hraRl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" filled="f" strokecolor="#3e5c61 [3213]" strokeweight="1pt"/>
            </w:pict>
          </mc:Fallback>
        </mc:AlternateContent>
      </w: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61312" behindDoc="1" locked="0" layoutInCell="1" allowOverlap="1" wp14:anchorId="2C32F123" wp14:editId="47C22A25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2659A9BF" w14:textId="1A5E45CD" w:rsidR="009D6E8D" w:rsidRPr="002845B0" w:rsidRDefault="00494AE2" w:rsidP="00494AE2">
      <w:pPr>
        <w:pStyle w:val="RowHeader"/>
        <w:rPr>
          <w:sz w:val="28"/>
          <w:szCs w:val="24"/>
        </w:rPr>
        <w:bidi w:val="0"/>
      </w:pPr>
      <w:r>
        <w:rPr>
          <w:sz w:val="28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George Mason</w:t>
      </w:r>
    </w:p>
    <w:p w14:paraId="532DFE09" w14:textId="0A7EAC8A" w:rsidR="00494AE2" w:rsidRPr="002845B0" w:rsidRDefault="00967940" w:rsidP="00035B93">
      <w:pPr>
        <w:pStyle w:val="Heading3"/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6257762C" w:rsidR="008B4ECA" w:rsidRPr="008B4ECA" w:rsidRDefault="008B4ECA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  <w:bidi w:val="0"/>
      </w:pPr>
      <w:r>
        <w:rPr>
          <w:rFonts w:ascii="Calibri" w:cs="Calibri" w:eastAsia="Calibri" w:hAnsi="Calibri"/>
          <w:color w:val="20A0CE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@Publius</w:t>
      </w:r>
    </w:p>
    <w:p w14:paraId="70BAD281" w14:textId="77777777" w:rsidR="004C5ECC" w:rsidRDefault="004C5ECC" w:rsidP="008B4ECA">
      <w:pPr>
        <w:pStyle w:val="BodyText"/>
      </w:pPr>
    </w:p>
    <w:p w14:paraId="5CACE8F5" w14:textId="77777777" w:rsidR="004C5ECC" w:rsidRDefault="004C5ECC" w:rsidP="008B4ECA">
      <w:pPr>
        <w:pStyle w:val="BodyText"/>
      </w:pPr>
    </w:p>
    <w:p w14:paraId="5DBAA40F" w14:textId="77777777" w:rsidR="004C5ECC" w:rsidRDefault="004C5ECC" w:rsidP="008B4ECA">
      <w:pPr>
        <w:pStyle w:val="BodyText"/>
      </w:pPr>
    </w:p>
    <w:p w14:paraId="6C058042" w14:textId="77777777" w:rsidR="004C5ECC" w:rsidRDefault="004C5ECC" w:rsidP="008B4ECA">
      <w:pPr>
        <w:pStyle w:val="BodyText"/>
      </w:pPr>
    </w:p>
    <w:p w14:paraId="378F9026" w14:textId="77777777" w:rsidR="004C5ECC" w:rsidRDefault="004C5ECC" w:rsidP="008B4ECA">
      <w:pPr>
        <w:pStyle w:val="BodyText"/>
      </w:pPr>
    </w:p>
    <w:p w14:paraId="3DF3C178" w14:textId="77777777" w:rsidR="004C5ECC" w:rsidRDefault="004C5ECC" w:rsidP="008B4ECA">
      <w:pPr>
        <w:pStyle w:val="BodyText"/>
      </w:pPr>
    </w:p>
    <w:p w14:paraId="1FF9D314" w14:textId="77777777" w:rsidR="004C5ECC" w:rsidRDefault="004C5ECC" w:rsidP="008B4ECA">
      <w:pPr>
        <w:pStyle w:val="BodyText"/>
      </w:pPr>
    </w:p>
    <w:p w14:paraId="40139EB8" w14:textId="13606520" w:rsidR="004C5ECC" w:rsidRDefault="004C5ECC" w:rsidP="008B4ECA">
      <w:pPr>
        <w:pStyle w:val="BodyText"/>
      </w:pPr>
    </w:p>
    <w:p w14:paraId="7414418E" w14:textId="77777777" w:rsidR="00BA0381" w:rsidRPr="00BA0381" w:rsidRDefault="00BA0381" w:rsidP="00BA0381">
      <w:pPr>
        <w:pStyle w:val="BodyText"/>
        <w:spacing w:after="0"/>
        <w:rPr>
          <w:sz w:val="22"/>
          <w:szCs w:val="20"/>
        </w:rPr>
      </w:pPr>
    </w:p>
    <w:p w14:paraId="04FE370D" w14:textId="22C71150" w:rsidR="004C5ECC" w:rsidRDefault="004C5ECC" w:rsidP="008B4ECA">
      <w:pPr>
        <w:pStyle w:val="BodyText"/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22610A15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43600" cy="3638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2A14" id="Rectangle 4" o:spid="_x0000_s1026" style="position:absolute;margin-left:0;margin-top:8.6pt;width:468pt;height:2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" filled="f" strokecolor="#3e5c61" strokeweight="1pt"/>
            </w:pict>
          </mc:Fallback>
        </mc:AlternateContent>
      </w:r>
    </w:p>
    <w:p w14:paraId="27929330" w14:textId="49EFF644" w:rsidR="004C5ECC" w:rsidRPr="002845B0" w:rsidRDefault="00770E92" w:rsidP="004C5ECC">
      <w:pPr>
        <w:pStyle w:val="RowHeader"/>
        <w:rPr>
          <w:sz w:val="28"/>
          <w:szCs w:val="24"/>
        </w:rPr>
        <w:bidi w:val="0"/>
      </w:pPr>
      <w:r>
        <w:rPr>
          <w:noProof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114300" distB="114300" distL="114300" distR="114300" simplePos="0" relativeHeight="251665408" behindDoc="0" locked="0" layoutInCell="1" hidden="0" allowOverlap="1" wp14:anchorId="707D2979" wp14:editId="3BA86323">
            <wp:simplePos x="0" y="0"/>
            <wp:positionH relativeFrom="column">
              <wp:posOffset>224155</wp:posOffset>
            </wp:positionH>
            <wp:positionV relativeFrom="paragraph">
              <wp:posOffset>46355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Alexander Hamilton</w:t>
      </w:r>
    </w:p>
    <w:p w14:paraId="3D256B62" w14:textId="3311A850" w:rsidR="004C5ECC" w:rsidRPr="002845B0" w:rsidRDefault="004C5ECC" w:rsidP="004C5ECC">
      <w:pPr>
        <w:pStyle w:val="Heading3"/>
        <w:rPr>
          <w:sz w:val="24"/>
          <w:szCs w:val="24"/>
        </w:rPr>
        <w:bidi w:val="0"/>
      </w:pPr>
      <w:r>
        <w:rPr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@Publius</w:t>
      </w:r>
    </w:p>
    <w:p w14:paraId="5F956B5C" w14:textId="1563BFE6" w:rsidR="004C5ECC" w:rsidRDefault="004C5ECC" w:rsidP="00B23EF0">
      <w:pPr>
        <w:spacing w:after="0"/>
      </w:pPr>
    </w:p>
    <w:p w14:paraId="0244A3AF" w14:textId="747268E6" w:rsidR="004C5ECC" w:rsidRDefault="004C5ECC" w:rsidP="00B23EF0">
      <w:pPr>
        <w:pStyle w:val="BodyText"/>
        <w:spacing w:after="0"/>
      </w:pPr>
    </w:p>
    <w:p w14:paraId="1E481C56" w14:textId="614EC48B" w:rsidR="004C5ECC" w:rsidRPr="008B4ECA" w:rsidRDefault="004C5ECC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  <w:bidi w:val="0"/>
      </w:pPr>
      <w:r>
        <w:rPr>
          <w:rFonts w:ascii="Calibri" w:cs="Calibri" w:eastAsia="Calibri" w:hAnsi="Calibri"/>
          <w:color w:val="20A0CE"/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@GMason</w:t>
      </w:r>
    </w:p>
    <w:p w14:paraId="1FD2A35A" w14:textId="6894BEA3" w:rsidR="008B4ECA" w:rsidRPr="008B4ECA" w:rsidRDefault="008B4ECA" w:rsidP="008B4ECA">
      <w:pPr>
        <w:pStyle w:val="BodyText"/>
      </w:pPr>
    </w:p>
    <w:sectPr w:rsidR="008B4ECA" w:rsidRPr="008B4EC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E5FCC" w14:textId="77777777" w:rsidR="00AD06C1" w:rsidRDefault="00AD06C1" w:rsidP="00293785">
      <w:pPr>
        <w:spacing w:after="0" w:line="240" w:lineRule="auto"/>
      </w:pPr>
      <w:r>
        <w:separator/>
      </w:r>
    </w:p>
  </w:endnote>
  <w:endnote w:type="continuationSeparator" w:id="0">
    <w:p w14:paraId="297D1593" w14:textId="77777777" w:rsidR="00AD06C1" w:rsidRDefault="00AD06C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390F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370F93D3" w:rsidR="00293785" w:rsidRDefault="00AD06C1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Los federalistas vs. los </w:t>
                              </w:r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antifederalistas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83E095" w14:textId="370F93D3" w:rsidR="00293785" w:rsidRDefault="00AD06C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Los federalistas vs. los </w:t>
                        </w:r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antifederalistas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5D6B6C8C" wp14:editId="7D302E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E4E82" w14:textId="77777777" w:rsidR="00AD06C1" w:rsidRDefault="00AD06C1" w:rsidP="00293785">
      <w:pPr>
        <w:spacing w:after="0" w:line="240" w:lineRule="auto"/>
      </w:pPr>
      <w:r>
        <w:separator/>
      </w:r>
    </w:p>
  </w:footnote>
  <w:footnote w:type="continuationSeparator" w:id="0">
    <w:p w14:paraId="545279BE" w14:textId="77777777" w:rsidR="00AD06C1" w:rsidRDefault="00AD06C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35B93"/>
    <w:rsid w:val="0004006F"/>
    <w:rsid w:val="00053775"/>
    <w:rsid w:val="0005619A"/>
    <w:rsid w:val="0008589D"/>
    <w:rsid w:val="000D612C"/>
    <w:rsid w:val="0011259B"/>
    <w:rsid w:val="00114047"/>
    <w:rsid w:val="00116FDD"/>
    <w:rsid w:val="00125621"/>
    <w:rsid w:val="001614D0"/>
    <w:rsid w:val="001D0BBF"/>
    <w:rsid w:val="001E1F85"/>
    <w:rsid w:val="001F125D"/>
    <w:rsid w:val="002315DE"/>
    <w:rsid w:val="002345CC"/>
    <w:rsid w:val="002845B0"/>
    <w:rsid w:val="00293785"/>
    <w:rsid w:val="002C0879"/>
    <w:rsid w:val="002C37B4"/>
    <w:rsid w:val="002F1BC4"/>
    <w:rsid w:val="0036040A"/>
    <w:rsid w:val="00397FA9"/>
    <w:rsid w:val="0040765F"/>
    <w:rsid w:val="00446C13"/>
    <w:rsid w:val="004917D2"/>
    <w:rsid w:val="00494AE2"/>
    <w:rsid w:val="004C5ECC"/>
    <w:rsid w:val="005078B4"/>
    <w:rsid w:val="0053328A"/>
    <w:rsid w:val="00540FC6"/>
    <w:rsid w:val="005511B6"/>
    <w:rsid w:val="00553C98"/>
    <w:rsid w:val="00571750"/>
    <w:rsid w:val="005A7635"/>
    <w:rsid w:val="00645D7F"/>
    <w:rsid w:val="00656940"/>
    <w:rsid w:val="00665274"/>
    <w:rsid w:val="00666C03"/>
    <w:rsid w:val="00686DAB"/>
    <w:rsid w:val="006B4CC2"/>
    <w:rsid w:val="006D7117"/>
    <w:rsid w:val="006E1542"/>
    <w:rsid w:val="0071209C"/>
    <w:rsid w:val="00721EA4"/>
    <w:rsid w:val="0072240E"/>
    <w:rsid w:val="00770E92"/>
    <w:rsid w:val="00797CB5"/>
    <w:rsid w:val="007B055F"/>
    <w:rsid w:val="007C16E3"/>
    <w:rsid w:val="007E6F1D"/>
    <w:rsid w:val="00880013"/>
    <w:rsid w:val="008920A4"/>
    <w:rsid w:val="008B4ECA"/>
    <w:rsid w:val="008F5386"/>
    <w:rsid w:val="00913172"/>
    <w:rsid w:val="00967940"/>
    <w:rsid w:val="00981E19"/>
    <w:rsid w:val="009B52E4"/>
    <w:rsid w:val="009D6E8D"/>
    <w:rsid w:val="00A101E8"/>
    <w:rsid w:val="00AC349E"/>
    <w:rsid w:val="00AD06C1"/>
    <w:rsid w:val="00B23EF0"/>
    <w:rsid w:val="00B3475F"/>
    <w:rsid w:val="00B57CE5"/>
    <w:rsid w:val="00B92DBF"/>
    <w:rsid w:val="00BA0381"/>
    <w:rsid w:val="00BD119F"/>
    <w:rsid w:val="00C578A1"/>
    <w:rsid w:val="00C73EA1"/>
    <w:rsid w:val="00C8524A"/>
    <w:rsid w:val="00CB647D"/>
    <w:rsid w:val="00CC4F77"/>
    <w:rsid w:val="00CD3CF6"/>
    <w:rsid w:val="00CE336D"/>
    <w:rsid w:val="00D106FF"/>
    <w:rsid w:val="00D626EB"/>
    <w:rsid w:val="00D94070"/>
    <w:rsid w:val="00DC7A6D"/>
    <w:rsid w:val="00EB4B0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515180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34676C"/>
    <w:rsid w:val="00515180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Ratification of the Constitution Debate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creator>k20center@ou.edu</dc:creator>
  <cp:lastModifiedBy>Peters, Daniella M.</cp:lastModifiedBy>
  <cp:revision>26</cp:revision>
  <cp:lastPrinted>2016-07-14T14:08:00Z</cp:lastPrinted>
  <dcterms:created xsi:type="dcterms:W3CDTF">2020-12-17T22:27:00Z</dcterms:created>
  <dcterms:modified xsi:type="dcterms:W3CDTF">2020-12-18T18:02:00Z</dcterms:modified>
</cp:coreProperties>
</file>