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73CE63D" w14:textId="29ACD7A9" w:rsidR="00446C13" w:rsidRPr="00DC7A6D" w:rsidRDefault="001614D0" w:rsidP="00DC7A6D">
      <w:pPr>
        <w:pStyle w:val="Title"/>
      </w:pPr>
      <w:r w:rsidRPr="001C1865">
        <w:rPr>
          <w:rFonts w:ascii="Calibri" w:eastAsia="Times New Roman" w:hAnsi="Calibri" w:cs="Times New Roman"/>
        </w:rPr>
        <w:t>Tweet Up</w:t>
      </w:r>
    </w:p>
    <w:p w14:paraId="209BEC87" w14:textId="4B9900D8" w:rsidR="004917D2" w:rsidRDefault="00CB647D" w:rsidP="00571750">
      <w:pPr>
        <w:spacing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5350D" wp14:editId="34D9E89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3638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20D7" id="Rectangle 1" o:spid="_x0000_s1026" style="position:absolute;margin-left:0;margin-top:4.45pt;width:468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GQlgIAAIUFAAAOAAAAZHJzL2Uyb0RvYy54bWysVN9PGzEMfp+0/yHK+7hraRl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" filled="f" strokecolor="#3e5c61 [3213]" strokeweight="1pt"/>
            </w:pict>
          </mc:Fallback>
        </mc:AlternateContent>
      </w:r>
      <w:r w:rsidR="00B57CE5">
        <w:rPr>
          <w:noProof/>
        </w:rPr>
        <w:drawing>
          <wp:anchor distT="0" distB="0" distL="114300" distR="114300" simplePos="0" relativeHeight="251661312" behindDoc="1" locked="0" layoutInCell="1" allowOverlap="1" wp14:anchorId="2C32F123" wp14:editId="47C22A25">
            <wp:simplePos x="0" y="0"/>
            <wp:positionH relativeFrom="column">
              <wp:posOffset>228600</wp:posOffset>
            </wp:positionH>
            <wp:positionV relativeFrom="paragraph">
              <wp:posOffset>288925</wp:posOffset>
            </wp:positionV>
            <wp:extent cx="707390" cy="707390"/>
            <wp:effectExtent l="0" t="0" r="0" b="0"/>
            <wp:wrapTight wrapText="bothSides">
              <wp:wrapPolygon edited="0">
                <wp:start x="0" y="0"/>
                <wp:lineTo x="0" y="20941"/>
                <wp:lineTo x="20941" y="20941"/>
                <wp:lineTo x="209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E8D">
        <w:t xml:space="preserve"> </w:t>
      </w:r>
    </w:p>
    <w:p w14:paraId="2659A9BF" w14:textId="1A5E45CD" w:rsidR="009D6E8D" w:rsidRPr="002845B0" w:rsidRDefault="00494AE2" w:rsidP="00494AE2">
      <w:pPr>
        <w:pStyle w:val="RowHeader"/>
        <w:rPr>
          <w:sz w:val="28"/>
          <w:szCs w:val="24"/>
        </w:rPr>
      </w:pPr>
      <w:r w:rsidRPr="002845B0">
        <w:rPr>
          <w:sz w:val="28"/>
          <w:szCs w:val="24"/>
        </w:rPr>
        <w:t>George Mason</w:t>
      </w:r>
    </w:p>
    <w:p w14:paraId="532DFE09" w14:textId="0A7EAC8A" w:rsidR="00494AE2" w:rsidRPr="002845B0" w:rsidRDefault="00967940" w:rsidP="00035B93">
      <w:pPr>
        <w:pStyle w:val="Heading3"/>
        <w:rPr>
          <w:sz w:val="24"/>
          <w:szCs w:val="24"/>
        </w:rPr>
      </w:pPr>
      <w:r w:rsidRPr="002845B0">
        <w:rPr>
          <w:sz w:val="24"/>
          <w:szCs w:val="24"/>
        </w:rPr>
        <w:t>@GMason</w:t>
      </w:r>
    </w:p>
    <w:p w14:paraId="051F9086" w14:textId="294103B5" w:rsidR="008B4ECA" w:rsidRDefault="008B4ECA" w:rsidP="00B23EF0">
      <w:pPr>
        <w:spacing w:after="0"/>
      </w:pPr>
    </w:p>
    <w:p w14:paraId="15D21312" w14:textId="2F8AC34F" w:rsidR="008B4ECA" w:rsidRDefault="008B4ECA" w:rsidP="00B23EF0">
      <w:pPr>
        <w:pStyle w:val="BodyText"/>
        <w:spacing w:after="0"/>
      </w:pPr>
    </w:p>
    <w:p w14:paraId="7ACDB568" w14:textId="6257762C" w:rsidR="008B4ECA" w:rsidRPr="008B4ECA" w:rsidRDefault="008B4ECA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@Publius</w:t>
      </w:r>
    </w:p>
    <w:p w14:paraId="70BAD281" w14:textId="77777777" w:rsidR="004C5ECC" w:rsidRDefault="004C5ECC" w:rsidP="008B4ECA">
      <w:pPr>
        <w:pStyle w:val="BodyText"/>
      </w:pPr>
    </w:p>
    <w:p w14:paraId="5CACE8F5" w14:textId="77777777" w:rsidR="004C5ECC" w:rsidRDefault="004C5ECC" w:rsidP="008B4ECA">
      <w:pPr>
        <w:pStyle w:val="BodyText"/>
      </w:pPr>
    </w:p>
    <w:p w14:paraId="5DBAA40F" w14:textId="77777777" w:rsidR="004C5ECC" w:rsidRDefault="004C5ECC" w:rsidP="008B4ECA">
      <w:pPr>
        <w:pStyle w:val="BodyText"/>
      </w:pPr>
    </w:p>
    <w:p w14:paraId="6C058042" w14:textId="77777777" w:rsidR="004C5ECC" w:rsidRDefault="004C5ECC" w:rsidP="008B4ECA">
      <w:pPr>
        <w:pStyle w:val="BodyText"/>
      </w:pPr>
    </w:p>
    <w:p w14:paraId="378F9026" w14:textId="77777777" w:rsidR="004C5ECC" w:rsidRDefault="004C5ECC" w:rsidP="008B4ECA">
      <w:pPr>
        <w:pStyle w:val="BodyText"/>
      </w:pPr>
    </w:p>
    <w:p w14:paraId="3DF3C178" w14:textId="77777777" w:rsidR="004C5ECC" w:rsidRDefault="004C5ECC" w:rsidP="008B4ECA">
      <w:pPr>
        <w:pStyle w:val="BodyText"/>
      </w:pPr>
    </w:p>
    <w:p w14:paraId="1FF9D314" w14:textId="77777777" w:rsidR="004C5ECC" w:rsidRDefault="004C5ECC" w:rsidP="008B4ECA">
      <w:pPr>
        <w:pStyle w:val="BodyText"/>
      </w:pPr>
    </w:p>
    <w:p w14:paraId="40139EB8" w14:textId="13606520" w:rsidR="004C5ECC" w:rsidRDefault="004C5ECC" w:rsidP="008B4ECA">
      <w:pPr>
        <w:pStyle w:val="BodyText"/>
      </w:pPr>
    </w:p>
    <w:p w14:paraId="7414418E" w14:textId="77777777" w:rsidR="00BA0381" w:rsidRPr="00BA0381" w:rsidRDefault="00BA0381" w:rsidP="00BA0381">
      <w:pPr>
        <w:pStyle w:val="BodyText"/>
        <w:spacing w:after="0"/>
        <w:rPr>
          <w:sz w:val="22"/>
          <w:szCs w:val="20"/>
        </w:rPr>
      </w:pPr>
    </w:p>
    <w:p w14:paraId="04FE370D" w14:textId="22C71150" w:rsidR="004C5ECC" w:rsidRDefault="004C5ECC" w:rsidP="008B4EC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1B73" wp14:editId="22610A15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943600" cy="36385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638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3E5C6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92A14" id="Rectangle 4" o:spid="_x0000_s1026" style="position:absolute;margin-left:0;margin-top:8.6pt;width:468pt;height:28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" filled="f" strokecolor="#3e5c61" strokeweight="1pt"/>
            </w:pict>
          </mc:Fallback>
        </mc:AlternateContent>
      </w:r>
    </w:p>
    <w:p w14:paraId="27929330" w14:textId="49EFF644" w:rsidR="004C5ECC" w:rsidRPr="002845B0" w:rsidRDefault="00770E92" w:rsidP="004C5ECC">
      <w:pPr>
        <w:pStyle w:val="RowHeader"/>
        <w:rPr>
          <w:sz w:val="28"/>
          <w:szCs w:val="24"/>
        </w:rPr>
      </w:pPr>
      <w:r>
        <w:rPr>
          <w:noProof/>
        </w:rPr>
        <w:drawing>
          <wp:anchor distT="114300" distB="114300" distL="114300" distR="114300" simplePos="0" relativeHeight="251665408" behindDoc="0" locked="0" layoutInCell="1" hidden="0" allowOverlap="1" wp14:anchorId="707D2979" wp14:editId="3BA86323">
            <wp:simplePos x="0" y="0"/>
            <wp:positionH relativeFrom="column">
              <wp:posOffset>224155</wp:posOffset>
            </wp:positionH>
            <wp:positionV relativeFrom="paragraph">
              <wp:posOffset>46355</wp:posOffset>
            </wp:positionV>
            <wp:extent cx="714375" cy="714375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l="26351" r="18581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C5ECC" w:rsidRPr="002845B0">
        <w:rPr>
          <w:sz w:val="28"/>
          <w:szCs w:val="24"/>
        </w:rPr>
        <w:t>Alexander Hamilton</w:t>
      </w:r>
    </w:p>
    <w:p w14:paraId="3D256B62" w14:textId="3311A850" w:rsidR="004C5ECC" w:rsidRPr="002845B0" w:rsidRDefault="004C5ECC" w:rsidP="004C5ECC">
      <w:pPr>
        <w:pStyle w:val="Heading3"/>
        <w:rPr>
          <w:sz w:val="24"/>
          <w:szCs w:val="24"/>
        </w:rPr>
      </w:pPr>
      <w:r w:rsidRPr="002845B0">
        <w:rPr>
          <w:sz w:val="24"/>
          <w:szCs w:val="24"/>
        </w:rPr>
        <w:t>@Publius</w:t>
      </w:r>
    </w:p>
    <w:p w14:paraId="5F956B5C" w14:textId="1563BFE6" w:rsidR="004C5ECC" w:rsidRDefault="004C5ECC" w:rsidP="00B23EF0">
      <w:pPr>
        <w:spacing w:after="0"/>
      </w:pPr>
    </w:p>
    <w:p w14:paraId="0244A3AF" w14:textId="747268E6" w:rsidR="004C5ECC" w:rsidRDefault="004C5ECC" w:rsidP="00B23EF0">
      <w:pPr>
        <w:pStyle w:val="BodyText"/>
        <w:spacing w:after="0"/>
      </w:pPr>
    </w:p>
    <w:p w14:paraId="1E481C56" w14:textId="614EC48B" w:rsidR="004C5ECC" w:rsidRPr="008B4ECA" w:rsidRDefault="004C5ECC" w:rsidP="00D94070">
      <w:pPr>
        <w:widowControl w:val="0"/>
        <w:spacing w:line="240" w:lineRule="auto"/>
        <w:ind w:firstLine="360"/>
        <w:rPr>
          <w:rFonts w:ascii="Calibri" w:eastAsia="Calibri" w:hAnsi="Calibri" w:cs="Calibri"/>
          <w:b/>
          <w:color w:val="20A0CE"/>
          <w:sz w:val="28"/>
          <w:szCs w:val="28"/>
        </w:rPr>
      </w:pPr>
      <w:r w:rsidRPr="008B4ECA">
        <w:rPr>
          <w:rFonts w:ascii="Calibri" w:eastAsia="Calibri" w:hAnsi="Calibri" w:cs="Calibri"/>
          <w:b/>
          <w:color w:val="20A0CE"/>
          <w:sz w:val="28"/>
          <w:szCs w:val="28"/>
        </w:rPr>
        <w:t>@</w:t>
      </w:r>
      <w:r>
        <w:rPr>
          <w:rFonts w:ascii="Calibri" w:eastAsia="Calibri" w:hAnsi="Calibri" w:cs="Calibri"/>
          <w:b/>
          <w:color w:val="20A0CE"/>
          <w:sz w:val="28"/>
          <w:szCs w:val="28"/>
        </w:rPr>
        <w:t>GMason</w:t>
      </w:r>
    </w:p>
    <w:p w14:paraId="1FD2A35A" w14:textId="6894BEA3" w:rsidR="008B4ECA" w:rsidRPr="008B4ECA" w:rsidRDefault="008B4ECA" w:rsidP="008B4ECA">
      <w:pPr>
        <w:pStyle w:val="BodyText"/>
      </w:pPr>
    </w:p>
    <w:sectPr w:rsidR="008B4ECA" w:rsidRPr="008B4EC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E5FCC" w14:textId="77777777" w:rsidR="00AD06C1" w:rsidRDefault="00AD06C1" w:rsidP="00293785">
      <w:pPr>
        <w:spacing w:after="0" w:line="240" w:lineRule="auto"/>
      </w:pPr>
      <w:r>
        <w:separator/>
      </w:r>
    </w:p>
  </w:endnote>
  <w:endnote w:type="continuationSeparator" w:id="0">
    <w:p w14:paraId="297D1593" w14:textId="77777777" w:rsidR="00AD06C1" w:rsidRDefault="00AD06C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390F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A4BE25" wp14:editId="1D1F862F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3E095" w14:textId="370F93D3" w:rsidR="00293785" w:rsidRDefault="00AD06C1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03A4A2A71394084B41036F18B86E15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C16E3">
                                <w:t>Federalists vs. Anti-Federalists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A4BE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C83E095" w14:textId="370F93D3" w:rsidR="00293785" w:rsidRDefault="00AD06C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03A4A2A71394084B41036F18B86E15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C16E3">
                          <w:t>Federalists vs. Anti-Federalists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5D6B6C8C" wp14:editId="7D302EE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E4E82" w14:textId="77777777" w:rsidR="00AD06C1" w:rsidRDefault="00AD06C1" w:rsidP="00293785">
      <w:pPr>
        <w:spacing w:after="0" w:line="240" w:lineRule="auto"/>
      </w:pPr>
      <w:r>
        <w:separator/>
      </w:r>
    </w:p>
  </w:footnote>
  <w:footnote w:type="continuationSeparator" w:id="0">
    <w:p w14:paraId="545279BE" w14:textId="77777777" w:rsidR="00AD06C1" w:rsidRDefault="00AD06C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D0"/>
    <w:rsid w:val="00035B93"/>
    <w:rsid w:val="0004006F"/>
    <w:rsid w:val="00053775"/>
    <w:rsid w:val="0005619A"/>
    <w:rsid w:val="0008589D"/>
    <w:rsid w:val="000D612C"/>
    <w:rsid w:val="0011259B"/>
    <w:rsid w:val="00114047"/>
    <w:rsid w:val="00116FDD"/>
    <w:rsid w:val="00125621"/>
    <w:rsid w:val="001614D0"/>
    <w:rsid w:val="001D0BBF"/>
    <w:rsid w:val="001E1F85"/>
    <w:rsid w:val="001F125D"/>
    <w:rsid w:val="002315DE"/>
    <w:rsid w:val="002345CC"/>
    <w:rsid w:val="002845B0"/>
    <w:rsid w:val="00293785"/>
    <w:rsid w:val="002C0879"/>
    <w:rsid w:val="002C37B4"/>
    <w:rsid w:val="002F1BC4"/>
    <w:rsid w:val="0036040A"/>
    <w:rsid w:val="00397FA9"/>
    <w:rsid w:val="0040765F"/>
    <w:rsid w:val="00446C13"/>
    <w:rsid w:val="004917D2"/>
    <w:rsid w:val="00494AE2"/>
    <w:rsid w:val="004C5ECC"/>
    <w:rsid w:val="005078B4"/>
    <w:rsid w:val="0053328A"/>
    <w:rsid w:val="00540FC6"/>
    <w:rsid w:val="005511B6"/>
    <w:rsid w:val="00553C98"/>
    <w:rsid w:val="00571750"/>
    <w:rsid w:val="005A7635"/>
    <w:rsid w:val="00645D7F"/>
    <w:rsid w:val="00656940"/>
    <w:rsid w:val="00665274"/>
    <w:rsid w:val="00666C03"/>
    <w:rsid w:val="00686DAB"/>
    <w:rsid w:val="006B4CC2"/>
    <w:rsid w:val="006D7117"/>
    <w:rsid w:val="006E1542"/>
    <w:rsid w:val="0071209C"/>
    <w:rsid w:val="00721EA4"/>
    <w:rsid w:val="0072240E"/>
    <w:rsid w:val="00770E92"/>
    <w:rsid w:val="00797CB5"/>
    <w:rsid w:val="007B055F"/>
    <w:rsid w:val="007C16E3"/>
    <w:rsid w:val="007E6F1D"/>
    <w:rsid w:val="00880013"/>
    <w:rsid w:val="008920A4"/>
    <w:rsid w:val="008B4ECA"/>
    <w:rsid w:val="008F5386"/>
    <w:rsid w:val="00913172"/>
    <w:rsid w:val="00967940"/>
    <w:rsid w:val="00981E19"/>
    <w:rsid w:val="009B52E4"/>
    <w:rsid w:val="009D6E8D"/>
    <w:rsid w:val="00A101E8"/>
    <w:rsid w:val="00AC349E"/>
    <w:rsid w:val="00AD06C1"/>
    <w:rsid w:val="00B23EF0"/>
    <w:rsid w:val="00B3475F"/>
    <w:rsid w:val="00B57CE5"/>
    <w:rsid w:val="00B92DBF"/>
    <w:rsid w:val="00BA0381"/>
    <w:rsid w:val="00BD119F"/>
    <w:rsid w:val="00C578A1"/>
    <w:rsid w:val="00C73EA1"/>
    <w:rsid w:val="00C8524A"/>
    <w:rsid w:val="00CB647D"/>
    <w:rsid w:val="00CC4F77"/>
    <w:rsid w:val="00CD3CF6"/>
    <w:rsid w:val="00CE336D"/>
    <w:rsid w:val="00D106FF"/>
    <w:rsid w:val="00D626EB"/>
    <w:rsid w:val="00D94070"/>
    <w:rsid w:val="00DC7A6D"/>
    <w:rsid w:val="00EB4B0E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8237"/>
  <w15:docId w15:val="{FDED7458-FE20-455D-A8D9-718CE418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35B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Cs/>
      <w:color w:val="3E5C61" w:themeColor="text2"/>
      <w:sz w:val="2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5B93"/>
    <w:rPr>
      <w:rFonts w:asciiTheme="majorHAnsi" w:eastAsiaTheme="majorEastAsia" w:hAnsiTheme="majorHAnsi" w:cstheme="majorBidi"/>
      <w:iCs/>
      <w:color w:val="3E5C61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03A4A2A71394084B41036F18B86E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6EBFA-BE16-459F-AECB-BFE9F3020A17}"/>
      </w:docPartPr>
      <w:docPartBody>
        <w:p w:rsidR="00515180" w:rsidRDefault="00D77478">
          <w:pPr>
            <w:pStyle w:val="203A4A2A71394084B41036F18B86E15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8"/>
    <w:rsid w:val="0034676C"/>
    <w:rsid w:val="00515180"/>
    <w:rsid w:val="00D7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03A4A2A71394084B41036F18B86E153">
    <w:name w:val="203A4A2A71394084B41036F18B86E1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Instructions.dotx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Ratification of the Constitution Debate</vt:lpstr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Federalists vs. Anti-Federalists</dc:title>
  <dc:creator>k20center@ou.edu</dc:creator>
  <cp:lastModifiedBy>Peters, Daniella M.</cp:lastModifiedBy>
  <cp:revision>26</cp:revision>
  <cp:lastPrinted>2016-07-14T14:08:00Z</cp:lastPrinted>
  <dcterms:created xsi:type="dcterms:W3CDTF">2020-12-17T22:27:00Z</dcterms:created>
  <dcterms:modified xsi:type="dcterms:W3CDTF">2020-12-18T18:02:00Z</dcterms:modified>
</cp:coreProperties>
</file>