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31BC" w14:textId="15D106D2" w:rsidR="00C5070D" w:rsidRPr="00560397" w:rsidRDefault="00D17FF1" w:rsidP="00C5070D">
      <w:pPr>
        <w:pStyle w:val="Title"/>
        <w:rPr>
          <w:lang w:val="es-ES"/>
        </w:rPr>
      </w:pPr>
      <w:r w:rsidRPr="00560397">
        <w:rPr>
          <w:lang w:val="es-ES"/>
        </w:rPr>
        <w:t xml:space="preserve">caída </w:t>
      </w:r>
      <w:r w:rsidR="00C5070D" w:rsidRPr="00560397">
        <w:rPr>
          <w:lang w:val="es-ES"/>
        </w:rPr>
        <w:t xml:space="preserve">Experimental </w:t>
      </w:r>
      <w:r w:rsidRPr="00560397">
        <w:rPr>
          <w:lang w:val="es-ES"/>
        </w:rPr>
        <w:t>de bolas</w:t>
      </w:r>
    </w:p>
    <w:p w14:paraId="463DECFC" w14:textId="0EFF5AAB" w:rsidR="00C5070D" w:rsidRPr="00560397" w:rsidRDefault="00C5070D" w:rsidP="00C5070D">
      <w:pPr>
        <w:pStyle w:val="Heading1"/>
        <w:rPr>
          <w:lang w:val="es-ES"/>
        </w:rPr>
      </w:pPr>
      <w:r w:rsidRPr="00560397">
        <w:rPr>
          <w:lang w:val="es-ES"/>
        </w:rPr>
        <w:t>Material</w:t>
      </w:r>
      <w:r w:rsidR="00D17FF1" w:rsidRPr="00560397">
        <w:rPr>
          <w:lang w:val="es-ES"/>
        </w:rPr>
        <w:t>e</w:t>
      </w:r>
      <w:r w:rsidRPr="00560397">
        <w:rPr>
          <w:lang w:val="es-ES"/>
        </w:rPr>
        <w:t>s</w:t>
      </w:r>
    </w:p>
    <w:p w14:paraId="50B96AC5" w14:textId="77777777" w:rsidR="00C5070D" w:rsidRPr="00560397" w:rsidRDefault="00C5070D" w:rsidP="00C5070D">
      <w:pPr>
        <w:pStyle w:val="ListParagraph"/>
        <w:numPr>
          <w:ilvl w:val="0"/>
          <w:numId w:val="4"/>
        </w:numPr>
        <w:rPr>
          <w:lang w:val="es-ES"/>
        </w:rPr>
        <w:sectPr w:rsidR="00C5070D" w:rsidRPr="00560397" w:rsidSect="00C5070D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41DEA1" w14:textId="17E26F8A" w:rsidR="00C5070D" w:rsidRPr="00560397" w:rsidRDefault="00560397" w:rsidP="00C5070D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Regla que mide un </w:t>
      </w:r>
      <w:r w:rsidR="00C5070D" w:rsidRPr="00560397">
        <w:rPr>
          <w:lang w:val="es-ES"/>
        </w:rPr>
        <w:t>met</w:t>
      </w:r>
      <w:r w:rsidRPr="00560397">
        <w:rPr>
          <w:lang w:val="es-ES"/>
        </w:rPr>
        <w:t>ro</w:t>
      </w:r>
    </w:p>
    <w:p w14:paraId="1E06C93E" w14:textId="60E20CDA" w:rsidR="00C5070D" w:rsidRPr="00560397" w:rsidRDefault="00560397" w:rsidP="00C5070D">
      <w:pPr>
        <w:pStyle w:val="ListParagraph"/>
        <w:numPr>
          <w:ilvl w:val="0"/>
          <w:numId w:val="4"/>
        </w:numPr>
        <w:rPr>
          <w:lang w:val="es-ES"/>
        </w:rPr>
      </w:pPr>
      <w:r w:rsidRPr="00560397">
        <w:rPr>
          <w:lang w:val="es-ES"/>
        </w:rPr>
        <w:t xml:space="preserve">pelota de </w:t>
      </w:r>
      <w:r w:rsidR="00C5070D" w:rsidRPr="00560397">
        <w:rPr>
          <w:lang w:val="es-ES"/>
        </w:rPr>
        <w:t>golf</w:t>
      </w:r>
    </w:p>
    <w:p w14:paraId="056301A8" w14:textId="1644E0C6" w:rsidR="00C5070D" w:rsidRPr="00560397" w:rsidRDefault="00C5070D" w:rsidP="00C5070D">
      <w:pPr>
        <w:pStyle w:val="ListParagraph"/>
        <w:numPr>
          <w:ilvl w:val="0"/>
          <w:numId w:val="4"/>
        </w:numPr>
        <w:rPr>
          <w:lang w:val="es-ES"/>
        </w:rPr>
      </w:pPr>
      <w:r w:rsidRPr="00560397">
        <w:rPr>
          <w:lang w:val="es-ES"/>
        </w:rPr>
        <w:t>calcula</w:t>
      </w:r>
      <w:r w:rsidR="00560397" w:rsidRPr="00560397">
        <w:rPr>
          <w:lang w:val="es-ES"/>
        </w:rPr>
        <w:t>d</w:t>
      </w:r>
      <w:r w:rsidRPr="00560397">
        <w:rPr>
          <w:lang w:val="es-ES"/>
        </w:rPr>
        <w:t>or</w:t>
      </w:r>
      <w:r w:rsidR="00560397" w:rsidRPr="00560397">
        <w:rPr>
          <w:lang w:val="es-ES"/>
        </w:rPr>
        <w:t>a</w:t>
      </w:r>
    </w:p>
    <w:p w14:paraId="42432B00" w14:textId="77777777" w:rsidR="00C5070D" w:rsidRPr="00560397" w:rsidRDefault="00C5070D" w:rsidP="00C5070D">
      <w:pPr>
        <w:rPr>
          <w:lang w:val="es-ES"/>
        </w:rPr>
      </w:pPr>
    </w:p>
    <w:p w14:paraId="25D575D8" w14:textId="77777777" w:rsidR="00C5070D" w:rsidRPr="00560397" w:rsidRDefault="00C5070D" w:rsidP="00C5070D">
      <w:pPr>
        <w:rPr>
          <w:lang w:val="es-ES"/>
        </w:rPr>
        <w:sectPr w:rsidR="00C5070D" w:rsidRPr="00560397" w:rsidSect="00C5070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560397"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64747CE9" wp14:editId="6D39F0B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371600"/>
            <wp:effectExtent l="0" t="0" r="0" b="0"/>
            <wp:wrapNone/>
            <wp:docPr id="2018886152" name="Picture 2" descr="A white and black golf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86152" name="Picture 2" descr="A white and black golf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6A6F4" w14:textId="77777777" w:rsidR="00C5070D" w:rsidRPr="00560397" w:rsidRDefault="00C5070D" w:rsidP="00C5070D">
      <w:pPr>
        <w:rPr>
          <w:lang w:val="es-ES"/>
        </w:rPr>
      </w:pPr>
    </w:p>
    <w:p w14:paraId="450F9D0E" w14:textId="6B6FBEA7" w:rsidR="00C5070D" w:rsidRPr="00560397" w:rsidRDefault="00C5070D" w:rsidP="00C5070D">
      <w:pPr>
        <w:pStyle w:val="Heading1"/>
        <w:rPr>
          <w:lang w:val="es-ES"/>
        </w:rPr>
      </w:pPr>
      <w:r w:rsidRPr="00560397">
        <w:rPr>
          <w:lang w:val="es-ES"/>
        </w:rPr>
        <w:t>Experiment</w:t>
      </w:r>
      <w:r w:rsidR="00560397" w:rsidRPr="00560397">
        <w:rPr>
          <w:lang w:val="es-ES"/>
        </w:rPr>
        <w:t>o</w:t>
      </w:r>
    </w:p>
    <w:p w14:paraId="030907B1" w14:textId="389F7794" w:rsidR="00C5070D" w:rsidRPr="00560397" w:rsidRDefault="00C5070D" w:rsidP="00C5070D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1)</w:t>
      </w:r>
      <w:r w:rsidRPr="00560397">
        <w:rPr>
          <w:lang w:val="es-ES"/>
        </w:rPr>
        <w:t xml:space="preserve">   Determin</w:t>
      </w:r>
      <w:r w:rsidR="00560397" w:rsidRPr="00560397">
        <w:rPr>
          <w:lang w:val="es-ES"/>
        </w:rPr>
        <w:t>a quién es Persona</w:t>
      </w:r>
      <w:r w:rsidRPr="00560397">
        <w:rPr>
          <w:lang w:val="es-ES"/>
        </w:rPr>
        <w:t xml:space="preserve"> A </w:t>
      </w:r>
      <w:r w:rsidR="00560397" w:rsidRPr="00560397">
        <w:rPr>
          <w:lang w:val="es-ES"/>
        </w:rPr>
        <w:t>y quién es Persona</w:t>
      </w:r>
      <w:r w:rsidRPr="00560397">
        <w:rPr>
          <w:lang w:val="es-ES"/>
        </w:rPr>
        <w:t xml:space="preserve"> B.</w:t>
      </w:r>
    </w:p>
    <w:p w14:paraId="0C78D078" w14:textId="2603335F" w:rsidR="00C5070D" w:rsidRPr="00560397" w:rsidRDefault="00C5070D" w:rsidP="00C5070D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2)</w:t>
      </w:r>
      <w:r w:rsidRPr="00560397">
        <w:rPr>
          <w:lang w:val="es-ES"/>
        </w:rPr>
        <w:t xml:space="preserve">   </w:t>
      </w:r>
      <w:r w:rsidRPr="00560397">
        <w:rPr>
          <w:b/>
          <w:bCs/>
          <w:color w:val="285781" w:themeColor="accent2"/>
          <w:lang w:val="es-ES"/>
        </w:rPr>
        <w:t>P</w:t>
      </w:r>
      <w:r w:rsidR="00560397">
        <w:rPr>
          <w:b/>
          <w:bCs/>
          <w:color w:val="285781" w:themeColor="accent2"/>
          <w:lang w:val="es-ES"/>
        </w:rPr>
        <w:t>ersona</w:t>
      </w:r>
      <w:r w:rsidRPr="00560397">
        <w:rPr>
          <w:b/>
          <w:bCs/>
          <w:color w:val="285781" w:themeColor="accent2"/>
          <w:lang w:val="es-ES"/>
        </w:rPr>
        <w:t xml:space="preserve"> A:</w:t>
      </w:r>
      <w:r w:rsidRPr="00560397">
        <w:rPr>
          <w:lang w:val="es-ES"/>
        </w:rPr>
        <w:t xml:space="preserve"> </w:t>
      </w:r>
      <w:r w:rsidR="00AF62C5">
        <w:rPr>
          <w:lang w:val="es-ES"/>
        </w:rPr>
        <w:t>Mantén</w:t>
      </w:r>
      <w:r w:rsidR="00560397">
        <w:rPr>
          <w:lang w:val="es-ES"/>
        </w:rPr>
        <w:t xml:space="preserve"> la regla contra la pared</w:t>
      </w:r>
      <w:r w:rsidR="00AF62C5">
        <w:rPr>
          <w:lang w:val="es-ES"/>
        </w:rPr>
        <w:t xml:space="preserve"> con la base en el suelo</w:t>
      </w:r>
      <w:r w:rsidRPr="00560397">
        <w:rPr>
          <w:lang w:val="es-ES"/>
        </w:rPr>
        <w:t>.</w:t>
      </w:r>
    </w:p>
    <w:p w14:paraId="11E243CC" w14:textId="25593196" w:rsidR="00C5070D" w:rsidRPr="00560397" w:rsidRDefault="00C5070D" w:rsidP="00C5070D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3)</w:t>
      </w:r>
      <w:r w:rsidRPr="00560397">
        <w:rPr>
          <w:lang w:val="es-ES"/>
        </w:rPr>
        <w:t xml:space="preserve">   </w:t>
      </w:r>
      <w:r w:rsidRPr="00560397">
        <w:rPr>
          <w:b/>
          <w:bCs/>
          <w:color w:val="285781" w:themeColor="accent2"/>
          <w:lang w:val="es-ES"/>
        </w:rPr>
        <w:t>P</w:t>
      </w:r>
      <w:r w:rsidR="00560397">
        <w:rPr>
          <w:b/>
          <w:bCs/>
          <w:color w:val="285781" w:themeColor="accent2"/>
          <w:lang w:val="es-ES"/>
        </w:rPr>
        <w:t>ersona</w:t>
      </w:r>
      <w:r w:rsidRPr="00560397">
        <w:rPr>
          <w:b/>
          <w:bCs/>
          <w:color w:val="285781" w:themeColor="accent2"/>
          <w:lang w:val="es-ES"/>
        </w:rPr>
        <w:t xml:space="preserve"> B:</w:t>
      </w:r>
      <w:r w:rsidRPr="00560397">
        <w:rPr>
          <w:lang w:val="es-ES"/>
        </w:rPr>
        <w:t xml:space="preserve"> </w:t>
      </w:r>
      <w:r w:rsidR="00616B7F">
        <w:rPr>
          <w:lang w:val="es-ES"/>
        </w:rPr>
        <w:t xml:space="preserve">Detén la pelota de tal manera que la parte de abajo de la pelota esté a una altura de </w:t>
      </w:r>
      <w:r w:rsidRPr="00560397">
        <w:rPr>
          <w:lang w:val="es-ES"/>
        </w:rPr>
        <w:t>40 cm.</w:t>
      </w:r>
    </w:p>
    <w:p w14:paraId="304F960F" w14:textId="58F7A944" w:rsidR="00C5070D" w:rsidRPr="00560397" w:rsidRDefault="00C5070D" w:rsidP="00C5070D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4)</w:t>
      </w:r>
      <w:r w:rsidRPr="00560397">
        <w:rPr>
          <w:lang w:val="es-ES"/>
        </w:rPr>
        <w:t xml:space="preserve">   </w:t>
      </w:r>
      <w:r w:rsidRPr="00560397">
        <w:rPr>
          <w:b/>
          <w:bCs/>
          <w:color w:val="285781" w:themeColor="accent2"/>
          <w:lang w:val="es-ES"/>
        </w:rPr>
        <w:t>P</w:t>
      </w:r>
      <w:r w:rsidR="00560397">
        <w:rPr>
          <w:b/>
          <w:bCs/>
          <w:color w:val="285781" w:themeColor="accent2"/>
          <w:lang w:val="es-ES"/>
        </w:rPr>
        <w:t>ersona</w:t>
      </w:r>
      <w:r w:rsidRPr="00560397">
        <w:rPr>
          <w:b/>
          <w:bCs/>
          <w:color w:val="285781" w:themeColor="accent2"/>
          <w:lang w:val="es-ES"/>
        </w:rPr>
        <w:t xml:space="preserve"> B:</w:t>
      </w:r>
      <w:r w:rsidRPr="00560397">
        <w:rPr>
          <w:lang w:val="es-ES"/>
        </w:rPr>
        <w:t xml:space="preserve"> </w:t>
      </w:r>
      <w:r w:rsidR="00616B7F">
        <w:rPr>
          <w:lang w:val="es-ES"/>
        </w:rPr>
        <w:t>Deja caer la pelota</w:t>
      </w:r>
      <w:r w:rsidRPr="00560397">
        <w:rPr>
          <w:lang w:val="es-ES"/>
        </w:rPr>
        <w:t>.</w:t>
      </w:r>
    </w:p>
    <w:p w14:paraId="783C8770" w14:textId="55A2406F" w:rsidR="00C5070D" w:rsidRPr="00560397" w:rsidRDefault="00C5070D" w:rsidP="00C5070D">
      <w:pPr>
        <w:ind w:left="360" w:hanging="360"/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5)</w:t>
      </w:r>
      <w:r w:rsidRPr="00560397">
        <w:rPr>
          <w:lang w:val="es-ES"/>
        </w:rPr>
        <w:t xml:space="preserve">   Estima</w:t>
      </w:r>
      <w:r w:rsidR="00616B7F">
        <w:rPr>
          <w:lang w:val="es-ES"/>
        </w:rPr>
        <w:t xml:space="preserve"> la altura a la que rebota la pelota después de tocar el suelo</w:t>
      </w:r>
      <w:r w:rsidRPr="00560397">
        <w:rPr>
          <w:lang w:val="es-ES"/>
        </w:rPr>
        <w:t xml:space="preserve">. </w:t>
      </w:r>
      <w:r w:rsidR="00616B7F">
        <w:rPr>
          <w:lang w:val="es-ES"/>
        </w:rPr>
        <w:t xml:space="preserve">Si no </w:t>
      </w:r>
      <w:r w:rsidR="00CF3E2D">
        <w:rPr>
          <w:lang w:val="es-ES"/>
        </w:rPr>
        <w:t>están de acuerdo sobre la altura, repitan los pasos 3 y 4</w:t>
      </w:r>
      <w:r w:rsidRPr="00560397">
        <w:rPr>
          <w:lang w:val="es-ES"/>
        </w:rPr>
        <w:t>.</w:t>
      </w:r>
    </w:p>
    <w:p w14:paraId="4524CEE8" w14:textId="01BF0D94" w:rsidR="00C5070D" w:rsidRPr="00560397" w:rsidRDefault="00C5070D" w:rsidP="00C5070D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6)</w:t>
      </w:r>
      <w:r w:rsidRPr="00560397">
        <w:rPr>
          <w:lang w:val="es-ES"/>
        </w:rPr>
        <w:t xml:space="preserve">   Rep</w:t>
      </w:r>
      <w:r w:rsidR="00CF3E2D">
        <w:rPr>
          <w:lang w:val="es-ES"/>
        </w:rPr>
        <w:t>itan los pasos</w:t>
      </w:r>
      <w:r w:rsidRPr="00560397">
        <w:rPr>
          <w:lang w:val="es-ES"/>
        </w:rPr>
        <w:t xml:space="preserve"> 2–5, t</w:t>
      </w:r>
      <w:r w:rsidR="00CF3E2D">
        <w:rPr>
          <w:lang w:val="es-ES"/>
        </w:rPr>
        <w:t>omando turnos con la pelota a las siguientes alturas</w:t>
      </w:r>
      <w:r w:rsidRPr="00560397">
        <w:rPr>
          <w:lang w:val="es-ES"/>
        </w:rPr>
        <w:t>:</w:t>
      </w:r>
    </w:p>
    <w:p w14:paraId="30227C37" w14:textId="48BFD44A" w:rsidR="00C5070D" w:rsidRPr="00560397" w:rsidRDefault="00C5070D" w:rsidP="00C5070D">
      <w:pPr>
        <w:rPr>
          <w:lang w:val="es-ES"/>
        </w:rPr>
      </w:pPr>
      <w:r w:rsidRPr="00560397">
        <w:rPr>
          <w:lang w:val="es-ES"/>
        </w:rPr>
        <w:tab/>
        <w:t>50 cm, 60</w:t>
      </w:r>
      <w:r w:rsidR="003D4805">
        <w:rPr>
          <w:lang w:val="es-ES"/>
        </w:rPr>
        <w:t xml:space="preserve"> </w:t>
      </w:r>
      <w:r w:rsidRPr="00560397">
        <w:rPr>
          <w:lang w:val="es-ES"/>
        </w:rPr>
        <w:t xml:space="preserve">cm, 70 cm, 80 cm, 90 cm </w:t>
      </w:r>
      <w:r w:rsidR="007F7A86">
        <w:rPr>
          <w:lang w:val="es-ES"/>
        </w:rPr>
        <w:t>y</w:t>
      </w:r>
      <w:r w:rsidRPr="00560397">
        <w:rPr>
          <w:lang w:val="es-ES"/>
        </w:rPr>
        <w:t xml:space="preserve"> 100 cm.</w:t>
      </w:r>
    </w:p>
    <w:p w14:paraId="36040CF8" w14:textId="77777777" w:rsidR="00C5070D" w:rsidRPr="00560397" w:rsidRDefault="00C5070D" w:rsidP="00C5070D">
      <w:pPr>
        <w:rPr>
          <w:lang w:val="es-ES"/>
        </w:rPr>
      </w:pPr>
    </w:p>
    <w:p w14:paraId="54724868" w14:textId="15E7ED47" w:rsidR="00C5070D" w:rsidRPr="00560397" w:rsidRDefault="00C5070D" w:rsidP="00C5070D">
      <w:pPr>
        <w:pStyle w:val="Heading1"/>
        <w:rPr>
          <w:lang w:val="es-ES"/>
        </w:rPr>
      </w:pPr>
      <w:r w:rsidRPr="00560397">
        <w:rPr>
          <w:lang w:val="es-ES"/>
        </w:rPr>
        <w:t>Result</w:t>
      </w:r>
      <w:r w:rsidR="00CF3E2D">
        <w:rPr>
          <w:lang w:val="es-ES"/>
        </w:rPr>
        <w:t>ado</w:t>
      </w:r>
      <w:r w:rsidRPr="00560397">
        <w:rPr>
          <w:lang w:val="es-ES"/>
        </w:rPr>
        <w:t>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153"/>
        <w:gridCol w:w="1026"/>
        <w:gridCol w:w="1028"/>
        <w:gridCol w:w="1029"/>
        <w:gridCol w:w="1029"/>
        <w:gridCol w:w="1029"/>
        <w:gridCol w:w="1029"/>
        <w:gridCol w:w="1027"/>
      </w:tblGrid>
      <w:tr w:rsidR="00C5070D" w:rsidRPr="00560397" w14:paraId="20D94719" w14:textId="77777777" w:rsidTr="00B72D4B">
        <w:trPr>
          <w:tblHeader/>
        </w:trPr>
        <w:tc>
          <w:tcPr>
            <w:tcW w:w="1152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508E1B" w14:textId="0E4ECA9C" w:rsidR="00C5070D" w:rsidRPr="00560397" w:rsidRDefault="00CF3E2D" w:rsidP="00B72D4B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Altura</w:t>
            </w:r>
            <w:r w:rsidR="00C5070D" w:rsidRPr="00560397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 xml:space="preserve"> (cm)</w:t>
            </w:r>
          </w:p>
        </w:tc>
        <w:tc>
          <w:tcPr>
            <w:tcW w:w="54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6870DC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40</w:t>
            </w:r>
          </w:p>
        </w:tc>
        <w:tc>
          <w:tcPr>
            <w:tcW w:w="5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BE739A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50</w:t>
            </w:r>
          </w:p>
        </w:tc>
        <w:tc>
          <w:tcPr>
            <w:tcW w:w="550" w:type="pct"/>
            <w:vAlign w:val="center"/>
          </w:tcPr>
          <w:p w14:paraId="52659FF4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60</w:t>
            </w:r>
          </w:p>
        </w:tc>
        <w:tc>
          <w:tcPr>
            <w:tcW w:w="550" w:type="pct"/>
            <w:vAlign w:val="center"/>
          </w:tcPr>
          <w:p w14:paraId="1FB638A5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70</w:t>
            </w:r>
          </w:p>
        </w:tc>
        <w:tc>
          <w:tcPr>
            <w:tcW w:w="550" w:type="pct"/>
            <w:vAlign w:val="center"/>
          </w:tcPr>
          <w:p w14:paraId="2CA7E616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80</w:t>
            </w:r>
          </w:p>
        </w:tc>
        <w:tc>
          <w:tcPr>
            <w:tcW w:w="550" w:type="pct"/>
            <w:vAlign w:val="center"/>
          </w:tcPr>
          <w:p w14:paraId="4032B328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90</w:t>
            </w:r>
          </w:p>
        </w:tc>
        <w:tc>
          <w:tcPr>
            <w:tcW w:w="550" w:type="pct"/>
            <w:vAlign w:val="center"/>
          </w:tcPr>
          <w:p w14:paraId="740FE536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100</w:t>
            </w:r>
          </w:p>
        </w:tc>
      </w:tr>
      <w:tr w:rsidR="00C5070D" w:rsidRPr="00560397" w14:paraId="0686847D" w14:textId="77777777" w:rsidTr="00B72D4B">
        <w:tc>
          <w:tcPr>
            <w:tcW w:w="1152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8954EF" w14:textId="6B4D9AC1" w:rsidR="00C5070D" w:rsidRPr="00560397" w:rsidRDefault="00CF3E2D" w:rsidP="00B72D4B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Altura de rebote</w:t>
            </w:r>
            <w:r w:rsidR="00C5070D" w:rsidRPr="00560397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 xml:space="preserve"> (cm)</w:t>
            </w:r>
          </w:p>
        </w:tc>
        <w:tc>
          <w:tcPr>
            <w:tcW w:w="54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8C4046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8A830A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50" w:type="pct"/>
            <w:vAlign w:val="center"/>
          </w:tcPr>
          <w:p w14:paraId="78D1E6A7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50" w:type="pct"/>
            <w:vAlign w:val="center"/>
          </w:tcPr>
          <w:p w14:paraId="278A9493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50" w:type="pct"/>
            <w:vAlign w:val="center"/>
          </w:tcPr>
          <w:p w14:paraId="0A728148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50" w:type="pct"/>
            <w:vAlign w:val="center"/>
          </w:tcPr>
          <w:p w14:paraId="65D64B45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50" w:type="pct"/>
            <w:vAlign w:val="center"/>
          </w:tcPr>
          <w:p w14:paraId="69128508" w14:textId="77777777" w:rsidR="00C5070D" w:rsidRPr="00560397" w:rsidRDefault="00C5070D" w:rsidP="00B72D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71955732" w14:textId="77777777" w:rsidR="00C5070D" w:rsidRPr="00560397" w:rsidRDefault="00C5070D" w:rsidP="00C5070D">
      <w:pPr>
        <w:rPr>
          <w:highlight w:val="yellow"/>
          <w:lang w:val="es-ES"/>
        </w:rPr>
      </w:pPr>
    </w:p>
    <w:p w14:paraId="093F0451" w14:textId="7C17D70B" w:rsidR="00C5070D" w:rsidRPr="00560397" w:rsidRDefault="00C5070D" w:rsidP="00C5070D">
      <w:pPr>
        <w:pStyle w:val="Heading1"/>
        <w:rPr>
          <w:lang w:val="es-ES"/>
        </w:rPr>
      </w:pPr>
      <w:r w:rsidRPr="00560397">
        <w:rPr>
          <w:lang w:val="es-ES"/>
        </w:rPr>
        <w:t>An</w:t>
      </w:r>
      <w:r w:rsidR="00CF3E2D">
        <w:rPr>
          <w:lang w:val="es-ES"/>
        </w:rPr>
        <w:t>á</w:t>
      </w:r>
      <w:r w:rsidRPr="00560397">
        <w:rPr>
          <w:lang w:val="es-ES"/>
        </w:rPr>
        <w:t>l</w:t>
      </w:r>
      <w:r w:rsidR="00CF3E2D">
        <w:rPr>
          <w:lang w:val="es-ES"/>
        </w:rPr>
        <w:t>i</w:t>
      </w:r>
      <w:r w:rsidRPr="00560397">
        <w:rPr>
          <w:lang w:val="es-ES"/>
        </w:rPr>
        <w:t>sis</w:t>
      </w:r>
      <w:r w:rsidR="00CF3E2D">
        <w:rPr>
          <w:lang w:val="es-ES"/>
        </w:rPr>
        <w:t xml:space="preserve"> de datos</w:t>
      </w:r>
    </w:p>
    <w:p w14:paraId="5195414F" w14:textId="645816D8" w:rsidR="00C5070D" w:rsidRPr="00560397" w:rsidRDefault="00C5070D" w:rsidP="00C5070D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1)</w:t>
      </w:r>
      <w:r w:rsidRPr="00560397">
        <w:rPr>
          <w:lang w:val="es-ES"/>
        </w:rPr>
        <w:t xml:space="preserve">   Us</w:t>
      </w:r>
      <w:r w:rsidR="00EF149F">
        <w:rPr>
          <w:lang w:val="es-ES"/>
        </w:rPr>
        <w:t>a tu</w:t>
      </w:r>
      <w:r w:rsidRPr="00560397">
        <w:rPr>
          <w:lang w:val="es-ES"/>
        </w:rPr>
        <w:t xml:space="preserve"> calcula</w:t>
      </w:r>
      <w:r w:rsidR="00EF149F">
        <w:rPr>
          <w:lang w:val="es-ES"/>
        </w:rPr>
        <w:t>d</w:t>
      </w:r>
      <w:r w:rsidRPr="00560397">
        <w:rPr>
          <w:lang w:val="es-ES"/>
        </w:rPr>
        <w:t>or</w:t>
      </w:r>
      <w:r w:rsidR="00EF149F">
        <w:rPr>
          <w:lang w:val="es-ES"/>
        </w:rPr>
        <w:t>a</w:t>
      </w:r>
      <w:r w:rsidRPr="00560397">
        <w:rPr>
          <w:lang w:val="es-ES"/>
        </w:rPr>
        <w:t xml:space="preserve"> (us</w:t>
      </w:r>
      <w:r w:rsidR="00EF149F">
        <w:rPr>
          <w:lang w:val="es-ES"/>
        </w:rPr>
        <w:t>ando regresión lineal</w:t>
      </w:r>
      <w:r w:rsidRPr="00560397">
        <w:rPr>
          <w:lang w:val="es-ES"/>
        </w:rPr>
        <w:t xml:space="preserve">) </w:t>
      </w:r>
      <w:r w:rsidR="00EF149F">
        <w:rPr>
          <w:lang w:val="es-ES"/>
        </w:rPr>
        <w:t>para calcular la</w:t>
      </w:r>
      <w:r w:rsidRPr="00560397">
        <w:rPr>
          <w:lang w:val="es-ES"/>
        </w:rPr>
        <w:t xml:space="preserve"> e</w:t>
      </w:r>
      <w:r w:rsidR="00EF149F">
        <w:rPr>
          <w:lang w:val="es-ES"/>
        </w:rPr>
        <w:t>c</w:t>
      </w:r>
      <w:r w:rsidRPr="00560397">
        <w:rPr>
          <w:lang w:val="es-ES"/>
        </w:rPr>
        <w:t>ua</w:t>
      </w:r>
      <w:r w:rsidR="00EF149F">
        <w:rPr>
          <w:lang w:val="es-ES"/>
        </w:rPr>
        <w:t>c</w:t>
      </w:r>
      <w:r w:rsidRPr="00560397">
        <w:rPr>
          <w:lang w:val="es-ES"/>
        </w:rPr>
        <w:t>i</w:t>
      </w:r>
      <w:r w:rsidR="00EF149F">
        <w:rPr>
          <w:lang w:val="es-ES"/>
        </w:rPr>
        <w:t>ó</w:t>
      </w:r>
      <w:r w:rsidRPr="00560397">
        <w:rPr>
          <w:lang w:val="es-ES"/>
        </w:rPr>
        <w:t xml:space="preserve">n </w:t>
      </w:r>
      <w:r w:rsidR="00EF149F">
        <w:rPr>
          <w:lang w:val="es-ES"/>
        </w:rPr>
        <w:t>para la línea de mejor ajuste</w:t>
      </w:r>
      <w:r w:rsidRPr="00560397">
        <w:rPr>
          <w:lang w:val="es-ES"/>
        </w:rPr>
        <w:t>.</w:t>
      </w:r>
    </w:p>
    <w:p w14:paraId="65F76224" w14:textId="77777777" w:rsidR="00C5070D" w:rsidRPr="00560397" w:rsidRDefault="00C5070D" w:rsidP="00C5070D">
      <w:pPr>
        <w:rPr>
          <w:lang w:val="es-ES"/>
        </w:rPr>
      </w:pPr>
    </w:p>
    <w:p w14:paraId="5E7CF53D" w14:textId="77777777" w:rsidR="00C5070D" w:rsidRPr="00560397" w:rsidRDefault="00C5070D" w:rsidP="00C5070D">
      <w:pPr>
        <w:rPr>
          <w:lang w:val="es-ES"/>
        </w:rPr>
      </w:pPr>
    </w:p>
    <w:p w14:paraId="744DB70E" w14:textId="09F2248D" w:rsidR="00C5070D" w:rsidRPr="00560397" w:rsidRDefault="00C5070D" w:rsidP="00C5070D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2)</w:t>
      </w:r>
      <w:r w:rsidRPr="00560397">
        <w:rPr>
          <w:lang w:val="es-ES"/>
        </w:rPr>
        <w:t xml:space="preserve">   Identif</w:t>
      </w:r>
      <w:r w:rsidR="00EF149F">
        <w:rPr>
          <w:lang w:val="es-ES"/>
        </w:rPr>
        <w:t xml:space="preserve">ica e </w:t>
      </w:r>
      <w:r w:rsidRPr="00560397">
        <w:rPr>
          <w:lang w:val="es-ES"/>
        </w:rPr>
        <w:t>interpret</w:t>
      </w:r>
      <w:r w:rsidR="00EF149F">
        <w:rPr>
          <w:lang w:val="es-ES"/>
        </w:rPr>
        <w:t>a el coeficiente de</w:t>
      </w:r>
      <w:r w:rsidRPr="00560397">
        <w:rPr>
          <w:lang w:val="es-ES"/>
        </w:rPr>
        <w:t xml:space="preserve"> correla</w:t>
      </w:r>
      <w:r w:rsidR="00EF149F">
        <w:rPr>
          <w:lang w:val="es-ES"/>
        </w:rPr>
        <w:t>c</w:t>
      </w:r>
      <w:r w:rsidRPr="00560397">
        <w:rPr>
          <w:lang w:val="es-ES"/>
        </w:rPr>
        <w:t>i</w:t>
      </w:r>
      <w:r w:rsidR="00EF149F">
        <w:rPr>
          <w:lang w:val="es-ES"/>
        </w:rPr>
        <w:t>ó</w:t>
      </w:r>
      <w:r w:rsidRPr="00560397">
        <w:rPr>
          <w:lang w:val="es-ES"/>
        </w:rPr>
        <w:t>n (</w:t>
      </w:r>
      <w:r w:rsidR="00EF149F">
        <w:rPr>
          <w:lang w:val="es-ES"/>
        </w:rPr>
        <w:t xml:space="preserve">valor </w:t>
      </w:r>
      <w:r w:rsidRPr="00EF149F">
        <w:rPr>
          <w:rFonts w:ascii="Times New Roman" w:hAnsi="Times New Roman" w:cs="Times New Roman"/>
          <w:i/>
          <w:iCs/>
          <w:lang w:val="es-ES"/>
        </w:rPr>
        <w:t>r</w:t>
      </w:r>
      <w:r w:rsidRPr="00560397">
        <w:rPr>
          <w:lang w:val="es-ES"/>
        </w:rPr>
        <w:t>).</w:t>
      </w:r>
    </w:p>
    <w:p w14:paraId="669AD282" w14:textId="11D66CF4" w:rsidR="00DC1CA0" w:rsidRPr="00560397" w:rsidRDefault="00D42621" w:rsidP="00072D23">
      <w:pPr>
        <w:pStyle w:val="Title"/>
        <w:rPr>
          <w:lang w:val="es-ES"/>
        </w:rPr>
      </w:pPr>
      <w:r w:rsidRPr="00560397">
        <w:rPr>
          <w:lang w:val="es-ES"/>
        </w:rPr>
        <w:lastRenderedPageBreak/>
        <w:t xml:space="preserve">caída Experimental de </w:t>
      </w:r>
      <w:r w:rsidR="00A304A7" w:rsidRPr="00560397"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1A7CF9D4" wp14:editId="0240062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58" cy="1371600"/>
            <wp:effectExtent l="0" t="0" r="0" b="0"/>
            <wp:wrapNone/>
            <wp:docPr id="1563366107" name="Picture 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66107" name="Picture 3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5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>dulces</w:t>
      </w:r>
    </w:p>
    <w:p w14:paraId="5A04702C" w14:textId="0CF9C407" w:rsidR="00784A1B" w:rsidRPr="00560397" w:rsidRDefault="00784A1B" w:rsidP="00784A1B">
      <w:pPr>
        <w:pStyle w:val="Heading1"/>
        <w:rPr>
          <w:lang w:val="es-ES"/>
        </w:rPr>
      </w:pPr>
      <w:r w:rsidRPr="00560397">
        <w:rPr>
          <w:lang w:val="es-ES"/>
        </w:rPr>
        <w:t>Material</w:t>
      </w:r>
      <w:r w:rsidR="0049225D">
        <w:rPr>
          <w:lang w:val="es-ES"/>
        </w:rPr>
        <w:t>e</w:t>
      </w:r>
      <w:r w:rsidRPr="00560397">
        <w:rPr>
          <w:lang w:val="es-ES"/>
        </w:rPr>
        <w:t>s</w:t>
      </w:r>
    </w:p>
    <w:p w14:paraId="7044237F" w14:textId="77777777" w:rsidR="00A304A7" w:rsidRPr="00560397" w:rsidRDefault="00A304A7" w:rsidP="00784A1B">
      <w:pPr>
        <w:pStyle w:val="ListParagraph"/>
        <w:numPr>
          <w:ilvl w:val="0"/>
          <w:numId w:val="4"/>
        </w:numPr>
        <w:rPr>
          <w:lang w:val="es-ES"/>
        </w:rPr>
        <w:sectPr w:rsidR="00A304A7" w:rsidRPr="00560397" w:rsidSect="00E0196E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855B18" w14:textId="45F1A579" w:rsidR="00784A1B" w:rsidRPr="00560397" w:rsidRDefault="00784A1B" w:rsidP="00784A1B">
      <w:pPr>
        <w:pStyle w:val="ListParagraph"/>
        <w:numPr>
          <w:ilvl w:val="0"/>
          <w:numId w:val="4"/>
        </w:numPr>
        <w:rPr>
          <w:lang w:val="es-ES"/>
        </w:rPr>
      </w:pPr>
      <w:r w:rsidRPr="00560397">
        <w:rPr>
          <w:lang w:val="es-ES"/>
        </w:rPr>
        <w:t xml:space="preserve">20 </w:t>
      </w:r>
      <w:r w:rsidR="0049225D">
        <w:rPr>
          <w:lang w:val="es-ES"/>
        </w:rPr>
        <w:t>dulces</w:t>
      </w:r>
    </w:p>
    <w:p w14:paraId="572609F6" w14:textId="20F1E8C6" w:rsidR="00E0196E" w:rsidRPr="00560397" w:rsidRDefault="00E0196E" w:rsidP="00784A1B">
      <w:pPr>
        <w:pStyle w:val="ListParagraph"/>
        <w:numPr>
          <w:ilvl w:val="0"/>
          <w:numId w:val="4"/>
        </w:numPr>
        <w:rPr>
          <w:lang w:val="es-ES"/>
        </w:rPr>
      </w:pPr>
      <w:r w:rsidRPr="00560397">
        <w:rPr>
          <w:lang w:val="es-ES"/>
        </w:rPr>
        <w:t>calcula</w:t>
      </w:r>
      <w:r w:rsidR="0049225D">
        <w:rPr>
          <w:lang w:val="es-ES"/>
        </w:rPr>
        <w:t>d</w:t>
      </w:r>
      <w:r w:rsidRPr="00560397">
        <w:rPr>
          <w:lang w:val="es-ES"/>
        </w:rPr>
        <w:t>or</w:t>
      </w:r>
      <w:r w:rsidR="0049225D">
        <w:rPr>
          <w:lang w:val="es-ES"/>
        </w:rPr>
        <w:t>a</w:t>
      </w:r>
    </w:p>
    <w:p w14:paraId="0112AE7C" w14:textId="77777777" w:rsidR="00A304A7" w:rsidRPr="00560397" w:rsidRDefault="00A304A7" w:rsidP="00784A1B">
      <w:pPr>
        <w:rPr>
          <w:lang w:val="es-ES"/>
        </w:rPr>
        <w:sectPr w:rsidR="00A304A7" w:rsidRPr="00560397" w:rsidSect="00A304A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D2FCC6E" w14:textId="411D299D" w:rsidR="00784A1B" w:rsidRPr="00560397" w:rsidRDefault="00784A1B" w:rsidP="00784A1B">
      <w:pPr>
        <w:rPr>
          <w:lang w:val="es-ES"/>
        </w:rPr>
      </w:pPr>
    </w:p>
    <w:p w14:paraId="5B510B94" w14:textId="7B7BC8AC" w:rsidR="00784A1B" w:rsidRPr="00560397" w:rsidRDefault="000B6D3E" w:rsidP="00784A1B">
      <w:pPr>
        <w:pStyle w:val="Heading1"/>
        <w:rPr>
          <w:lang w:val="es-ES"/>
        </w:rPr>
      </w:pPr>
      <w:r w:rsidRPr="00560397">
        <w:rPr>
          <w:lang w:val="es-ES"/>
        </w:rPr>
        <w:t>Experiment</w:t>
      </w:r>
      <w:r w:rsidR="0049225D">
        <w:rPr>
          <w:lang w:val="es-ES"/>
        </w:rPr>
        <w:t>o</w:t>
      </w:r>
    </w:p>
    <w:p w14:paraId="3278B1FD" w14:textId="499CA3C5" w:rsidR="00784A1B" w:rsidRPr="00560397" w:rsidRDefault="00784A1B" w:rsidP="00784A1B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1)</w:t>
      </w:r>
      <w:r w:rsidRPr="00560397">
        <w:rPr>
          <w:lang w:val="es-ES"/>
        </w:rPr>
        <w:t xml:space="preserve">   Define </w:t>
      </w:r>
      <w:r w:rsidR="006D55C9">
        <w:rPr>
          <w:lang w:val="es-ES"/>
        </w:rPr>
        <w:t>la</w:t>
      </w:r>
      <w:r w:rsidRPr="00560397">
        <w:rPr>
          <w:lang w:val="es-ES"/>
        </w:rPr>
        <w:t xml:space="preserve"> “</w:t>
      </w:r>
      <w:r w:rsidR="006D55C9">
        <w:rPr>
          <w:lang w:val="es-ES"/>
        </w:rPr>
        <w:t>cara</w:t>
      </w:r>
      <w:r w:rsidRPr="00560397">
        <w:rPr>
          <w:lang w:val="es-ES"/>
        </w:rPr>
        <w:t xml:space="preserve">” </w:t>
      </w:r>
      <w:r w:rsidR="006D55C9">
        <w:rPr>
          <w:lang w:val="es-ES"/>
        </w:rPr>
        <w:t>y</w:t>
      </w:r>
      <w:r w:rsidRPr="00560397">
        <w:rPr>
          <w:lang w:val="es-ES"/>
        </w:rPr>
        <w:t xml:space="preserve"> “</w:t>
      </w:r>
      <w:r w:rsidR="006D55C9">
        <w:rPr>
          <w:lang w:val="es-ES"/>
        </w:rPr>
        <w:t>cruz</w:t>
      </w:r>
      <w:r w:rsidRPr="00560397">
        <w:rPr>
          <w:lang w:val="es-ES"/>
        </w:rPr>
        <w:t xml:space="preserve">” </w:t>
      </w:r>
      <w:r w:rsidR="006D55C9">
        <w:rPr>
          <w:lang w:val="es-ES"/>
        </w:rPr>
        <w:t>del dulce</w:t>
      </w:r>
      <w:r w:rsidRPr="00560397">
        <w:rPr>
          <w:lang w:val="es-ES"/>
        </w:rPr>
        <w:t>.</w:t>
      </w:r>
    </w:p>
    <w:p w14:paraId="6979F1F1" w14:textId="09C0DB6D" w:rsidR="006D55C9" w:rsidRPr="00560397" w:rsidRDefault="00784A1B" w:rsidP="00784A1B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2)</w:t>
      </w:r>
      <w:r w:rsidRPr="00560397">
        <w:rPr>
          <w:lang w:val="es-ES"/>
        </w:rPr>
        <w:t xml:space="preserve">   Determin</w:t>
      </w:r>
      <w:r w:rsidR="006D55C9">
        <w:rPr>
          <w:lang w:val="es-ES"/>
        </w:rPr>
        <w:t>a quién es Persona</w:t>
      </w:r>
      <w:r w:rsidRPr="00560397">
        <w:rPr>
          <w:lang w:val="es-ES"/>
        </w:rPr>
        <w:t xml:space="preserve"> A </w:t>
      </w:r>
      <w:r w:rsidR="006D55C9">
        <w:rPr>
          <w:lang w:val="es-ES"/>
        </w:rPr>
        <w:t>y quién es Persona</w:t>
      </w:r>
      <w:r w:rsidRPr="00560397">
        <w:rPr>
          <w:lang w:val="es-ES"/>
        </w:rPr>
        <w:t xml:space="preserve"> B</w:t>
      </w:r>
      <w:r w:rsidR="006D55C9">
        <w:rPr>
          <w:lang w:val="es-ES"/>
        </w:rPr>
        <w:t>.</w:t>
      </w:r>
    </w:p>
    <w:p w14:paraId="462BB878" w14:textId="647295A0" w:rsidR="00784A1B" w:rsidRPr="00560397" w:rsidRDefault="00784A1B" w:rsidP="00784A1B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3)</w:t>
      </w:r>
      <w:r w:rsidRPr="00560397">
        <w:rPr>
          <w:lang w:val="es-ES"/>
        </w:rPr>
        <w:t xml:space="preserve">   </w:t>
      </w:r>
      <w:r w:rsidRPr="00560397">
        <w:rPr>
          <w:b/>
          <w:bCs/>
          <w:color w:val="285781" w:themeColor="accent2"/>
          <w:lang w:val="es-ES"/>
        </w:rPr>
        <w:t>P</w:t>
      </w:r>
      <w:r w:rsidR="006D55C9">
        <w:rPr>
          <w:b/>
          <w:bCs/>
          <w:color w:val="285781" w:themeColor="accent2"/>
          <w:lang w:val="es-ES"/>
        </w:rPr>
        <w:t>ersona</w:t>
      </w:r>
      <w:r w:rsidRPr="00560397">
        <w:rPr>
          <w:b/>
          <w:bCs/>
          <w:color w:val="285781" w:themeColor="accent2"/>
          <w:lang w:val="es-ES"/>
        </w:rPr>
        <w:t xml:space="preserve"> A:</w:t>
      </w:r>
      <w:r w:rsidRPr="00560397">
        <w:rPr>
          <w:lang w:val="es-ES"/>
        </w:rPr>
        <w:t xml:space="preserve"> </w:t>
      </w:r>
      <w:r w:rsidR="006D55C9">
        <w:rPr>
          <w:lang w:val="es-ES"/>
        </w:rPr>
        <w:t>Recoge los dulces en tus manos y déjalos caer sobre la mesa</w:t>
      </w:r>
      <w:r w:rsidRPr="00560397">
        <w:rPr>
          <w:lang w:val="es-ES"/>
        </w:rPr>
        <w:t>.</w:t>
      </w:r>
    </w:p>
    <w:p w14:paraId="35D22A3C" w14:textId="54A0CC96" w:rsidR="00784A1B" w:rsidRPr="00560397" w:rsidRDefault="00784A1B" w:rsidP="005C001E">
      <w:pPr>
        <w:ind w:left="450" w:hanging="450"/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4)</w:t>
      </w:r>
      <w:r w:rsidRPr="00560397">
        <w:rPr>
          <w:lang w:val="es-ES"/>
        </w:rPr>
        <w:t xml:space="preserve">   </w:t>
      </w:r>
      <w:r w:rsidRPr="00560397">
        <w:rPr>
          <w:b/>
          <w:bCs/>
          <w:color w:val="285781" w:themeColor="accent2"/>
          <w:lang w:val="es-ES"/>
        </w:rPr>
        <w:t>P</w:t>
      </w:r>
      <w:r w:rsidR="006D55C9">
        <w:rPr>
          <w:b/>
          <w:bCs/>
          <w:color w:val="285781" w:themeColor="accent2"/>
          <w:lang w:val="es-ES"/>
        </w:rPr>
        <w:t>ersona</w:t>
      </w:r>
      <w:r w:rsidRPr="00560397">
        <w:rPr>
          <w:b/>
          <w:bCs/>
          <w:color w:val="285781" w:themeColor="accent2"/>
          <w:lang w:val="es-ES"/>
        </w:rPr>
        <w:t xml:space="preserve"> B:</w:t>
      </w:r>
      <w:r w:rsidRPr="00560397">
        <w:rPr>
          <w:lang w:val="es-ES"/>
        </w:rPr>
        <w:t xml:space="preserve"> C</w:t>
      </w:r>
      <w:r w:rsidR="006D55C9">
        <w:rPr>
          <w:lang w:val="es-ES"/>
        </w:rPr>
        <w:t>uenta y anota el número de dulces que caen con la cara hacia arriba</w:t>
      </w:r>
      <w:r w:rsidRPr="00560397">
        <w:rPr>
          <w:lang w:val="es-ES"/>
        </w:rPr>
        <w:t>.</w:t>
      </w:r>
      <w:r w:rsidR="005C001E" w:rsidRPr="00560397">
        <w:rPr>
          <w:lang w:val="es-ES"/>
        </w:rPr>
        <w:br/>
      </w:r>
      <w:r w:rsidR="006D55C9">
        <w:rPr>
          <w:lang w:val="es-ES"/>
        </w:rPr>
        <w:t>Deja los dulces que cayeron con la cara hacia arriba a un lado</w:t>
      </w:r>
      <w:r w:rsidR="005C001E" w:rsidRPr="00560397">
        <w:rPr>
          <w:lang w:val="es-ES"/>
        </w:rPr>
        <w:t>.</w:t>
      </w:r>
    </w:p>
    <w:p w14:paraId="254F5483" w14:textId="45B91268" w:rsidR="00784A1B" w:rsidRPr="00560397" w:rsidRDefault="00784A1B" w:rsidP="00784A1B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5)</w:t>
      </w:r>
      <w:r w:rsidRPr="00560397">
        <w:rPr>
          <w:lang w:val="es-ES"/>
        </w:rPr>
        <w:t xml:space="preserve">   </w:t>
      </w:r>
      <w:r w:rsidRPr="00560397">
        <w:rPr>
          <w:b/>
          <w:bCs/>
          <w:color w:val="285781" w:themeColor="accent2"/>
          <w:lang w:val="es-ES"/>
        </w:rPr>
        <w:t>P</w:t>
      </w:r>
      <w:r w:rsidR="006D55C9">
        <w:rPr>
          <w:b/>
          <w:bCs/>
          <w:color w:val="285781" w:themeColor="accent2"/>
          <w:lang w:val="es-ES"/>
        </w:rPr>
        <w:t xml:space="preserve">ersona </w:t>
      </w:r>
      <w:r w:rsidR="00C91BB0" w:rsidRPr="00560397">
        <w:rPr>
          <w:b/>
          <w:bCs/>
          <w:color w:val="285781" w:themeColor="accent2"/>
          <w:lang w:val="es-ES"/>
        </w:rPr>
        <w:t>B</w:t>
      </w:r>
      <w:r w:rsidRPr="00560397">
        <w:rPr>
          <w:b/>
          <w:bCs/>
          <w:color w:val="285781" w:themeColor="accent2"/>
          <w:lang w:val="es-ES"/>
        </w:rPr>
        <w:t>:</w:t>
      </w:r>
      <w:r w:rsidRPr="00560397">
        <w:rPr>
          <w:lang w:val="es-ES"/>
        </w:rPr>
        <w:t xml:space="preserve"> </w:t>
      </w:r>
      <w:r w:rsidR="006D55C9">
        <w:rPr>
          <w:lang w:val="es-ES"/>
        </w:rPr>
        <w:t>Recoge los dulces con la cruz hacia arriba en y déjalos caer sobre la mesa</w:t>
      </w:r>
      <w:r w:rsidRPr="00560397">
        <w:rPr>
          <w:lang w:val="es-ES"/>
        </w:rPr>
        <w:t>.</w:t>
      </w:r>
    </w:p>
    <w:p w14:paraId="45079932" w14:textId="29B84B46" w:rsidR="00C91BB0" w:rsidRPr="00560397" w:rsidRDefault="00C91BB0" w:rsidP="00784A1B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6)</w:t>
      </w:r>
      <w:r w:rsidRPr="00560397">
        <w:rPr>
          <w:lang w:val="es-ES"/>
        </w:rPr>
        <w:t xml:space="preserve">   Rep</w:t>
      </w:r>
      <w:r w:rsidR="006D55C9">
        <w:rPr>
          <w:lang w:val="es-ES"/>
        </w:rPr>
        <w:t>itan los pasos 4 y 5</w:t>
      </w:r>
      <w:r w:rsidRPr="00560397">
        <w:rPr>
          <w:lang w:val="es-ES"/>
        </w:rPr>
        <w:t xml:space="preserve">, </w:t>
      </w:r>
      <w:r w:rsidR="006D55C9">
        <w:rPr>
          <w:lang w:val="es-ES"/>
        </w:rPr>
        <w:t>tomando turnos para dejar caer los dulces hasta que</w:t>
      </w:r>
      <w:r w:rsidRPr="00560397">
        <w:rPr>
          <w:lang w:val="es-ES"/>
        </w:rPr>
        <w:t>:</w:t>
      </w:r>
    </w:p>
    <w:p w14:paraId="51176FF2" w14:textId="106907F3" w:rsidR="00C91BB0" w:rsidRPr="00560397" w:rsidRDefault="00C91BB0" w:rsidP="00C91BB0">
      <w:pPr>
        <w:rPr>
          <w:lang w:val="es-ES"/>
        </w:rPr>
      </w:pPr>
      <w:r w:rsidRPr="00560397">
        <w:rPr>
          <w:lang w:val="es-ES"/>
        </w:rPr>
        <w:tab/>
      </w:r>
      <w:r w:rsidRPr="00560397">
        <w:rPr>
          <w:b/>
          <w:bCs/>
          <w:color w:val="971D20" w:themeColor="accent3"/>
          <w:lang w:val="es-ES"/>
        </w:rPr>
        <w:t>(a)</w:t>
      </w:r>
      <w:r w:rsidRPr="00560397">
        <w:rPr>
          <w:lang w:val="es-ES"/>
        </w:rPr>
        <w:t xml:space="preserve">   </w:t>
      </w:r>
      <w:r w:rsidR="006D55C9">
        <w:rPr>
          <w:lang w:val="es-ES"/>
        </w:rPr>
        <w:t>todos los dulces hayan caído cara arriba o</w:t>
      </w:r>
    </w:p>
    <w:p w14:paraId="7E1B838B" w14:textId="35189C0C" w:rsidR="00C91BB0" w:rsidRPr="00560397" w:rsidRDefault="00C91BB0" w:rsidP="00C91BB0">
      <w:pPr>
        <w:rPr>
          <w:lang w:val="es-ES"/>
        </w:rPr>
      </w:pPr>
      <w:r w:rsidRPr="00560397">
        <w:rPr>
          <w:lang w:val="es-ES"/>
        </w:rPr>
        <w:tab/>
      </w:r>
      <w:r w:rsidRPr="00560397">
        <w:rPr>
          <w:b/>
          <w:bCs/>
          <w:color w:val="971D20" w:themeColor="accent3"/>
          <w:lang w:val="es-ES"/>
        </w:rPr>
        <w:t>(b)</w:t>
      </w:r>
      <w:r w:rsidRPr="00560397">
        <w:rPr>
          <w:lang w:val="es-ES"/>
        </w:rPr>
        <w:t xml:space="preserve">   </w:t>
      </w:r>
      <w:r w:rsidR="006D55C9">
        <w:rPr>
          <w:lang w:val="es-ES"/>
        </w:rPr>
        <w:t>se hayan completado un total de 10 caídas</w:t>
      </w:r>
      <w:r w:rsidRPr="00560397">
        <w:rPr>
          <w:lang w:val="es-ES"/>
        </w:rPr>
        <w:t>.</w:t>
      </w:r>
    </w:p>
    <w:p w14:paraId="53DEE232" w14:textId="77777777" w:rsidR="00E0196E" w:rsidRPr="00560397" w:rsidRDefault="00E0196E" w:rsidP="00784A1B">
      <w:pPr>
        <w:pStyle w:val="Heading1"/>
        <w:rPr>
          <w:lang w:val="es-ES"/>
        </w:rPr>
      </w:pPr>
    </w:p>
    <w:p w14:paraId="7B81E069" w14:textId="12C559F0" w:rsidR="00784A1B" w:rsidRPr="00560397" w:rsidRDefault="00784A1B" w:rsidP="00784A1B">
      <w:pPr>
        <w:pStyle w:val="Heading1"/>
        <w:rPr>
          <w:lang w:val="es-ES"/>
        </w:rPr>
      </w:pPr>
      <w:r w:rsidRPr="00560397">
        <w:rPr>
          <w:lang w:val="es-ES"/>
        </w:rPr>
        <w:t>Result</w:t>
      </w:r>
      <w:r w:rsidR="006D55C9">
        <w:rPr>
          <w:lang w:val="es-ES"/>
        </w:rPr>
        <w:t>ado</w:t>
      </w:r>
      <w:r w:rsidRPr="00560397">
        <w:rPr>
          <w:lang w:val="es-ES"/>
        </w:rPr>
        <w:t>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065"/>
        <w:gridCol w:w="728"/>
        <w:gridCol w:w="730"/>
        <w:gridCol w:w="728"/>
        <w:gridCol w:w="730"/>
        <w:gridCol w:w="728"/>
        <w:gridCol w:w="729"/>
        <w:gridCol w:w="727"/>
        <w:gridCol w:w="729"/>
        <w:gridCol w:w="727"/>
        <w:gridCol w:w="729"/>
      </w:tblGrid>
      <w:tr w:rsidR="00C91BB0" w:rsidRPr="00560397" w14:paraId="1765E01B" w14:textId="15C994B0" w:rsidTr="00C91BB0">
        <w:trPr>
          <w:tblHeader/>
        </w:trPr>
        <w:tc>
          <w:tcPr>
            <w:tcW w:w="1104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4A6F0E" w14:textId="4E01C3C5" w:rsidR="00C91BB0" w:rsidRPr="00560397" w:rsidRDefault="006D55C9" w:rsidP="009D345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Caída</w:t>
            </w:r>
            <w:r w:rsidR="005D7A02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 xml:space="preserve"> </w:t>
            </w:r>
            <w:r w:rsidR="00C91BB0" w:rsidRPr="00560397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#</w:t>
            </w:r>
          </w:p>
        </w:tc>
        <w:tc>
          <w:tcPr>
            <w:tcW w:w="38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935596" w14:textId="6376C235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1</w:t>
            </w:r>
          </w:p>
        </w:tc>
        <w:tc>
          <w:tcPr>
            <w:tcW w:w="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472BBD" w14:textId="3FFE5628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2</w:t>
            </w:r>
          </w:p>
        </w:tc>
        <w:tc>
          <w:tcPr>
            <w:tcW w:w="389" w:type="pct"/>
            <w:vAlign w:val="center"/>
          </w:tcPr>
          <w:p w14:paraId="1D5DE523" w14:textId="1B3C06CA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3</w:t>
            </w:r>
          </w:p>
        </w:tc>
        <w:tc>
          <w:tcPr>
            <w:tcW w:w="390" w:type="pct"/>
            <w:vAlign w:val="center"/>
          </w:tcPr>
          <w:p w14:paraId="112C1420" w14:textId="68DD2715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4</w:t>
            </w:r>
          </w:p>
        </w:tc>
        <w:tc>
          <w:tcPr>
            <w:tcW w:w="389" w:type="pct"/>
            <w:vAlign w:val="center"/>
          </w:tcPr>
          <w:p w14:paraId="2EBF640F" w14:textId="07313736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5</w:t>
            </w:r>
          </w:p>
        </w:tc>
        <w:tc>
          <w:tcPr>
            <w:tcW w:w="390" w:type="pct"/>
            <w:vAlign w:val="center"/>
          </w:tcPr>
          <w:p w14:paraId="32848F88" w14:textId="061FB949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6</w:t>
            </w:r>
          </w:p>
        </w:tc>
        <w:tc>
          <w:tcPr>
            <w:tcW w:w="389" w:type="pct"/>
            <w:vAlign w:val="center"/>
          </w:tcPr>
          <w:p w14:paraId="6180011B" w14:textId="0A13CE82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7</w:t>
            </w:r>
          </w:p>
        </w:tc>
        <w:tc>
          <w:tcPr>
            <w:tcW w:w="390" w:type="pct"/>
            <w:vAlign w:val="center"/>
          </w:tcPr>
          <w:p w14:paraId="2B2DE4DB" w14:textId="34E6126A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8</w:t>
            </w:r>
          </w:p>
        </w:tc>
        <w:tc>
          <w:tcPr>
            <w:tcW w:w="389" w:type="pct"/>
            <w:vAlign w:val="center"/>
          </w:tcPr>
          <w:p w14:paraId="7DF9BBE0" w14:textId="795D4765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9</w:t>
            </w:r>
          </w:p>
        </w:tc>
        <w:tc>
          <w:tcPr>
            <w:tcW w:w="390" w:type="pct"/>
            <w:vAlign w:val="center"/>
          </w:tcPr>
          <w:p w14:paraId="7159E546" w14:textId="3E414839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560397"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  <w:t>10</w:t>
            </w:r>
          </w:p>
        </w:tc>
      </w:tr>
      <w:tr w:rsidR="00C91BB0" w:rsidRPr="00560397" w14:paraId="04AFED15" w14:textId="20BD9742" w:rsidTr="00C91BB0">
        <w:tc>
          <w:tcPr>
            <w:tcW w:w="1104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533BC2" w14:textId="77401592" w:rsidR="00C91BB0" w:rsidRPr="00560397" w:rsidRDefault="00C91BB0" w:rsidP="009D345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560397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N</w:t>
            </w:r>
            <w:r w:rsidR="005D7A02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úmero de dulces con cara arriba</w:t>
            </w:r>
          </w:p>
        </w:tc>
        <w:tc>
          <w:tcPr>
            <w:tcW w:w="38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28540D" w14:textId="29AD40C6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2D30A4" w14:textId="77777777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57997199" w14:textId="77777777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0" w:type="pct"/>
            <w:vAlign w:val="center"/>
          </w:tcPr>
          <w:p w14:paraId="7C0189FA" w14:textId="77777777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4AD95C41" w14:textId="77777777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0" w:type="pct"/>
            <w:vAlign w:val="center"/>
          </w:tcPr>
          <w:p w14:paraId="1ADA57DC" w14:textId="77777777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4073413E" w14:textId="77777777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0" w:type="pct"/>
            <w:vAlign w:val="center"/>
          </w:tcPr>
          <w:p w14:paraId="26D2F955" w14:textId="77777777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334EAD26" w14:textId="77777777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90" w:type="pct"/>
            <w:vAlign w:val="center"/>
          </w:tcPr>
          <w:p w14:paraId="246076F3" w14:textId="77777777" w:rsidR="00C91BB0" w:rsidRPr="00560397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0EA56E37" w14:textId="5E680AAF" w:rsidR="00784A1B" w:rsidRPr="00560397" w:rsidRDefault="00784A1B" w:rsidP="00784A1B">
      <w:pPr>
        <w:rPr>
          <w:lang w:val="es-ES"/>
        </w:rPr>
      </w:pPr>
    </w:p>
    <w:p w14:paraId="11BC2428" w14:textId="5F9DA82E" w:rsidR="00784A1B" w:rsidRPr="00560397" w:rsidRDefault="005D7A02" w:rsidP="00784A1B">
      <w:pPr>
        <w:pStyle w:val="Heading1"/>
        <w:rPr>
          <w:lang w:val="es-ES"/>
        </w:rPr>
      </w:pPr>
      <w:r>
        <w:rPr>
          <w:lang w:val="es-ES"/>
        </w:rPr>
        <w:t>Análisis de datos</w:t>
      </w:r>
    </w:p>
    <w:p w14:paraId="7FCB68C7" w14:textId="6257C715" w:rsidR="000B6D3E" w:rsidRPr="00560397" w:rsidRDefault="000B6D3E" w:rsidP="00784A1B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1)</w:t>
      </w:r>
      <w:r w:rsidRPr="00560397">
        <w:rPr>
          <w:lang w:val="es-ES"/>
        </w:rPr>
        <w:t xml:space="preserve">   </w:t>
      </w:r>
      <w:r w:rsidR="005D7A02" w:rsidRPr="00560397">
        <w:rPr>
          <w:lang w:val="es-ES"/>
        </w:rPr>
        <w:t>Us</w:t>
      </w:r>
      <w:r w:rsidR="005D7A02">
        <w:rPr>
          <w:lang w:val="es-ES"/>
        </w:rPr>
        <w:t>a tu</w:t>
      </w:r>
      <w:r w:rsidR="005D7A02" w:rsidRPr="00560397">
        <w:rPr>
          <w:lang w:val="es-ES"/>
        </w:rPr>
        <w:t xml:space="preserve"> calcula</w:t>
      </w:r>
      <w:r w:rsidR="005D7A02">
        <w:rPr>
          <w:lang w:val="es-ES"/>
        </w:rPr>
        <w:t>d</w:t>
      </w:r>
      <w:r w:rsidR="005D7A02" w:rsidRPr="00560397">
        <w:rPr>
          <w:lang w:val="es-ES"/>
        </w:rPr>
        <w:t>or</w:t>
      </w:r>
      <w:r w:rsidR="005D7A02">
        <w:rPr>
          <w:lang w:val="es-ES"/>
        </w:rPr>
        <w:t>a</w:t>
      </w:r>
      <w:r w:rsidR="005D7A02" w:rsidRPr="00560397">
        <w:rPr>
          <w:lang w:val="es-ES"/>
        </w:rPr>
        <w:t xml:space="preserve"> (us</w:t>
      </w:r>
      <w:r w:rsidR="005D7A02">
        <w:rPr>
          <w:lang w:val="es-ES"/>
        </w:rPr>
        <w:t>ando regresión lineal</w:t>
      </w:r>
      <w:r w:rsidR="005D7A02" w:rsidRPr="00560397">
        <w:rPr>
          <w:lang w:val="es-ES"/>
        </w:rPr>
        <w:t xml:space="preserve">) </w:t>
      </w:r>
      <w:r w:rsidR="005D7A02">
        <w:rPr>
          <w:lang w:val="es-ES"/>
        </w:rPr>
        <w:t>para calcular la</w:t>
      </w:r>
      <w:r w:rsidR="005D7A02" w:rsidRPr="00560397">
        <w:rPr>
          <w:lang w:val="es-ES"/>
        </w:rPr>
        <w:t xml:space="preserve"> e</w:t>
      </w:r>
      <w:r w:rsidR="005D7A02">
        <w:rPr>
          <w:lang w:val="es-ES"/>
        </w:rPr>
        <w:t>c</w:t>
      </w:r>
      <w:r w:rsidR="005D7A02" w:rsidRPr="00560397">
        <w:rPr>
          <w:lang w:val="es-ES"/>
        </w:rPr>
        <w:t>ua</w:t>
      </w:r>
      <w:r w:rsidR="005D7A02">
        <w:rPr>
          <w:lang w:val="es-ES"/>
        </w:rPr>
        <w:t>c</w:t>
      </w:r>
      <w:r w:rsidR="005D7A02" w:rsidRPr="00560397">
        <w:rPr>
          <w:lang w:val="es-ES"/>
        </w:rPr>
        <w:t>i</w:t>
      </w:r>
      <w:r w:rsidR="005D7A02">
        <w:rPr>
          <w:lang w:val="es-ES"/>
        </w:rPr>
        <w:t>ó</w:t>
      </w:r>
      <w:r w:rsidR="005D7A02" w:rsidRPr="00560397">
        <w:rPr>
          <w:lang w:val="es-ES"/>
        </w:rPr>
        <w:t xml:space="preserve">n </w:t>
      </w:r>
      <w:r w:rsidR="005D7A02">
        <w:rPr>
          <w:lang w:val="es-ES"/>
        </w:rPr>
        <w:t>para la línea de mejor ajuste</w:t>
      </w:r>
      <w:r w:rsidR="005D7A02" w:rsidRPr="00560397">
        <w:rPr>
          <w:lang w:val="es-ES"/>
        </w:rPr>
        <w:t>.</w:t>
      </w:r>
    </w:p>
    <w:p w14:paraId="0A0BBC32" w14:textId="77777777" w:rsidR="00784A1B" w:rsidRPr="00560397" w:rsidRDefault="00784A1B" w:rsidP="00784A1B">
      <w:pPr>
        <w:rPr>
          <w:lang w:val="es-ES"/>
        </w:rPr>
      </w:pPr>
    </w:p>
    <w:p w14:paraId="67DA1E7D" w14:textId="77777777" w:rsidR="009D345F" w:rsidRPr="00560397" w:rsidRDefault="009D345F" w:rsidP="00784A1B">
      <w:pPr>
        <w:rPr>
          <w:lang w:val="es-ES"/>
        </w:rPr>
      </w:pPr>
    </w:p>
    <w:p w14:paraId="20089362" w14:textId="183300F6" w:rsidR="009D345F" w:rsidRPr="00560397" w:rsidRDefault="009D345F" w:rsidP="00784A1B">
      <w:pPr>
        <w:rPr>
          <w:lang w:val="es-ES"/>
        </w:rPr>
      </w:pPr>
      <w:r w:rsidRPr="00560397">
        <w:rPr>
          <w:b/>
          <w:bCs/>
          <w:color w:val="971D20" w:themeColor="accent3"/>
          <w:lang w:val="es-ES"/>
        </w:rPr>
        <w:t>2)</w:t>
      </w:r>
      <w:r w:rsidRPr="00560397">
        <w:rPr>
          <w:lang w:val="es-ES"/>
        </w:rPr>
        <w:t xml:space="preserve">   </w:t>
      </w:r>
      <w:r w:rsidR="005D7A02" w:rsidRPr="00560397">
        <w:rPr>
          <w:lang w:val="es-ES"/>
        </w:rPr>
        <w:t>Identif</w:t>
      </w:r>
      <w:r w:rsidR="005D7A02">
        <w:rPr>
          <w:lang w:val="es-ES"/>
        </w:rPr>
        <w:t xml:space="preserve">ica e </w:t>
      </w:r>
      <w:r w:rsidR="005D7A02" w:rsidRPr="00560397">
        <w:rPr>
          <w:lang w:val="es-ES"/>
        </w:rPr>
        <w:t>interpret</w:t>
      </w:r>
      <w:r w:rsidR="005D7A02">
        <w:rPr>
          <w:lang w:val="es-ES"/>
        </w:rPr>
        <w:t>a el coeficiente de</w:t>
      </w:r>
      <w:r w:rsidR="005D7A02" w:rsidRPr="00560397">
        <w:rPr>
          <w:lang w:val="es-ES"/>
        </w:rPr>
        <w:t xml:space="preserve"> correla</w:t>
      </w:r>
      <w:r w:rsidR="005D7A02">
        <w:rPr>
          <w:lang w:val="es-ES"/>
        </w:rPr>
        <w:t>c</w:t>
      </w:r>
      <w:r w:rsidR="005D7A02" w:rsidRPr="00560397">
        <w:rPr>
          <w:lang w:val="es-ES"/>
        </w:rPr>
        <w:t>i</w:t>
      </w:r>
      <w:r w:rsidR="005D7A02">
        <w:rPr>
          <w:lang w:val="es-ES"/>
        </w:rPr>
        <w:t>ó</w:t>
      </w:r>
      <w:r w:rsidR="005D7A02" w:rsidRPr="00560397">
        <w:rPr>
          <w:lang w:val="es-ES"/>
        </w:rPr>
        <w:t>n (</w:t>
      </w:r>
      <w:r w:rsidR="005D7A02">
        <w:rPr>
          <w:lang w:val="es-ES"/>
        </w:rPr>
        <w:t xml:space="preserve">valor </w:t>
      </w:r>
      <w:r w:rsidR="005D7A02" w:rsidRPr="00EF149F">
        <w:rPr>
          <w:rFonts w:ascii="Times New Roman" w:hAnsi="Times New Roman" w:cs="Times New Roman"/>
          <w:i/>
          <w:iCs/>
          <w:lang w:val="es-ES"/>
        </w:rPr>
        <w:t>r</w:t>
      </w:r>
      <w:r w:rsidR="005D7A02" w:rsidRPr="00560397">
        <w:rPr>
          <w:lang w:val="es-ES"/>
        </w:rPr>
        <w:t>).</w:t>
      </w:r>
    </w:p>
    <w:p w14:paraId="7E2EC171" w14:textId="77777777" w:rsidR="00E0196E" w:rsidRPr="00560397" w:rsidRDefault="00E0196E" w:rsidP="00784A1B">
      <w:pPr>
        <w:rPr>
          <w:lang w:val="es-ES"/>
        </w:rPr>
      </w:pPr>
    </w:p>
    <w:sectPr w:rsidR="00E0196E" w:rsidRPr="00560397" w:rsidSect="00E019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CB72" w14:textId="77777777" w:rsidR="007B4D0B" w:rsidRDefault="007B4D0B" w:rsidP="00DC1CA0">
      <w:r>
        <w:separator/>
      </w:r>
    </w:p>
  </w:endnote>
  <w:endnote w:type="continuationSeparator" w:id="0">
    <w:p w14:paraId="583EEFB4" w14:textId="77777777" w:rsidR="007B4D0B" w:rsidRDefault="007B4D0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FA44" w14:textId="77777777" w:rsidR="00C5070D" w:rsidRPr="00304DC6" w:rsidRDefault="00C5070D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88FFF2" wp14:editId="01CFE7B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20245729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3F6EF5" w14:textId="77777777" w:rsidR="00C5070D" w:rsidRPr="008C5074" w:rsidRDefault="00C5070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88FF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65pt;margin-top:-18.9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763F6EF5" w14:textId="77777777" w:rsidR="00C5070D" w:rsidRPr="008C5074" w:rsidRDefault="00C5070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FF93A9D" wp14:editId="374A586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1343996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289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5C354F" wp14:editId="2675CDA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52A78" w14:textId="3FE35F26" w:rsidR="009F0B2E" w:rsidRPr="008C5074" w:rsidRDefault="000D624F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5C35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1mkGw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q0HWUO1xPgcH6r3liwZ7WDIf&#13;&#10;3phDrnEk1G94xUUqwFpwtCipwf36232MRwrQS0mL2imp/7llTlCivhsk56E/GkWxpcNofD/Ag7v2&#13;&#10;rK89ZqufAOXZx59ieTJjfFAnUzrQHyjzeayKLmY41i5pOJlP4aBo/CZczOcpCOVlWVialeUxdUQ1&#13;&#10;IvzefTBnjzQEZPAFTipjxSc2DrHxpbfzbUBOElUR5wOqR/hRmonB4zeK2r8+p6jLZ5/9Bg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A271mkGwIAADQ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1F952A78" w14:textId="3FE35F26" w:rsidR="009F0B2E" w:rsidRPr="008C5074" w:rsidRDefault="000D624F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05F2AC2" wp14:editId="2DF8099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54EB" w14:textId="77777777" w:rsidR="007B4D0B" w:rsidRDefault="007B4D0B" w:rsidP="00DC1CA0">
      <w:r>
        <w:separator/>
      </w:r>
    </w:p>
  </w:footnote>
  <w:footnote w:type="continuationSeparator" w:id="0">
    <w:p w14:paraId="0EF4921C" w14:textId="77777777" w:rsidR="007B4D0B" w:rsidRDefault="007B4D0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240D"/>
    <w:multiLevelType w:val="hybridMultilevel"/>
    <w:tmpl w:val="E0F2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80230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1B"/>
    <w:rsid w:val="00006DE3"/>
    <w:rsid w:val="00072D23"/>
    <w:rsid w:val="000B6D3E"/>
    <w:rsid w:val="000C7623"/>
    <w:rsid w:val="000D624F"/>
    <w:rsid w:val="000F37EA"/>
    <w:rsid w:val="001B5BA6"/>
    <w:rsid w:val="001F4C74"/>
    <w:rsid w:val="002040D8"/>
    <w:rsid w:val="00233158"/>
    <w:rsid w:val="00245200"/>
    <w:rsid w:val="00246BC1"/>
    <w:rsid w:val="00274BB5"/>
    <w:rsid w:val="002A31CD"/>
    <w:rsid w:val="002D4C34"/>
    <w:rsid w:val="00304DC6"/>
    <w:rsid w:val="003273E0"/>
    <w:rsid w:val="003D4805"/>
    <w:rsid w:val="00403889"/>
    <w:rsid w:val="00463853"/>
    <w:rsid w:val="00480109"/>
    <w:rsid w:val="004806AD"/>
    <w:rsid w:val="004856EB"/>
    <w:rsid w:val="0049225D"/>
    <w:rsid w:val="004C2D48"/>
    <w:rsid w:val="004D0B87"/>
    <w:rsid w:val="004E5EF0"/>
    <w:rsid w:val="005345DE"/>
    <w:rsid w:val="00560397"/>
    <w:rsid w:val="005B2598"/>
    <w:rsid w:val="005B4511"/>
    <w:rsid w:val="005C001E"/>
    <w:rsid w:val="005D7A02"/>
    <w:rsid w:val="005E3EB2"/>
    <w:rsid w:val="00616B7F"/>
    <w:rsid w:val="006C5B24"/>
    <w:rsid w:val="006D55C9"/>
    <w:rsid w:val="006E2654"/>
    <w:rsid w:val="006F637F"/>
    <w:rsid w:val="00782F44"/>
    <w:rsid w:val="00784A1B"/>
    <w:rsid w:val="007A5710"/>
    <w:rsid w:val="007B4D0B"/>
    <w:rsid w:val="007F7A86"/>
    <w:rsid w:val="00881E42"/>
    <w:rsid w:val="008B3384"/>
    <w:rsid w:val="008C5074"/>
    <w:rsid w:val="008E31E6"/>
    <w:rsid w:val="008F712F"/>
    <w:rsid w:val="00900E0E"/>
    <w:rsid w:val="009112D3"/>
    <w:rsid w:val="00914680"/>
    <w:rsid w:val="00976B6A"/>
    <w:rsid w:val="00977E3D"/>
    <w:rsid w:val="00983AFD"/>
    <w:rsid w:val="009A7873"/>
    <w:rsid w:val="009D345F"/>
    <w:rsid w:val="009F0B2E"/>
    <w:rsid w:val="00A1673F"/>
    <w:rsid w:val="00A304A7"/>
    <w:rsid w:val="00AD5F77"/>
    <w:rsid w:val="00AF213D"/>
    <w:rsid w:val="00AF62C5"/>
    <w:rsid w:val="00BD7B9F"/>
    <w:rsid w:val="00C13013"/>
    <w:rsid w:val="00C5070D"/>
    <w:rsid w:val="00C91BB0"/>
    <w:rsid w:val="00CD2461"/>
    <w:rsid w:val="00CE2E34"/>
    <w:rsid w:val="00CF3E2D"/>
    <w:rsid w:val="00CF4EFB"/>
    <w:rsid w:val="00D021D5"/>
    <w:rsid w:val="00D17FF1"/>
    <w:rsid w:val="00D42621"/>
    <w:rsid w:val="00D5703F"/>
    <w:rsid w:val="00D72955"/>
    <w:rsid w:val="00D760BA"/>
    <w:rsid w:val="00DC1CA0"/>
    <w:rsid w:val="00E0196E"/>
    <w:rsid w:val="00E04294"/>
    <w:rsid w:val="00E26CEB"/>
    <w:rsid w:val="00E326C3"/>
    <w:rsid w:val="00E45663"/>
    <w:rsid w:val="00E46C11"/>
    <w:rsid w:val="00EA2AF9"/>
    <w:rsid w:val="00EB6E7A"/>
    <w:rsid w:val="00EC5703"/>
    <w:rsid w:val="00EF149F"/>
    <w:rsid w:val="00F10244"/>
    <w:rsid w:val="00F80B5C"/>
    <w:rsid w:val="00F87387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5FCBB"/>
  <w15:chartTrackingRefBased/>
  <w15:docId w15:val="{FDB53F4D-7A38-4628-9DA1-359E7C99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F7A86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A8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8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F7A8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F7A8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A86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F7A8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7A86"/>
  </w:style>
  <w:style w:type="character" w:customStyle="1" w:styleId="Heading1Char">
    <w:name w:val="Heading 1 Char"/>
    <w:basedOn w:val="DefaultParagraphFont"/>
    <w:link w:val="Heading1"/>
    <w:uiPriority w:val="9"/>
    <w:rsid w:val="007F7A86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F7A86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F7A86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F7A86"/>
    <w:rPr>
      <w:rFonts w:ascii="Calibri" w:hAnsi="Calibri" w:cs="Calibr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A86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A8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A8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A8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A86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F7A86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F7A86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F7A8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F7A86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F7A86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7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F7A8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F7A86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A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A86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A86"/>
    <w:pPr>
      <w:ind w:left="720"/>
      <w:contextualSpacing/>
    </w:pPr>
  </w:style>
  <w:style w:type="paragraph" w:customStyle="1" w:styleId="AnswerKey">
    <w:name w:val="Answer Key"/>
    <w:basedOn w:val="Normal"/>
    <w:qFormat/>
    <w:rsid w:val="007F7A8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udsonharris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Candies and Caddies</vt:lpstr>
    </vt:vector>
  </TitlesOfParts>
  <Manager/>
  <Company/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Candies and Caddies</dc:title>
  <dc:subject/>
  <dc:creator>K20 Center</dc:creator>
  <cp:keywords/>
  <dc:description/>
  <cp:lastModifiedBy>Harris, Hudson J.</cp:lastModifiedBy>
  <cp:revision>2</cp:revision>
  <dcterms:created xsi:type="dcterms:W3CDTF">2025-11-19T16:38:00Z</dcterms:created>
  <dcterms:modified xsi:type="dcterms:W3CDTF">2025-11-19T16:38:00Z</dcterms:modified>
  <cp:category/>
</cp:coreProperties>
</file>