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1107" w14:textId="77777777" w:rsidR="00220A4D" w:rsidRDefault="00000000">
      <w:pPr>
        <w:pStyle w:val="Title"/>
      </w:pPr>
      <w:r>
        <w:t>EXIT TICKET</w:t>
      </w:r>
    </w:p>
    <w:p w14:paraId="38540658" w14:textId="77777777" w:rsidR="00220A4D" w:rsidRDefault="00000000">
      <w:pPr>
        <w:spacing w:before="240" w:after="240" w:line="276" w:lineRule="auto"/>
      </w:pPr>
      <w:r>
        <w:t>1. What did your gesture and word represent about the elephant’s role in the ecosystem or the threat they face?</w:t>
      </w:r>
      <w:r>
        <w:br/>
      </w:r>
    </w:p>
    <w:p w14:paraId="0A843EC8" w14:textId="77777777" w:rsidR="00220A4D" w:rsidRDefault="00220A4D">
      <w:pPr>
        <w:spacing w:before="240" w:after="240" w:line="276" w:lineRule="auto"/>
      </w:pPr>
    </w:p>
    <w:p w14:paraId="0E6925D9" w14:textId="77777777" w:rsidR="00220A4D" w:rsidRDefault="00000000">
      <w:pPr>
        <w:spacing w:before="240" w:after="240" w:line="276" w:lineRule="auto"/>
      </w:pPr>
      <w:r>
        <w:t>2. How did your group’s chant or motto reflect what you learned about elephants and the communities connected to them?</w:t>
      </w:r>
      <w:r>
        <w:br/>
      </w:r>
    </w:p>
    <w:p w14:paraId="72DDA93B" w14:textId="77777777" w:rsidR="00220A4D" w:rsidRDefault="00220A4D">
      <w:pPr>
        <w:spacing w:before="240" w:after="240" w:line="276" w:lineRule="auto"/>
      </w:pPr>
    </w:p>
    <w:p w14:paraId="3CB22D80" w14:textId="77777777" w:rsidR="00220A4D" w:rsidRDefault="00000000">
      <w:pPr>
        <w:spacing w:before="240" w:after="240" w:line="276" w:lineRule="auto"/>
      </w:pPr>
      <w:r>
        <w:t xml:space="preserve">3. What is one thing you learned today that filled you with a sense of </w:t>
      </w:r>
      <w:r>
        <w:rPr>
          <w:i/>
        </w:rPr>
        <w:t>awe</w:t>
      </w:r>
      <w:r>
        <w:t xml:space="preserve">, </w:t>
      </w:r>
      <w:r>
        <w:rPr>
          <w:i/>
        </w:rPr>
        <w:t>joy</w:t>
      </w:r>
      <w:r>
        <w:t xml:space="preserve">, or </w:t>
      </w:r>
      <w:r>
        <w:rPr>
          <w:i/>
        </w:rPr>
        <w:t>respect</w:t>
      </w:r>
      <w:r>
        <w:t xml:space="preserve"> for elephants and the world they live in?</w:t>
      </w:r>
      <w:r>
        <w:br/>
      </w:r>
    </w:p>
    <w:p w14:paraId="1A886517" w14:textId="77777777" w:rsidR="00220A4D" w:rsidRDefault="00220A4D">
      <w:pPr>
        <w:spacing w:before="240" w:after="240" w:line="276" w:lineRule="auto"/>
      </w:pPr>
    </w:p>
    <w:p w14:paraId="7D9AD1CF" w14:textId="77777777" w:rsidR="00220A4D" w:rsidRDefault="00000000">
      <w:pPr>
        <w:spacing w:before="240" w:after="240" w:line="276" w:lineRule="auto"/>
      </w:pPr>
      <w:r>
        <w:t>4. How did using movement, music, and performance help you understand the lesson in a new or deeper way?</w:t>
      </w:r>
      <w:r>
        <w:br/>
      </w:r>
    </w:p>
    <w:p w14:paraId="376FE3B7" w14:textId="77777777" w:rsidR="00220A4D" w:rsidRDefault="00220A4D">
      <w:pPr>
        <w:spacing w:before="240" w:after="240" w:line="276" w:lineRule="auto"/>
      </w:pPr>
    </w:p>
    <w:p w14:paraId="5A7FC483" w14:textId="77777777" w:rsidR="00220A4D" w:rsidRDefault="00000000">
      <w:pPr>
        <w:spacing w:before="240" w:after="240" w:line="276" w:lineRule="auto"/>
      </w:pPr>
      <w:r>
        <w:t>5. What’s one message from today’s performance that you hope stays with others who saw it?</w:t>
      </w:r>
    </w:p>
    <w:sectPr w:rsidR="00220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9A46" w14:textId="77777777" w:rsidR="00E82B52" w:rsidRDefault="00E82B52">
      <w:pPr>
        <w:spacing w:after="0" w:line="240" w:lineRule="auto"/>
      </w:pPr>
      <w:r>
        <w:separator/>
      </w:r>
    </w:p>
  </w:endnote>
  <w:endnote w:type="continuationSeparator" w:id="0">
    <w:p w14:paraId="2C506C64" w14:textId="77777777" w:rsidR="00E82B52" w:rsidRDefault="00E8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DC7E" w14:textId="77777777" w:rsidR="00220A4D" w:rsidRDefault="00220A4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1848" w14:textId="5076E63F" w:rsidR="00220A4D" w:rsidRDefault="00766EC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6FC607" wp14:editId="7C495FA7">
              <wp:simplePos x="0" y="0"/>
              <wp:positionH relativeFrom="column">
                <wp:posOffset>2742565</wp:posOffset>
              </wp:positionH>
              <wp:positionV relativeFrom="paragraph">
                <wp:posOffset>-215377</wp:posOffset>
              </wp:positionV>
              <wp:extent cx="225996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996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5D72E" w14:textId="77777777" w:rsidR="00220A4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WHEN GIANTS DISAPPEAR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C607" id="Rectangle 1" o:spid="_x0000_s1026" style="position:absolute;margin-left:215.95pt;margin-top:-16.95pt;width:177.9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" filled="f" stroked="f">
              <v:textbox inset="2.53958mm,1.2694mm,2.53958mm,1.2694mm">
                <w:txbxContent>
                  <w:p w14:paraId="1B75D72E" w14:textId="77777777" w:rsidR="00220A4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WHEN GIANTS DISAPPEAR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45ADD95D" wp14:editId="3A4B9AA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EA6F" w14:textId="77777777" w:rsidR="00220A4D" w:rsidRDefault="00220A4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A3E4" w14:textId="77777777" w:rsidR="00E82B52" w:rsidRDefault="00E82B52">
      <w:pPr>
        <w:spacing w:after="0" w:line="240" w:lineRule="auto"/>
      </w:pPr>
      <w:r>
        <w:separator/>
      </w:r>
    </w:p>
  </w:footnote>
  <w:footnote w:type="continuationSeparator" w:id="0">
    <w:p w14:paraId="11880D57" w14:textId="77777777" w:rsidR="00E82B52" w:rsidRDefault="00E8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D4FB" w14:textId="77777777" w:rsidR="00220A4D" w:rsidRDefault="00220A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8C36" w14:textId="77777777" w:rsidR="00220A4D" w:rsidRDefault="00220A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4522" w14:textId="77777777" w:rsidR="00220A4D" w:rsidRDefault="00220A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4D"/>
    <w:rsid w:val="00220A4D"/>
    <w:rsid w:val="00766EC5"/>
    <w:rsid w:val="00D635F3"/>
    <w:rsid w:val="00E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B0888"/>
  <w15:docId w15:val="{29B881A6-F233-8247-B491-7BADD1B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2</cp:revision>
  <dcterms:created xsi:type="dcterms:W3CDTF">2025-09-19T12:57:00Z</dcterms:created>
  <dcterms:modified xsi:type="dcterms:W3CDTF">2025-09-19T12:57:00Z</dcterms:modified>
</cp:coreProperties>
</file>