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454E" w14:textId="00E83C86" w:rsidR="00097A07" w:rsidRPr="00326216" w:rsidRDefault="002C5072">
      <w:pPr>
        <w:pStyle w:val="Title"/>
        <w:spacing w:after="240" w:line="240" w:lineRule="auto"/>
        <w:rPr>
          <w:lang w:val="es-ES"/>
        </w:rPr>
      </w:pPr>
      <w:r w:rsidRPr="00326216">
        <w:rPr>
          <w:lang w:val="es-ES"/>
        </w:rPr>
        <w:t>RÚBRICA DE LA PRESENTACIÓN</w:t>
      </w:r>
    </w:p>
    <w:tbl>
      <w:tblPr>
        <w:tblStyle w:val="a"/>
        <w:tblW w:w="13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980"/>
        <w:gridCol w:w="3780"/>
        <w:gridCol w:w="4320"/>
        <w:gridCol w:w="1025"/>
      </w:tblGrid>
      <w:tr w:rsidR="00097A07" w:rsidRPr="00326216" w14:paraId="1CA03717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275781"/>
            <w:vAlign w:val="center"/>
          </w:tcPr>
          <w:p w14:paraId="49D5BADF" w14:textId="49E0A02E" w:rsidR="00097A07" w:rsidRPr="00326216" w:rsidRDefault="003E2471">
            <w:pP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 w:rsidRPr="00326216">
              <w:rPr>
                <w:b/>
                <w:color w:val="FFFFFF"/>
                <w:lang w:val="es-ES"/>
              </w:rPr>
              <w:t>Categoría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275781"/>
            <w:vAlign w:val="center"/>
          </w:tcPr>
          <w:p w14:paraId="276EC851" w14:textId="77777777" w:rsidR="00097A07" w:rsidRPr="00326216" w:rsidRDefault="00000000">
            <w:pP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 w:rsidRPr="00326216">
              <w:rPr>
                <w:b/>
                <w:color w:val="FFFFFF"/>
                <w:lang w:val="es-ES"/>
              </w:rPr>
              <w:t>0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275781"/>
            <w:vAlign w:val="center"/>
          </w:tcPr>
          <w:p w14:paraId="600793F4" w14:textId="77777777" w:rsidR="00097A07" w:rsidRPr="00326216" w:rsidRDefault="00000000">
            <w:pP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 w:rsidRPr="00326216">
              <w:rPr>
                <w:b/>
                <w:color w:val="FFFFFF"/>
                <w:lang w:val="es-ES"/>
              </w:rPr>
              <w:t>1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275781"/>
            <w:vAlign w:val="center"/>
          </w:tcPr>
          <w:p w14:paraId="1DC3F140" w14:textId="77777777" w:rsidR="00097A07" w:rsidRPr="00326216" w:rsidRDefault="00000000">
            <w:pP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 w:rsidRPr="00326216">
              <w:rPr>
                <w:b/>
                <w:color w:val="FFFFFF"/>
                <w:lang w:val="es-ES"/>
              </w:rPr>
              <w:t>2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275781"/>
            <w:vAlign w:val="center"/>
          </w:tcPr>
          <w:p w14:paraId="010AF687" w14:textId="798C3A1B" w:rsidR="00097A07" w:rsidRPr="00326216" w:rsidRDefault="002C5072">
            <w:pP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 w:rsidRPr="00326216">
              <w:rPr>
                <w:b/>
                <w:color w:val="FFFFFF"/>
                <w:lang w:val="es-ES"/>
              </w:rPr>
              <w:t>Puntaje</w:t>
            </w:r>
          </w:p>
        </w:tc>
      </w:tr>
      <w:tr w:rsidR="00097A07" w:rsidRPr="00326216" w14:paraId="2CA8304E" w14:textId="77777777" w:rsidTr="0091417C">
        <w:trPr>
          <w:trHeight w:val="70"/>
        </w:trPr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496E40FA" w14:textId="1CDF880F" w:rsidR="00097A07" w:rsidRPr="00326216" w:rsidRDefault="003E2471" w:rsidP="00FC6753">
            <w:pPr>
              <w:pStyle w:val="Heading1"/>
              <w:keepNext/>
              <w:keepLines/>
              <w:spacing w:before="120"/>
              <w:rPr>
                <w:lang w:val="es-ES"/>
              </w:rPr>
            </w:pPr>
            <w:r w:rsidRPr="00326216">
              <w:rPr>
                <w:lang w:val="es-ES"/>
              </w:rPr>
              <w:t>Alineada con la propuesta aprobada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5BF9113" w14:textId="0DCEB64D" w:rsidR="00097A07" w:rsidRPr="00326216" w:rsidRDefault="009D62A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Nada alineada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12D4465" w14:textId="53C0CDFD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Algo</w:t>
            </w:r>
            <w:r w:rsidR="009D62AB">
              <w:rPr>
                <w:sz w:val="20"/>
                <w:szCs w:val="20"/>
                <w:lang w:val="es-ES"/>
              </w:rPr>
              <w:t xml:space="preserve"> alineada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0A59CE7" w14:textId="7BCE3E4D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Completamente</w:t>
            </w:r>
            <w:r w:rsidR="009D62AB">
              <w:rPr>
                <w:sz w:val="20"/>
                <w:szCs w:val="20"/>
                <w:lang w:val="es-ES"/>
              </w:rPr>
              <w:t xml:space="preserve"> alineada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6C8104F6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508457AF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4B51E498" w14:textId="77777777" w:rsidR="00097A07" w:rsidRPr="00326216" w:rsidRDefault="00000000">
            <w:pPr>
              <w:pStyle w:val="Heading1"/>
              <w:keepNext/>
              <w:keepLines/>
              <w:spacing w:before="0" w:after="0"/>
              <w:rPr>
                <w:lang w:val="es-ES"/>
              </w:rPr>
            </w:pPr>
            <w:r w:rsidRPr="00326216">
              <w:rPr>
                <w:lang w:val="es-ES"/>
              </w:rPr>
              <w:t>Idea principal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1FBB8745" w14:textId="25D6C658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No está clara en la presentación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84112B1" w14:textId="0D5DBD75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Hay una descripción de la </w:t>
            </w:r>
            <w:r w:rsidR="009F24CF" w:rsidRPr="00326216">
              <w:rPr>
                <w:sz w:val="20"/>
                <w:szCs w:val="20"/>
                <w:lang w:val="es-ES"/>
              </w:rPr>
              <w:t>propuesta,</w:t>
            </w:r>
            <w:r w:rsidRPr="00326216">
              <w:rPr>
                <w:sz w:val="20"/>
                <w:szCs w:val="20"/>
                <w:lang w:val="es-ES"/>
              </w:rPr>
              <w:t xml:space="preserve"> pero no es detallada ni precisa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3770C14" w14:textId="61D7CE6A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En la presentación hay una descripción detallada y precisa de la propuesta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39175E2B" w14:textId="77777777" w:rsidR="00097A07" w:rsidRPr="00326216" w:rsidRDefault="00000000">
            <w:pPr>
              <w:jc w:val="right"/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70301283" w14:textId="77777777" w:rsidTr="0091417C">
        <w:trPr>
          <w:trHeight w:val="70"/>
        </w:trPr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0024BA08" w14:textId="77777777" w:rsidR="00097A07" w:rsidRPr="00326216" w:rsidRDefault="00000000" w:rsidP="00FC6753">
            <w:pPr>
              <w:pStyle w:val="Heading1"/>
              <w:keepNext/>
              <w:keepLines/>
              <w:spacing w:before="120"/>
              <w:rPr>
                <w:lang w:val="es-ES"/>
              </w:rPr>
            </w:pPr>
            <w:r w:rsidRPr="00326216">
              <w:rPr>
                <w:lang w:val="es-ES"/>
              </w:rPr>
              <w:t>Descripción de los digestores de biogás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1C017623" w14:textId="3B83E154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No se aborda en el </w:t>
            </w:r>
            <w:r w:rsidR="00FC6753">
              <w:rPr>
                <w:sz w:val="20"/>
                <w:szCs w:val="20"/>
                <w:lang w:val="es-ES"/>
              </w:rPr>
              <w:t>póster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F1DDD27" w14:textId="6039FA42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Se hace un intento de describir los digestores, pero no es muy informativo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37BA117C" w14:textId="2F1696D8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En la presentación se incluye una descripción detallada y precisa del digestor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783DA6AC" w14:textId="77777777" w:rsidR="00097A07" w:rsidRPr="00326216" w:rsidRDefault="00000000">
            <w:pPr>
              <w:jc w:val="right"/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49577086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7F43195B" w14:textId="77777777" w:rsidR="00097A07" w:rsidRPr="00326216" w:rsidRDefault="00000000">
            <w:pPr>
              <w:pStyle w:val="Heading1"/>
              <w:keepNext/>
              <w:keepLines/>
              <w:spacing w:before="0" w:after="0"/>
              <w:rPr>
                <w:lang w:val="es-ES"/>
              </w:rPr>
            </w:pPr>
            <w:r w:rsidRPr="00326216">
              <w:rPr>
                <w:lang w:val="es-ES"/>
              </w:rPr>
              <w:t>Necesidad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C30BC4E" w14:textId="4D6838AB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No se aborda en el </w:t>
            </w:r>
            <w:r w:rsidR="00FC6753">
              <w:rPr>
                <w:sz w:val="20"/>
                <w:szCs w:val="20"/>
                <w:lang w:val="es-ES"/>
              </w:rPr>
              <w:t>póster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4B4ED1B" w14:textId="2B429E21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Los presentadores indican la necesidad de los </w:t>
            </w:r>
            <w:r w:rsidR="0091417C" w:rsidRPr="00326216">
              <w:rPr>
                <w:sz w:val="20"/>
                <w:szCs w:val="20"/>
                <w:lang w:val="es-ES"/>
              </w:rPr>
              <w:t>digestores,</w:t>
            </w:r>
            <w:r w:rsidRPr="00326216">
              <w:rPr>
                <w:sz w:val="20"/>
                <w:szCs w:val="20"/>
                <w:lang w:val="es-ES"/>
              </w:rPr>
              <w:t xml:space="preserve"> pero no explican por qué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BF8E673" w14:textId="580E8B5B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Los presentadores indican la necesidad de los digestores y explican por qué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06AD81C1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10FF0A21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3A84B359" w14:textId="77777777" w:rsidR="00097A07" w:rsidRPr="00326216" w:rsidRDefault="00000000">
            <w:pPr>
              <w:pStyle w:val="Heading1"/>
              <w:keepNext/>
              <w:keepLines/>
              <w:spacing w:before="0" w:after="0"/>
              <w:rPr>
                <w:lang w:val="es-ES"/>
              </w:rPr>
            </w:pPr>
            <w:r w:rsidRPr="00326216">
              <w:rPr>
                <w:lang w:val="es-ES"/>
              </w:rPr>
              <w:t>Métodos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FE1420A" w14:textId="3252DA34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No se abordan en el </w:t>
            </w:r>
            <w:r w:rsidR="00FC6753">
              <w:rPr>
                <w:sz w:val="20"/>
                <w:szCs w:val="20"/>
                <w:lang w:val="es-ES"/>
              </w:rPr>
              <w:t>póster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FAF31E7" w14:textId="07509DBB" w:rsidR="00097A07" w:rsidRPr="00326216" w:rsidRDefault="0091417C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 i</w:t>
            </w:r>
            <w:r w:rsidR="00000000" w:rsidRPr="00326216">
              <w:rPr>
                <w:sz w:val="20"/>
                <w:szCs w:val="20"/>
                <w:lang w:val="es-ES"/>
              </w:rPr>
              <w:t>ndica</w:t>
            </w:r>
            <w:r>
              <w:rPr>
                <w:sz w:val="20"/>
                <w:szCs w:val="20"/>
                <w:lang w:val="es-ES"/>
              </w:rPr>
              <w:t>n</w:t>
            </w:r>
            <w:r w:rsidR="00000000" w:rsidRPr="00326216">
              <w:rPr>
                <w:sz w:val="20"/>
                <w:szCs w:val="20"/>
                <w:lang w:val="es-ES"/>
              </w:rPr>
              <w:t xml:space="preserve"> los procedimientos para implementar la propuesta, pero no </w:t>
            </w:r>
            <w:r>
              <w:rPr>
                <w:sz w:val="20"/>
                <w:szCs w:val="20"/>
                <w:lang w:val="es-ES"/>
              </w:rPr>
              <w:t>se</w:t>
            </w:r>
            <w:r w:rsidR="00000000" w:rsidRPr="00326216">
              <w:rPr>
                <w:sz w:val="20"/>
                <w:szCs w:val="20"/>
                <w:lang w:val="es-ES"/>
              </w:rPr>
              <w:t xml:space="preserve"> describe</w:t>
            </w:r>
            <w:r>
              <w:rPr>
                <w:sz w:val="20"/>
                <w:szCs w:val="20"/>
                <w:lang w:val="es-ES"/>
              </w:rPr>
              <w:t>n</w:t>
            </w:r>
            <w:r w:rsidR="00000000" w:rsidRPr="00326216">
              <w:rPr>
                <w:sz w:val="20"/>
                <w:szCs w:val="20"/>
                <w:lang w:val="es-ES"/>
              </w:rPr>
              <w:t xml:space="preserve"> ni </w:t>
            </w:r>
            <w:r>
              <w:rPr>
                <w:sz w:val="20"/>
                <w:szCs w:val="20"/>
                <w:lang w:val="es-ES"/>
              </w:rPr>
              <w:t>se</w:t>
            </w:r>
            <w:r w:rsidR="00000000" w:rsidRPr="00326216">
              <w:rPr>
                <w:sz w:val="20"/>
                <w:szCs w:val="20"/>
                <w:lang w:val="es-ES"/>
              </w:rPr>
              <w:t xml:space="preserve"> explica</w:t>
            </w:r>
            <w:r>
              <w:rPr>
                <w:sz w:val="20"/>
                <w:szCs w:val="20"/>
                <w:lang w:val="es-ES"/>
              </w:rPr>
              <w:t>n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F1A5492" w14:textId="7245B4B1" w:rsidR="00097A07" w:rsidRPr="00326216" w:rsidRDefault="0091417C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 d</w:t>
            </w:r>
            <w:r w:rsidR="00000000" w:rsidRPr="00326216">
              <w:rPr>
                <w:sz w:val="20"/>
                <w:szCs w:val="20"/>
                <w:lang w:val="es-ES"/>
              </w:rPr>
              <w:t>escribe y explica detalladamente cómo implementar el digestor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002B1CDD" w14:textId="77777777" w:rsidR="00097A07" w:rsidRPr="00326216" w:rsidRDefault="00000000">
            <w:pPr>
              <w:jc w:val="right"/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69637ED4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23343E2D" w14:textId="4D8835C5" w:rsidR="00097A07" w:rsidRPr="00326216" w:rsidRDefault="00C31035" w:rsidP="00FC6753">
            <w:pPr>
              <w:pStyle w:val="Heading1"/>
              <w:keepNext/>
              <w:keepLines/>
              <w:spacing w:before="12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000000" w:rsidRPr="00326216">
              <w:rPr>
                <w:lang w:val="es-ES"/>
              </w:rPr>
              <w:t xml:space="preserve">atos </w:t>
            </w:r>
            <w:r>
              <w:rPr>
                <w:lang w:val="es-ES"/>
              </w:rPr>
              <w:t>d</w:t>
            </w:r>
            <w:r w:rsidR="00000000" w:rsidRPr="00326216">
              <w:rPr>
                <w:lang w:val="es-ES"/>
              </w:rPr>
              <w:t>el experimento en</w:t>
            </w:r>
            <w:r w:rsidR="00726F25">
              <w:rPr>
                <w:lang w:val="es-ES"/>
              </w:rPr>
              <w:t xml:space="preserve"> </w:t>
            </w:r>
            <w:r w:rsidR="00000000" w:rsidRPr="00326216">
              <w:rPr>
                <w:lang w:val="es-ES"/>
              </w:rPr>
              <w:t>clase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642104F" w14:textId="2F89CDD1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No se ha realizado ninguna conexión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F786916" w14:textId="32B56F61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Se mencionan los datos del experimento del grupo, pero no su relación con la propuesta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9644848" w14:textId="7731D3DF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Los datos del experimento están en la presentación y se u</w:t>
            </w:r>
            <w:r w:rsidR="00FC6753">
              <w:rPr>
                <w:sz w:val="20"/>
                <w:szCs w:val="20"/>
                <w:lang w:val="es-ES"/>
              </w:rPr>
              <w:t>s</w:t>
            </w:r>
            <w:r w:rsidRPr="00326216">
              <w:rPr>
                <w:sz w:val="20"/>
                <w:szCs w:val="20"/>
                <w:lang w:val="es-ES"/>
              </w:rPr>
              <w:t>an para predecir cómo funcionaría el digestor en práctica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7735E372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205E4A2A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290572F1" w14:textId="77777777" w:rsidR="00097A07" w:rsidRPr="00326216" w:rsidRDefault="00000000">
            <w:pPr>
              <w:pStyle w:val="Heading1"/>
              <w:keepNext/>
              <w:keepLines/>
              <w:spacing w:before="0" w:after="0"/>
              <w:rPr>
                <w:lang w:val="es-ES"/>
              </w:rPr>
            </w:pPr>
            <w:r w:rsidRPr="00326216">
              <w:rPr>
                <w:lang w:val="es-ES"/>
              </w:rPr>
              <w:t xml:space="preserve">Presentación digital 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1175EEB" w14:textId="54A984FF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Menos de 3 diapositivas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8A12F45" w14:textId="59E1BD1E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De 3 a 6 diapositivas en la presentación, con una cantidad adecuada de contenido en cada </w:t>
            </w:r>
            <w:r w:rsidR="0091417C">
              <w:rPr>
                <w:sz w:val="20"/>
                <w:szCs w:val="20"/>
                <w:lang w:val="es-ES"/>
              </w:rPr>
              <w:t>una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A9F3200" w14:textId="6AFA2684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Más de 7 diapositivas en la presentación, con una cantidad adecuada de contenido en cada </w:t>
            </w:r>
            <w:r w:rsidR="0091417C">
              <w:rPr>
                <w:sz w:val="20"/>
                <w:szCs w:val="20"/>
                <w:lang w:val="es-ES"/>
              </w:rPr>
              <w:t>una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384DEBDD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14257BDE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5C4FEEAB" w14:textId="77777777" w:rsidR="00097A07" w:rsidRPr="00326216" w:rsidRDefault="00000000" w:rsidP="00FC6753">
            <w:pPr>
              <w:pStyle w:val="Heading1"/>
              <w:keepNext/>
              <w:keepLines/>
              <w:spacing w:before="120"/>
              <w:rPr>
                <w:lang w:val="es-ES"/>
              </w:rPr>
            </w:pPr>
            <w:r w:rsidRPr="00326216">
              <w:rPr>
                <w:lang w:val="es-ES"/>
              </w:rPr>
              <w:t>Gramática/Errores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18405EB" w14:textId="065FFBB7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Más de 5 errores graves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0E3BC26" w14:textId="17950087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3 o 4 errores graves 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BB5C4FC" w14:textId="442117B1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De 0 a 2 errores graves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0752F248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4A06C0F9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7D0DA09A" w14:textId="77777777" w:rsidR="00097A07" w:rsidRPr="00326216" w:rsidRDefault="00000000">
            <w:pPr>
              <w:pStyle w:val="Heading1"/>
              <w:keepNext/>
              <w:keepLines/>
              <w:spacing w:before="0" w:after="0"/>
              <w:rPr>
                <w:lang w:val="es-ES"/>
              </w:rPr>
            </w:pPr>
            <w:r w:rsidRPr="00326216">
              <w:rPr>
                <w:lang w:val="es-ES"/>
              </w:rPr>
              <w:t>Presentador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ED7338D" w14:textId="2B483D20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El estudiante que presenta no </w:t>
            </w:r>
            <w:r w:rsidR="0091417C">
              <w:rPr>
                <w:sz w:val="20"/>
                <w:szCs w:val="20"/>
                <w:lang w:val="es-ES"/>
              </w:rPr>
              <w:t>comprende nada</w:t>
            </w:r>
            <w:r w:rsidRPr="00326216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0E16895" w14:textId="4A420572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El estudiante que presenta solo lee de las diapositivas y/o parece inseguro de sí mismo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12761D75" w14:textId="4496BB71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El estudiante que presenta no se limita a leer de la diapositiva, también tiene una sólida comprensión de la propuesta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5854D89C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79082FDA" w14:textId="77777777" w:rsidTr="0091417C">
        <w:trPr>
          <w:trHeight w:val="512"/>
        </w:trPr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0025E44E" w14:textId="77777777" w:rsidR="00097A07" w:rsidRPr="00326216" w:rsidRDefault="00000000">
            <w:pPr>
              <w:pStyle w:val="Heading1"/>
              <w:keepNext/>
              <w:keepLines/>
              <w:spacing w:before="0" w:after="0"/>
              <w:rPr>
                <w:lang w:val="es-ES"/>
              </w:rPr>
            </w:pPr>
            <w:r w:rsidRPr="00326216">
              <w:rPr>
                <w:lang w:val="es-ES"/>
              </w:rPr>
              <w:t>Tiempo</w:t>
            </w:r>
          </w:p>
        </w:tc>
        <w:tc>
          <w:tcPr>
            <w:tcW w:w="19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8B441A1" w14:textId="77777777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 xml:space="preserve">&lt; 3 minutos </w:t>
            </w:r>
          </w:p>
        </w:tc>
        <w:tc>
          <w:tcPr>
            <w:tcW w:w="378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646874B" w14:textId="77777777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3-5 minutos</w:t>
            </w:r>
          </w:p>
        </w:tc>
        <w:tc>
          <w:tcPr>
            <w:tcW w:w="4320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1AC12D41" w14:textId="77777777" w:rsidR="00097A07" w:rsidRPr="00326216" w:rsidRDefault="00000000">
            <w:pPr>
              <w:rPr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6-10 minutos</w: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bottom"/>
          </w:tcPr>
          <w:p w14:paraId="7FF1C464" w14:textId="77777777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sz w:val="20"/>
                <w:szCs w:val="20"/>
                <w:lang w:val="es-ES"/>
              </w:rPr>
              <w:t>/2</w:t>
            </w:r>
          </w:p>
        </w:tc>
      </w:tr>
      <w:tr w:rsidR="00097A07" w:rsidRPr="00326216" w14:paraId="03297D4E" w14:textId="77777777" w:rsidTr="0091417C">
        <w:tc>
          <w:tcPr>
            <w:tcW w:w="251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4A20C43E" w14:textId="77777777" w:rsidR="00097A07" w:rsidRPr="00326216" w:rsidRDefault="00000000" w:rsidP="00FC6753">
            <w:pPr>
              <w:pStyle w:val="Heading1"/>
              <w:keepNext/>
              <w:keepLines/>
              <w:spacing w:before="120"/>
              <w:rPr>
                <w:lang w:val="es-ES"/>
              </w:rPr>
            </w:pPr>
            <w:bookmarkStart w:id="0" w:name="_4yp8li2w19dg" w:colFirst="0" w:colLast="0"/>
            <w:bookmarkEnd w:id="0"/>
            <w:r w:rsidRPr="00326216">
              <w:rPr>
                <w:lang w:val="es-ES"/>
              </w:rPr>
              <w:t>TOTAL</w:t>
            </w:r>
          </w:p>
        </w:tc>
        <w:tc>
          <w:tcPr>
            <w:tcW w:w="10080" w:type="dxa"/>
            <w:gridSpan w:val="3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661556B6" w14:textId="77777777" w:rsidR="00097A07" w:rsidRPr="00326216" w:rsidRDefault="00000000">
            <w:pPr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E9C5B81" wp14:editId="17A36FA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116536</wp:posOffset>
                      </wp:positionV>
                      <wp:extent cx="3175000" cy="117475"/>
                      <wp:effectExtent l="0" t="12700" r="25400" b="2222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0" cy="1174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dk1"/>
                              </a:solidFill>
                              <a:ln w="12700" cap="flat" cmpd="sng">
                                <a:solidFill>
                                  <a:srgbClr val="2D434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1811AC" w14:textId="77777777" w:rsidR="00097A07" w:rsidRDefault="00097A0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9C5B8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4.1pt;margin-top:9.2pt;width:250pt;height: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" adj="21200" fillcolor="black [3200]" strokecolor="#2d4346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1811AC" w14:textId="77777777" w:rsidR="00097A07" w:rsidRDefault="00097A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070C2EF" w14:textId="77777777" w:rsidR="00FC6753" w:rsidRDefault="00FC6753">
            <w:pPr>
              <w:jc w:val="right"/>
              <w:rPr>
                <w:b/>
                <w:sz w:val="20"/>
                <w:szCs w:val="20"/>
                <w:lang w:val="es-ES"/>
              </w:rPr>
            </w:pPr>
          </w:p>
          <w:p w14:paraId="5BAC7C4D" w14:textId="74000946" w:rsidR="00097A07" w:rsidRPr="00326216" w:rsidRDefault="00000000">
            <w:pPr>
              <w:jc w:val="right"/>
              <w:rPr>
                <w:b/>
                <w:sz w:val="20"/>
                <w:szCs w:val="20"/>
                <w:lang w:val="es-ES"/>
              </w:rPr>
            </w:pPr>
            <w:r w:rsidRPr="00326216">
              <w:rPr>
                <w:b/>
                <w:sz w:val="20"/>
                <w:szCs w:val="20"/>
                <w:lang w:val="es-ES"/>
              </w:rPr>
              <w:t>/20</w:t>
            </w:r>
          </w:p>
        </w:tc>
      </w:tr>
    </w:tbl>
    <w:p w14:paraId="69B8B8F4" w14:textId="77777777" w:rsidR="00097A07" w:rsidRPr="00326216" w:rsidRDefault="00097A07">
      <w:pPr>
        <w:tabs>
          <w:tab w:val="left" w:pos="6210"/>
        </w:tabs>
        <w:spacing w:after="120" w:line="276" w:lineRule="auto"/>
        <w:rPr>
          <w:lang w:val="es-ES"/>
        </w:rPr>
      </w:pPr>
    </w:p>
    <w:sectPr w:rsidR="00097A07" w:rsidRPr="00326216" w:rsidSect="002C5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5801" w14:textId="77777777" w:rsidR="00910F00" w:rsidRDefault="00910F00">
      <w:pPr>
        <w:spacing w:after="0" w:line="240" w:lineRule="auto"/>
      </w:pPr>
      <w:r>
        <w:separator/>
      </w:r>
    </w:p>
  </w:endnote>
  <w:endnote w:type="continuationSeparator" w:id="0">
    <w:p w14:paraId="438CCB61" w14:textId="77777777" w:rsidR="00910F00" w:rsidRDefault="0091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B904" w14:textId="77777777" w:rsidR="00097A07" w:rsidRDefault="00097A0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AB35" w14:textId="1A0B175E" w:rsidR="00097A07" w:rsidRDefault="002C507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D406AD" wp14:editId="2168B827">
              <wp:simplePos x="0" y="0"/>
              <wp:positionH relativeFrom="column">
                <wp:posOffset>4347688</wp:posOffset>
              </wp:positionH>
              <wp:positionV relativeFrom="paragraph">
                <wp:posOffset>-239577</wp:posOffset>
              </wp:positionV>
              <wp:extent cx="2733675" cy="253365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367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EBD34" w14:textId="77777777" w:rsidR="00097A0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MICROBES AND MANURE = BIOFUEL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D406AD" id="Rectangle 2" o:spid="_x0000_s1027" style="position:absolute;margin-left:342.35pt;margin-top:-18.85pt;width:215.2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" filled="f" stroked="f">
              <v:textbox inset="2.53958mm,1.2694mm,2.53958mm,1.2694mm">
                <w:txbxContent>
                  <w:p w14:paraId="658EBD34" w14:textId="77777777" w:rsidR="00097A0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MICROBES AND MANURE = BIOFUEL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6BF4B42" wp14:editId="7838C75E">
          <wp:simplePos x="0" y="0"/>
          <wp:positionH relativeFrom="column">
            <wp:posOffset>3166475</wp:posOffset>
          </wp:positionH>
          <wp:positionV relativeFrom="paragraph">
            <wp:posOffset>-239395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2CD1" w14:textId="77777777" w:rsidR="00097A07" w:rsidRDefault="00097A0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1E87" w14:textId="77777777" w:rsidR="00910F00" w:rsidRDefault="00910F00">
      <w:pPr>
        <w:spacing w:after="0" w:line="240" w:lineRule="auto"/>
      </w:pPr>
      <w:r>
        <w:separator/>
      </w:r>
    </w:p>
  </w:footnote>
  <w:footnote w:type="continuationSeparator" w:id="0">
    <w:p w14:paraId="130850FB" w14:textId="77777777" w:rsidR="00910F00" w:rsidRDefault="0091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DDF1" w14:textId="77777777" w:rsidR="00097A07" w:rsidRDefault="00097A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79B6" w14:textId="77777777" w:rsidR="00097A07" w:rsidRDefault="00097A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019A" w14:textId="77777777" w:rsidR="00097A07" w:rsidRDefault="00097A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07"/>
    <w:rsid w:val="00097A07"/>
    <w:rsid w:val="002C5072"/>
    <w:rsid w:val="00326216"/>
    <w:rsid w:val="003E2471"/>
    <w:rsid w:val="005C2856"/>
    <w:rsid w:val="00726F25"/>
    <w:rsid w:val="0081375A"/>
    <w:rsid w:val="00910F00"/>
    <w:rsid w:val="0091417C"/>
    <w:rsid w:val="009357F9"/>
    <w:rsid w:val="009D62AB"/>
    <w:rsid w:val="009F24CF"/>
    <w:rsid w:val="00C31035"/>
    <w:rsid w:val="00F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F1D23"/>
  <w15:docId w15:val="{2A4C63B6-DEB1-9743-9B34-14FCF2F2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322</Words>
  <Characters>1576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Manure = Biofuel</dc:title>
  <dc:subject/>
  <dc:creator>K20 Center</dc:creator>
  <cp:keywords/>
  <dc:description/>
  <cp:lastModifiedBy>Lopez, Araceli</cp:lastModifiedBy>
  <cp:revision>11</cp:revision>
  <dcterms:created xsi:type="dcterms:W3CDTF">2025-11-18T22:15:00Z</dcterms:created>
  <dcterms:modified xsi:type="dcterms:W3CDTF">2025-12-02T21:25:00Z</dcterms:modified>
  <cp:category/>
</cp:coreProperties>
</file>