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A964" w14:textId="77777777" w:rsidR="0005689D" w:rsidRDefault="00000000">
      <w:pPr>
        <w:pStyle w:val="Title"/>
      </w:pPr>
      <w:r>
        <w:t>CLAIM CARDS</w:t>
      </w: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5689D" w14:paraId="48E89692" w14:textId="77777777">
        <w:trPr>
          <w:cantSplit/>
        </w:trPr>
        <w:tc>
          <w:tcPr>
            <w:tcW w:w="9360" w:type="dxa"/>
            <w:tcBorders>
              <w:top w:val="dashed" w:sz="8" w:space="0" w:color="288AC3"/>
              <w:left w:val="dashed" w:sz="8" w:space="0" w:color="288AC3"/>
              <w:bottom w:val="dashed" w:sz="8" w:space="0" w:color="288AC3"/>
              <w:right w:val="dashed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D0A9C" w14:textId="1ADB164B" w:rsidR="0005689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  <w:r>
              <w:rPr>
                <w:b/>
              </w:rPr>
              <w:t>CARD 1</w:t>
            </w:r>
            <w:r w:rsidR="004735B0">
              <w:t xml:space="preserve">: </w:t>
            </w:r>
            <w:r>
              <w:t>Social Media (</w:t>
            </w:r>
            <w:proofErr w:type="spellStart"/>
            <w:r>
              <w:rPr>
                <w:color w:val="282828"/>
              </w:rPr>
              <w:t>Magis</w:t>
            </w:r>
            <w:proofErr w:type="spellEnd"/>
            <w:r>
              <w:rPr>
                <w:color w:val="282828"/>
              </w:rPr>
              <w:t>-Weinberg &amp; Berger, 2020)</w:t>
            </w:r>
          </w:p>
          <w:p w14:paraId="1F4D0619" w14:textId="04487D97" w:rsidR="0005689D" w:rsidRDefault="00000000" w:rsidP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</w:pPr>
            <w:r>
              <w:rPr>
                <w:b/>
              </w:rPr>
              <w:t>Claim:</w:t>
            </w:r>
            <w:r>
              <w:t xml:space="preserve"> Social media can help you connect, but too much </w:t>
            </w:r>
            <w:r w:rsidR="004735B0">
              <w:t xml:space="preserve">use </w:t>
            </w:r>
            <w:r>
              <w:t>or negative use can hurt your mood and self-esteem.</w:t>
            </w:r>
          </w:p>
          <w:p w14:paraId="3AA6D76F" w14:textId="77777777" w:rsidR="004735B0" w:rsidRDefault="00473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b/>
              </w:rPr>
            </w:pPr>
          </w:p>
          <w:p w14:paraId="68EFB77C" w14:textId="76024DE9" w:rsidR="0005689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b/>
              </w:rPr>
            </w:pPr>
            <w:r>
              <w:rPr>
                <w:b/>
              </w:rPr>
              <w:t>Evidence:</w:t>
            </w:r>
          </w:p>
          <w:p w14:paraId="4F5EF80C" w14:textId="77777777" w:rsidR="0005689D" w:rsidRDefault="00056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b/>
              </w:rPr>
            </w:pPr>
          </w:p>
          <w:p w14:paraId="095EC2B3" w14:textId="77777777" w:rsidR="0005689D" w:rsidRDefault="00056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b/>
              </w:rPr>
            </w:pPr>
          </w:p>
          <w:p w14:paraId="135FF471" w14:textId="77777777" w:rsidR="0005689D" w:rsidRDefault="00056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b/>
              </w:rPr>
            </w:pPr>
          </w:p>
          <w:p w14:paraId="63315B5B" w14:textId="77777777" w:rsidR="0005689D" w:rsidRDefault="00056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b/>
              </w:rPr>
            </w:pPr>
          </w:p>
          <w:p w14:paraId="778A96C2" w14:textId="77777777" w:rsidR="0005689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b/>
              </w:rPr>
            </w:pPr>
            <w:r>
              <w:rPr>
                <w:b/>
              </w:rPr>
              <w:t>Reasoning:</w:t>
            </w:r>
          </w:p>
          <w:p w14:paraId="1AC6957A" w14:textId="77777777" w:rsidR="0005689D" w:rsidRDefault="00056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</w:p>
          <w:p w14:paraId="4F612CAE" w14:textId="77777777" w:rsidR="0005689D" w:rsidRDefault="00056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</w:p>
          <w:p w14:paraId="5DFBF45D" w14:textId="77777777" w:rsidR="0005689D" w:rsidRDefault="00056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</w:p>
          <w:p w14:paraId="25DA75DE" w14:textId="77777777" w:rsidR="0005689D" w:rsidRDefault="00056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</w:p>
        </w:tc>
      </w:tr>
      <w:tr w:rsidR="0005689D" w14:paraId="7103BC36" w14:textId="77777777">
        <w:trPr>
          <w:cantSplit/>
        </w:trPr>
        <w:tc>
          <w:tcPr>
            <w:tcW w:w="9360" w:type="dxa"/>
            <w:tcBorders>
              <w:top w:val="dashed" w:sz="8" w:space="0" w:color="288AC3"/>
              <w:left w:val="dashed" w:sz="8" w:space="0" w:color="288AC3"/>
              <w:bottom w:val="dashed" w:sz="8" w:space="0" w:color="288AC3"/>
              <w:right w:val="dashed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53F79" w14:textId="73ED6606" w:rsidR="0005689D" w:rsidRDefault="00000000">
            <w:pPr>
              <w:widowControl w:val="0"/>
              <w:spacing w:after="0" w:line="360" w:lineRule="auto"/>
            </w:pPr>
            <w:r>
              <w:rPr>
                <w:b/>
              </w:rPr>
              <w:t>CARD 2</w:t>
            </w:r>
            <w:r w:rsidR="004735B0">
              <w:t xml:space="preserve">: </w:t>
            </w:r>
            <w:r>
              <w:t>Adolescent Brain (Miller &amp; Anandakumar, 2020)</w:t>
            </w:r>
          </w:p>
          <w:p w14:paraId="7EC0D607" w14:textId="77777777" w:rsidR="0005689D" w:rsidRDefault="00000000" w:rsidP="004735B0">
            <w:pPr>
              <w:widowControl w:val="0"/>
              <w:spacing w:after="0" w:line="276" w:lineRule="auto"/>
              <w:ind w:left="720"/>
            </w:pPr>
            <w:r>
              <w:rPr>
                <w:b/>
              </w:rPr>
              <w:t>Claim:</w:t>
            </w:r>
            <w:r>
              <w:t xml:space="preserve"> The teen brain is changing fast, and the choices you make can shape how it grows.</w:t>
            </w:r>
          </w:p>
          <w:p w14:paraId="36828583" w14:textId="77777777" w:rsidR="004735B0" w:rsidRDefault="004735B0" w:rsidP="004735B0">
            <w:pPr>
              <w:widowControl w:val="0"/>
              <w:spacing w:after="0" w:line="276" w:lineRule="auto"/>
              <w:ind w:left="720"/>
            </w:pPr>
          </w:p>
          <w:p w14:paraId="46DFB8EA" w14:textId="77777777" w:rsidR="0005689D" w:rsidRDefault="00000000">
            <w:pPr>
              <w:widowControl w:val="0"/>
              <w:spacing w:after="0" w:line="360" w:lineRule="auto"/>
              <w:ind w:left="720"/>
              <w:rPr>
                <w:b/>
              </w:rPr>
            </w:pPr>
            <w:r>
              <w:rPr>
                <w:b/>
              </w:rPr>
              <w:t>Evidence:</w:t>
            </w:r>
          </w:p>
          <w:p w14:paraId="0FC5B1EB" w14:textId="77777777" w:rsidR="0005689D" w:rsidRDefault="0005689D">
            <w:pPr>
              <w:widowControl w:val="0"/>
              <w:spacing w:after="0" w:line="360" w:lineRule="auto"/>
              <w:ind w:left="720"/>
              <w:rPr>
                <w:b/>
              </w:rPr>
            </w:pPr>
          </w:p>
          <w:p w14:paraId="2E472DBC" w14:textId="77777777" w:rsidR="0005689D" w:rsidRDefault="0005689D">
            <w:pPr>
              <w:widowControl w:val="0"/>
              <w:spacing w:after="0" w:line="360" w:lineRule="auto"/>
              <w:ind w:left="720"/>
              <w:rPr>
                <w:b/>
              </w:rPr>
            </w:pPr>
          </w:p>
          <w:p w14:paraId="7BB242F6" w14:textId="77777777" w:rsidR="0005689D" w:rsidRDefault="0005689D">
            <w:pPr>
              <w:widowControl w:val="0"/>
              <w:spacing w:after="0" w:line="360" w:lineRule="auto"/>
              <w:ind w:left="720"/>
              <w:rPr>
                <w:b/>
              </w:rPr>
            </w:pPr>
          </w:p>
          <w:p w14:paraId="00BFC404" w14:textId="77777777" w:rsidR="0005689D" w:rsidRDefault="0005689D">
            <w:pPr>
              <w:widowControl w:val="0"/>
              <w:spacing w:after="0" w:line="360" w:lineRule="auto"/>
              <w:ind w:left="720"/>
              <w:rPr>
                <w:b/>
              </w:rPr>
            </w:pPr>
          </w:p>
          <w:p w14:paraId="57CF8F77" w14:textId="77777777" w:rsidR="0005689D" w:rsidRDefault="00000000">
            <w:pPr>
              <w:widowControl w:val="0"/>
              <w:spacing w:after="0" w:line="360" w:lineRule="auto"/>
              <w:ind w:left="720"/>
              <w:rPr>
                <w:b/>
              </w:rPr>
            </w:pPr>
            <w:r>
              <w:rPr>
                <w:b/>
              </w:rPr>
              <w:t>Reasoning:</w:t>
            </w:r>
          </w:p>
          <w:p w14:paraId="50BFA30B" w14:textId="77777777" w:rsidR="0005689D" w:rsidRDefault="0005689D">
            <w:pPr>
              <w:widowControl w:val="0"/>
              <w:spacing w:after="0" w:line="360" w:lineRule="auto"/>
            </w:pPr>
          </w:p>
          <w:p w14:paraId="62DEC7FE" w14:textId="77777777" w:rsidR="0005689D" w:rsidRDefault="0005689D">
            <w:pPr>
              <w:widowControl w:val="0"/>
              <w:spacing w:after="0" w:line="360" w:lineRule="auto"/>
            </w:pPr>
          </w:p>
          <w:p w14:paraId="17AB43CD" w14:textId="77777777" w:rsidR="0005689D" w:rsidRDefault="0005689D">
            <w:pPr>
              <w:widowControl w:val="0"/>
              <w:spacing w:after="0" w:line="360" w:lineRule="auto"/>
            </w:pPr>
          </w:p>
          <w:p w14:paraId="2054D1DD" w14:textId="77777777" w:rsidR="0005689D" w:rsidRDefault="00056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</w:p>
        </w:tc>
      </w:tr>
      <w:tr w:rsidR="0005689D" w14:paraId="48DF9E90" w14:textId="77777777">
        <w:trPr>
          <w:cantSplit/>
        </w:trPr>
        <w:tc>
          <w:tcPr>
            <w:tcW w:w="9360" w:type="dxa"/>
            <w:tcBorders>
              <w:top w:val="dashed" w:sz="8" w:space="0" w:color="288AC3"/>
              <w:left w:val="dashed" w:sz="8" w:space="0" w:color="288AC3"/>
              <w:bottom w:val="dashed" w:sz="8" w:space="0" w:color="288AC3"/>
              <w:right w:val="dashed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854E9" w14:textId="426C232A" w:rsidR="0005689D" w:rsidRDefault="00000000">
            <w:pPr>
              <w:widowControl w:val="0"/>
              <w:spacing w:after="0" w:line="360" w:lineRule="auto"/>
            </w:pPr>
            <w:r>
              <w:rPr>
                <w:b/>
              </w:rPr>
              <w:lastRenderedPageBreak/>
              <w:t>CARD 3</w:t>
            </w:r>
            <w:r w:rsidR="004735B0">
              <w:t xml:space="preserve">: </w:t>
            </w:r>
            <w:r>
              <w:t>Technology and Teens (</w:t>
            </w:r>
            <w:proofErr w:type="spellStart"/>
            <w:r>
              <w:rPr>
                <w:color w:val="282828"/>
              </w:rPr>
              <w:t>Magis</w:t>
            </w:r>
            <w:proofErr w:type="spellEnd"/>
            <w:r>
              <w:rPr>
                <w:color w:val="282828"/>
              </w:rPr>
              <w:t>-Weinberg &amp; Berger, 2020)</w:t>
            </w:r>
          </w:p>
          <w:p w14:paraId="52BE3AB2" w14:textId="77777777" w:rsidR="0005689D" w:rsidRDefault="00000000" w:rsidP="004735B0">
            <w:pPr>
              <w:widowControl w:val="0"/>
              <w:spacing w:after="0" w:line="276" w:lineRule="auto"/>
              <w:ind w:left="720"/>
            </w:pPr>
            <w:r>
              <w:rPr>
                <w:b/>
              </w:rPr>
              <w:t>Claim:</w:t>
            </w:r>
            <w:r>
              <w:t xml:space="preserve"> Technology can be great. However, you need to manage screen time, especially at night, to stay healthy and focused.</w:t>
            </w:r>
          </w:p>
          <w:p w14:paraId="287070D2" w14:textId="77777777" w:rsidR="004735B0" w:rsidRDefault="004735B0" w:rsidP="004735B0">
            <w:pPr>
              <w:widowControl w:val="0"/>
              <w:spacing w:after="0" w:line="276" w:lineRule="auto"/>
              <w:ind w:left="720"/>
            </w:pPr>
          </w:p>
          <w:p w14:paraId="66DEA683" w14:textId="77777777" w:rsidR="0005689D" w:rsidRDefault="00000000">
            <w:pPr>
              <w:widowControl w:val="0"/>
              <w:spacing w:after="0" w:line="360" w:lineRule="auto"/>
              <w:ind w:left="720"/>
              <w:rPr>
                <w:b/>
              </w:rPr>
            </w:pPr>
            <w:r>
              <w:rPr>
                <w:b/>
              </w:rPr>
              <w:t>Evidence:</w:t>
            </w:r>
          </w:p>
          <w:p w14:paraId="06A6E65B" w14:textId="77777777" w:rsidR="0005689D" w:rsidRDefault="0005689D">
            <w:pPr>
              <w:widowControl w:val="0"/>
              <w:spacing w:after="0" w:line="360" w:lineRule="auto"/>
              <w:ind w:left="720"/>
              <w:rPr>
                <w:b/>
              </w:rPr>
            </w:pPr>
          </w:p>
          <w:p w14:paraId="4BDFE0B6" w14:textId="77777777" w:rsidR="0005689D" w:rsidRDefault="0005689D">
            <w:pPr>
              <w:widowControl w:val="0"/>
              <w:spacing w:after="0" w:line="360" w:lineRule="auto"/>
              <w:ind w:left="720"/>
              <w:rPr>
                <w:b/>
              </w:rPr>
            </w:pPr>
          </w:p>
          <w:p w14:paraId="66BC9409" w14:textId="77777777" w:rsidR="0005689D" w:rsidRDefault="0005689D">
            <w:pPr>
              <w:widowControl w:val="0"/>
              <w:spacing w:after="0" w:line="360" w:lineRule="auto"/>
              <w:ind w:left="720"/>
              <w:rPr>
                <w:b/>
              </w:rPr>
            </w:pPr>
          </w:p>
          <w:p w14:paraId="6B880904" w14:textId="77777777" w:rsidR="0005689D" w:rsidRDefault="0005689D">
            <w:pPr>
              <w:widowControl w:val="0"/>
              <w:spacing w:after="0" w:line="360" w:lineRule="auto"/>
              <w:ind w:left="720"/>
              <w:rPr>
                <w:b/>
              </w:rPr>
            </w:pPr>
          </w:p>
          <w:p w14:paraId="5CCEBFEF" w14:textId="77777777" w:rsidR="0005689D" w:rsidRDefault="00000000">
            <w:pPr>
              <w:widowControl w:val="0"/>
              <w:spacing w:after="0" w:line="360" w:lineRule="auto"/>
              <w:ind w:left="720"/>
              <w:rPr>
                <w:b/>
              </w:rPr>
            </w:pPr>
            <w:r>
              <w:rPr>
                <w:b/>
              </w:rPr>
              <w:t>Reasoning:</w:t>
            </w:r>
          </w:p>
          <w:p w14:paraId="02A619CE" w14:textId="77777777" w:rsidR="0005689D" w:rsidRDefault="0005689D">
            <w:pPr>
              <w:widowControl w:val="0"/>
              <w:spacing w:after="0" w:line="360" w:lineRule="auto"/>
            </w:pPr>
          </w:p>
          <w:p w14:paraId="3938AF7B" w14:textId="77777777" w:rsidR="0005689D" w:rsidRDefault="0005689D">
            <w:pPr>
              <w:widowControl w:val="0"/>
              <w:spacing w:after="0" w:line="360" w:lineRule="auto"/>
            </w:pPr>
          </w:p>
          <w:p w14:paraId="4EB0CBA4" w14:textId="77777777" w:rsidR="0005689D" w:rsidRDefault="00056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</w:p>
          <w:p w14:paraId="6F8127C5" w14:textId="77777777" w:rsidR="0005689D" w:rsidRDefault="00056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</w:p>
        </w:tc>
      </w:tr>
      <w:tr w:rsidR="0005689D" w14:paraId="0164C761" w14:textId="77777777">
        <w:trPr>
          <w:cantSplit/>
        </w:trPr>
        <w:tc>
          <w:tcPr>
            <w:tcW w:w="9360" w:type="dxa"/>
            <w:tcBorders>
              <w:top w:val="dashed" w:sz="8" w:space="0" w:color="288AC3"/>
              <w:left w:val="dashed" w:sz="8" w:space="0" w:color="288AC3"/>
              <w:bottom w:val="dashed" w:sz="8" w:space="0" w:color="288AC3"/>
              <w:right w:val="dashed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2C6AA" w14:textId="3F9574E3" w:rsidR="0005689D" w:rsidRDefault="00000000">
            <w:pPr>
              <w:widowControl w:val="0"/>
              <w:spacing w:after="0" w:line="360" w:lineRule="auto"/>
            </w:pPr>
            <w:r>
              <w:rPr>
                <w:b/>
              </w:rPr>
              <w:t>CARD 4</w:t>
            </w:r>
            <w:r w:rsidR="004735B0">
              <w:t xml:space="preserve">: </w:t>
            </w:r>
            <w:r>
              <w:t>S</w:t>
            </w:r>
            <w:r w:rsidR="000B7996">
              <w:t>creen Time</w:t>
            </w:r>
            <w:r>
              <w:t xml:space="preserve"> (</w:t>
            </w:r>
            <w:r>
              <w:rPr>
                <w:color w:val="282828"/>
              </w:rPr>
              <w:t>NIDA, 2020)</w:t>
            </w:r>
          </w:p>
          <w:p w14:paraId="421C451E" w14:textId="77777777" w:rsidR="0005689D" w:rsidRDefault="00000000" w:rsidP="004735B0">
            <w:pPr>
              <w:widowControl w:val="0"/>
              <w:spacing w:after="0" w:line="276" w:lineRule="auto"/>
              <w:ind w:left="720"/>
            </w:pPr>
            <w:r>
              <w:rPr>
                <w:b/>
              </w:rPr>
              <w:t>Claim:</w:t>
            </w:r>
            <w:r>
              <w:t xml:space="preserve"> Too much screen time can hurt your sleep, mood, and brain, so it’s important to set limits and find balance.</w:t>
            </w:r>
          </w:p>
          <w:p w14:paraId="5EA63C4F" w14:textId="77777777" w:rsidR="004735B0" w:rsidRDefault="004735B0" w:rsidP="004735B0">
            <w:pPr>
              <w:widowControl w:val="0"/>
              <w:spacing w:after="0" w:line="276" w:lineRule="auto"/>
              <w:ind w:left="720"/>
            </w:pPr>
          </w:p>
          <w:p w14:paraId="5194762D" w14:textId="77777777" w:rsidR="0005689D" w:rsidRDefault="00000000">
            <w:pPr>
              <w:widowControl w:val="0"/>
              <w:spacing w:after="0" w:line="360" w:lineRule="auto"/>
              <w:ind w:left="720"/>
              <w:rPr>
                <w:b/>
              </w:rPr>
            </w:pPr>
            <w:r>
              <w:rPr>
                <w:b/>
              </w:rPr>
              <w:t>Evidence:</w:t>
            </w:r>
          </w:p>
          <w:p w14:paraId="478673DD" w14:textId="77777777" w:rsidR="0005689D" w:rsidRDefault="0005689D">
            <w:pPr>
              <w:widowControl w:val="0"/>
              <w:spacing w:after="0" w:line="360" w:lineRule="auto"/>
              <w:ind w:left="720"/>
              <w:rPr>
                <w:b/>
              </w:rPr>
            </w:pPr>
          </w:p>
          <w:p w14:paraId="0C17C51F" w14:textId="77777777" w:rsidR="0005689D" w:rsidRDefault="0005689D">
            <w:pPr>
              <w:widowControl w:val="0"/>
              <w:spacing w:after="0" w:line="360" w:lineRule="auto"/>
              <w:ind w:left="720"/>
              <w:rPr>
                <w:b/>
              </w:rPr>
            </w:pPr>
          </w:p>
          <w:p w14:paraId="06F1F5F4" w14:textId="77777777" w:rsidR="0005689D" w:rsidRDefault="0005689D">
            <w:pPr>
              <w:widowControl w:val="0"/>
              <w:spacing w:after="0" w:line="360" w:lineRule="auto"/>
              <w:ind w:left="720"/>
              <w:rPr>
                <w:b/>
              </w:rPr>
            </w:pPr>
          </w:p>
          <w:p w14:paraId="0B755441" w14:textId="77777777" w:rsidR="0005689D" w:rsidRDefault="0005689D">
            <w:pPr>
              <w:widowControl w:val="0"/>
              <w:spacing w:after="0" w:line="360" w:lineRule="auto"/>
              <w:ind w:left="720"/>
              <w:rPr>
                <w:b/>
              </w:rPr>
            </w:pPr>
          </w:p>
          <w:p w14:paraId="2F2E0773" w14:textId="77777777" w:rsidR="0005689D" w:rsidRDefault="00000000">
            <w:pPr>
              <w:widowControl w:val="0"/>
              <w:spacing w:after="0" w:line="360" w:lineRule="auto"/>
              <w:ind w:left="720"/>
              <w:rPr>
                <w:b/>
              </w:rPr>
            </w:pPr>
            <w:r>
              <w:rPr>
                <w:b/>
              </w:rPr>
              <w:t>Reasoning:</w:t>
            </w:r>
          </w:p>
          <w:p w14:paraId="13E08558" w14:textId="77777777" w:rsidR="0005689D" w:rsidRDefault="0005689D">
            <w:pPr>
              <w:widowControl w:val="0"/>
              <w:spacing w:after="0" w:line="360" w:lineRule="auto"/>
            </w:pPr>
          </w:p>
          <w:p w14:paraId="27684E26" w14:textId="77777777" w:rsidR="0005689D" w:rsidRDefault="0005689D">
            <w:pPr>
              <w:widowControl w:val="0"/>
              <w:spacing w:after="0" w:line="360" w:lineRule="auto"/>
            </w:pPr>
          </w:p>
          <w:p w14:paraId="678ABEBA" w14:textId="77777777" w:rsidR="0005689D" w:rsidRDefault="0005689D">
            <w:pPr>
              <w:widowControl w:val="0"/>
              <w:spacing w:after="0" w:line="360" w:lineRule="auto"/>
            </w:pPr>
          </w:p>
          <w:p w14:paraId="50C3C4E1" w14:textId="77777777" w:rsidR="0005689D" w:rsidRDefault="00056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</w:p>
        </w:tc>
      </w:tr>
    </w:tbl>
    <w:p w14:paraId="12418D56" w14:textId="77777777" w:rsidR="0005689D" w:rsidRDefault="0005689D"/>
    <w:sectPr w:rsidR="000568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EDAF" w14:textId="77777777" w:rsidR="007037A8" w:rsidRDefault="007037A8">
      <w:pPr>
        <w:spacing w:after="0" w:line="240" w:lineRule="auto"/>
      </w:pPr>
      <w:r>
        <w:separator/>
      </w:r>
    </w:p>
  </w:endnote>
  <w:endnote w:type="continuationSeparator" w:id="0">
    <w:p w14:paraId="2496B77B" w14:textId="77777777" w:rsidR="007037A8" w:rsidRDefault="0070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0BBF" w14:textId="77777777" w:rsidR="0005689D" w:rsidRDefault="0005689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ED1B" w14:textId="77777777" w:rsidR="0005689D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2F8D99C" wp14:editId="5FC10D7C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C2F49C2" wp14:editId="0D2D46AF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D6BB0" w14:textId="77777777" w:rsidR="0005689D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TEEN TRIVIA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BDFD" w14:textId="77777777" w:rsidR="0005689D" w:rsidRDefault="0005689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A8EC" w14:textId="77777777" w:rsidR="007037A8" w:rsidRDefault="007037A8">
      <w:pPr>
        <w:spacing w:after="0" w:line="240" w:lineRule="auto"/>
      </w:pPr>
      <w:r>
        <w:separator/>
      </w:r>
    </w:p>
  </w:footnote>
  <w:footnote w:type="continuationSeparator" w:id="0">
    <w:p w14:paraId="6309C7A4" w14:textId="77777777" w:rsidR="007037A8" w:rsidRDefault="0070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3526" w14:textId="77777777" w:rsidR="0005689D" w:rsidRDefault="000568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BA69" w14:textId="77777777" w:rsidR="0005689D" w:rsidRDefault="000568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67F1" w14:textId="77777777" w:rsidR="0005689D" w:rsidRDefault="000568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89D"/>
    <w:rsid w:val="0005689D"/>
    <w:rsid w:val="000B7996"/>
    <w:rsid w:val="004735B0"/>
    <w:rsid w:val="00507B0D"/>
    <w:rsid w:val="007037A8"/>
    <w:rsid w:val="008630C3"/>
    <w:rsid w:val="0094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8A33B"/>
  <w15:docId w15:val="{CDAA548A-8F1F-344B-A670-5A0D082E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652</Characters>
  <Application>Microsoft Office Word</Application>
  <DocSecurity>0</DocSecurity>
  <Lines>65</Lines>
  <Paragraphs>20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Finley-Combs, Elsa C.</cp:lastModifiedBy>
  <cp:revision>3</cp:revision>
  <dcterms:created xsi:type="dcterms:W3CDTF">2026-02-17T21:23:00Z</dcterms:created>
  <dcterms:modified xsi:type="dcterms:W3CDTF">2026-02-17T21:25:00Z</dcterms:modified>
</cp:coreProperties>
</file>