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41D4" w14:textId="77777777" w:rsidR="00003A0D" w:rsidRPr="00DC7A6D" w:rsidRDefault="00003A0D" w:rsidP="00003A0D">
      <w:pPr>
        <w:pStyle w:val="Title"/>
      </w:pPr>
      <w:r>
        <w:t>Right Triangle Exploration (Sample Responses)</w:t>
      </w:r>
    </w:p>
    <w:p w14:paraId="74955866" w14:textId="77777777" w:rsidR="00003A0D" w:rsidRPr="00003A0D" w:rsidRDefault="00003A0D" w:rsidP="00003A0D">
      <w:pPr>
        <w:pStyle w:val="Heading1"/>
      </w:pPr>
      <w:r w:rsidRPr="00003A0D">
        <w:t>Gathering Data</w:t>
      </w:r>
    </w:p>
    <w:p w14:paraId="206D40F6" w14:textId="77777777" w:rsidR="00003A0D" w:rsidRDefault="00003A0D" w:rsidP="00003A0D">
      <w:r>
        <w:t>Record your findings to complete the table below.</w:t>
      </w:r>
    </w:p>
    <w:p w14:paraId="1A61D33E" w14:textId="77777777" w:rsidR="00003A0D" w:rsidRPr="00250794" w:rsidRDefault="00003A0D" w:rsidP="00003A0D">
      <w:pPr>
        <w:pStyle w:val="BodyText"/>
        <w:numPr>
          <w:ilvl w:val="0"/>
          <w:numId w:val="4"/>
        </w:numPr>
      </w:pPr>
      <w:r w:rsidRPr="00250794">
        <w:t>Make sure each row contains the corresponding parts of each triangle.</w:t>
      </w:r>
    </w:p>
    <w:p w14:paraId="35F1BC01" w14:textId="77777777" w:rsidR="00003A0D" w:rsidRDefault="00003A0D" w:rsidP="00003A0D">
      <w:pPr>
        <w:pStyle w:val="BodyText"/>
        <w:numPr>
          <w:ilvl w:val="0"/>
          <w:numId w:val="4"/>
        </w:numPr>
      </w:pPr>
      <w:r>
        <w:t>Identify or c</w:t>
      </w:r>
      <w:r w:rsidRPr="00250794">
        <w:t>alculat</w:t>
      </w:r>
      <w:r>
        <w:t xml:space="preserve">e the values of the angle </w:t>
      </w:r>
      <w:r w:rsidRPr="00250794">
        <w:t>measure</w:t>
      </w:r>
      <w:r>
        <w:t>s</w:t>
      </w:r>
      <w:r w:rsidRPr="00250794">
        <w:t xml:space="preserve"> of each triangle.</w:t>
      </w:r>
    </w:p>
    <w:p w14:paraId="15C63AF9" w14:textId="77777777" w:rsidR="00003A0D" w:rsidRPr="00250794" w:rsidRDefault="00003A0D" w:rsidP="00003A0D">
      <w:pPr>
        <w:pStyle w:val="BodyText"/>
        <w:numPr>
          <w:ilvl w:val="0"/>
          <w:numId w:val="4"/>
        </w:numPr>
      </w:pPr>
      <w:r>
        <w:t xml:space="preserve">Use a ruler </w:t>
      </w:r>
      <w:r w:rsidRPr="00250794">
        <w:t xml:space="preserve">to find the measurement </w:t>
      </w:r>
      <w:r>
        <w:t xml:space="preserve">of each side length. Use </w:t>
      </w:r>
      <w:r w:rsidRPr="00D36FB1">
        <w:rPr>
          <w:b/>
          <w:bCs/>
          <w:i/>
          <w:iCs/>
          <w:u w:val="single"/>
        </w:rPr>
        <w:t>centimeters</w:t>
      </w:r>
      <w: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7DBABD1C">
            <wp:extent cx="5943598" cy="2756818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03A0D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3</w:t>
            </w:r>
          </w:p>
        </w:tc>
      </w:tr>
      <w:tr w:rsidR="00003A0D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EC63DA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80" w:dyaOrig="279" w14:anchorId="42F18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4.5pt;height:13.7pt" o:ole="">
                  <v:imagedata r:id="rId9" o:title=""/>
                </v:shape>
                <o:OLEObject Type="Embed" ProgID="Equation.DSMT4" ShapeID="_x0000_i1025" DrawAspect="Content" ObjectID="_1834301994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293427FB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48215D60">
                <v:shape id="_x0000_i1026" type="#_x0000_t75" alt="" style="width:1in;height:13.7pt" o:ole="">
                  <v:imagedata r:id="rId11" o:title=""/>
                </v:shape>
                <o:OLEObject Type="Embed" ProgID="Equation.DSMT4" ShapeID="_x0000_i1026" DrawAspect="Content" ObjectID="_1834301995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2E9B98EF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60" w:dyaOrig="279" w14:anchorId="430805F0">
                <v:shape id="_x0000_i1027" type="#_x0000_t75" alt="" style="width:78.85pt;height:13.7pt" o:ole="">
                  <v:imagedata r:id="rId13" o:title=""/>
                </v:shape>
                <o:OLEObject Type="Embed" ProgID="Equation.DSMT4" ShapeID="_x0000_i1027" DrawAspect="Content" ObjectID="_1834301996" r:id="rId14"/>
              </w:object>
            </w:r>
          </w:p>
        </w:tc>
      </w:tr>
      <w:tr w:rsidR="00003A0D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1315453E" w:rsidR="00003A0D" w:rsidRPr="002B1A2F" w:rsidRDefault="00003A0D" w:rsidP="00C5141A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25D8AEC4">
                <v:shape id="_x0000_i1028" type="#_x0000_t75" alt="" style="width:1in;height:13.7pt" o:ole="">
                  <v:imagedata r:id="rId15" o:title=""/>
                </v:shape>
                <o:OLEObject Type="Embed" ProgID="Equation.DSMT4" ShapeID="_x0000_i1028" DrawAspect="Content" ObjectID="_1834301997" r:id="rId16"/>
              </w:object>
            </w:r>
          </w:p>
        </w:tc>
        <w:tc>
          <w:tcPr>
            <w:tcW w:w="3113" w:type="dxa"/>
            <w:vAlign w:val="center"/>
          </w:tcPr>
          <w:p w14:paraId="4BA64A00" w14:textId="02359367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04B5623C">
                <v:shape id="_x0000_i1029" type="#_x0000_t75" alt="" style="width:1in;height:13.7pt" o:ole="">
                  <v:imagedata r:id="rId17" o:title=""/>
                </v:shape>
                <o:OLEObject Type="Embed" ProgID="Equation.DSMT4" ShapeID="_x0000_i1029" DrawAspect="Content" ObjectID="_1834301998" r:id="rId18"/>
              </w:object>
            </w:r>
          </w:p>
        </w:tc>
        <w:tc>
          <w:tcPr>
            <w:tcW w:w="3113" w:type="dxa"/>
            <w:vAlign w:val="center"/>
          </w:tcPr>
          <w:p w14:paraId="4571C8CD" w14:textId="3B74E19F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20" w:dyaOrig="279" w14:anchorId="3D8640C8">
                <v:shape id="_x0000_i1030" type="#_x0000_t75" alt="" style="width:75.45pt;height:13.7pt" o:ole="">
                  <v:imagedata r:id="rId19" o:title=""/>
                </v:shape>
                <o:OLEObject Type="Embed" ProgID="Equation.DSMT4" ShapeID="_x0000_i1030" DrawAspect="Content" ObjectID="_1834301999" r:id="rId20"/>
              </w:object>
            </w:r>
          </w:p>
        </w:tc>
      </w:tr>
      <w:tr w:rsidR="00003A0D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37ECADD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60" w:dyaOrig="279" w14:anchorId="62702035">
                <v:shape id="_x0000_i1031" type="#_x0000_t75" alt="" style="width:73.75pt;height:13.7pt" o:ole="">
                  <v:imagedata r:id="rId21" o:title=""/>
                </v:shape>
                <o:OLEObject Type="Embed" ProgID="Equation.DSMT4" ShapeID="_x0000_i1031" DrawAspect="Content" ObjectID="_1834302000" r:id="rId22"/>
              </w:object>
            </w:r>
          </w:p>
        </w:tc>
        <w:tc>
          <w:tcPr>
            <w:tcW w:w="3113" w:type="dxa"/>
            <w:vAlign w:val="center"/>
          </w:tcPr>
          <w:p w14:paraId="2CED11E1" w14:textId="1D796CF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60" w:dyaOrig="279" w14:anchorId="02906C25">
                <v:shape id="_x0000_i1032" type="#_x0000_t75" alt="" style="width:73.75pt;height:13.7pt" o:ole="">
                  <v:imagedata r:id="rId23" o:title=""/>
                </v:shape>
                <o:OLEObject Type="Embed" ProgID="Equation.DSMT4" ShapeID="_x0000_i1032" DrawAspect="Content" ObjectID="_1834302001" r:id="rId24"/>
              </w:object>
            </w:r>
          </w:p>
        </w:tc>
        <w:tc>
          <w:tcPr>
            <w:tcW w:w="3113" w:type="dxa"/>
            <w:vAlign w:val="center"/>
          </w:tcPr>
          <w:p w14:paraId="1DD3B510" w14:textId="70D3CC30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20" w:dyaOrig="279" w14:anchorId="79918794">
                <v:shape id="_x0000_i1033" type="#_x0000_t75" alt="" style="width:75.45pt;height:13.7pt" o:ole="">
                  <v:imagedata r:id="rId25" o:title=""/>
                </v:shape>
                <o:OLEObject Type="Embed" ProgID="Equation.DSMT4" ShapeID="_x0000_i1033" DrawAspect="Content" ObjectID="_1834302002" r:id="rId26"/>
              </w:object>
            </w:r>
          </w:p>
        </w:tc>
      </w:tr>
      <w:tr w:rsidR="00003A0D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657C713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60" w:dyaOrig="380" w14:anchorId="5F0B2530">
                <v:shape id="_x0000_i1034" type="#_x0000_t75" alt="" style="width:51.45pt;height:19.7pt" o:ole="">
                  <v:imagedata r:id="rId27" o:title=""/>
                </v:shape>
                <o:OLEObject Type="Embed" ProgID="Equation.DSMT4" ShapeID="_x0000_i1034" DrawAspect="Content" ObjectID="_1834302003" r:id="rId28"/>
              </w:object>
            </w:r>
          </w:p>
        </w:tc>
        <w:tc>
          <w:tcPr>
            <w:tcW w:w="3113" w:type="dxa"/>
            <w:vAlign w:val="center"/>
          </w:tcPr>
          <w:p w14:paraId="3953CABD" w14:textId="43D23EE4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80" w:dyaOrig="380" w14:anchorId="499E8CE9">
                <v:shape id="_x0000_i1035" type="#_x0000_t75" alt="" style="width:54.85pt;height:19.7pt" o:ole="">
                  <v:imagedata r:id="rId29" o:title=""/>
                </v:shape>
                <o:OLEObject Type="Embed" ProgID="Equation.DSMT4" ShapeID="_x0000_i1035" DrawAspect="Content" ObjectID="_1834302004" r:id="rId30"/>
              </w:object>
            </w:r>
          </w:p>
        </w:tc>
        <w:tc>
          <w:tcPr>
            <w:tcW w:w="3113" w:type="dxa"/>
            <w:vAlign w:val="center"/>
          </w:tcPr>
          <w:p w14:paraId="5E9599BD" w14:textId="37A5576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40" w:dyaOrig="380" w14:anchorId="6290A4C1">
                <v:shape id="_x0000_i1036" type="#_x0000_t75" alt="" style="width:61.7pt;height:19.7pt" o:ole="">
                  <v:imagedata r:id="rId31" o:title=""/>
                </v:shape>
                <o:OLEObject Type="Embed" ProgID="Equation.DSMT4" ShapeID="_x0000_i1036" DrawAspect="Content" ObjectID="_1834302005" r:id="rId32"/>
              </w:object>
            </w:r>
          </w:p>
        </w:tc>
      </w:tr>
      <w:tr w:rsidR="00003A0D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247ACE1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60" w:dyaOrig="380" w14:anchorId="620D5F58">
                <v:shape id="_x0000_i1037" type="#_x0000_t75" alt="" style="width:62.55pt;height:19.7pt" o:ole="">
                  <v:imagedata r:id="rId33" o:title=""/>
                </v:shape>
                <o:OLEObject Type="Embed" ProgID="Equation.DSMT4" ShapeID="_x0000_i1037" DrawAspect="Content" ObjectID="_1834302006" r:id="rId34"/>
              </w:object>
            </w:r>
          </w:p>
        </w:tc>
        <w:tc>
          <w:tcPr>
            <w:tcW w:w="3113" w:type="dxa"/>
            <w:vAlign w:val="center"/>
          </w:tcPr>
          <w:p w14:paraId="68A40283" w14:textId="44470538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00" w:dyaOrig="380" w14:anchorId="360FAE00">
                <v:shape id="_x0000_i1038" type="#_x0000_t75" alt="" style="width:60.85pt;height:19.7pt" o:ole="">
                  <v:imagedata r:id="rId35" o:title=""/>
                </v:shape>
                <o:OLEObject Type="Embed" ProgID="Equation.DSMT4" ShapeID="_x0000_i1038" DrawAspect="Content" ObjectID="_1834302007" r:id="rId36"/>
              </w:object>
            </w:r>
          </w:p>
        </w:tc>
        <w:tc>
          <w:tcPr>
            <w:tcW w:w="3113" w:type="dxa"/>
            <w:vAlign w:val="center"/>
          </w:tcPr>
          <w:p w14:paraId="770156B2" w14:textId="15C69983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340" w:dyaOrig="380" w14:anchorId="12931995">
                <v:shape id="_x0000_i1039" type="#_x0000_t75" alt="" style="width:66.85pt;height:19.7pt" o:ole="">
                  <v:imagedata r:id="rId37" o:title=""/>
                </v:shape>
                <o:OLEObject Type="Embed" ProgID="Equation.DSMT4" ShapeID="_x0000_i1039" DrawAspect="Content" ObjectID="_1834302008" r:id="rId38"/>
              </w:object>
            </w:r>
          </w:p>
        </w:tc>
      </w:tr>
      <w:tr w:rsidR="00003A0D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50CB21BA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19" w:dyaOrig="380" w14:anchorId="30492BF7">
                <v:shape id="_x0000_i1040" type="#_x0000_t75" alt="" style="width:60.85pt;height:19.7pt" o:ole="">
                  <v:imagedata r:id="rId39" o:title=""/>
                </v:shape>
                <o:OLEObject Type="Embed" ProgID="Equation.DSMT4" ShapeID="_x0000_i1040" DrawAspect="Content" ObjectID="_1834302009" r:id="rId40"/>
              </w:object>
            </w:r>
          </w:p>
        </w:tc>
        <w:tc>
          <w:tcPr>
            <w:tcW w:w="3113" w:type="dxa"/>
            <w:vAlign w:val="center"/>
          </w:tcPr>
          <w:p w14:paraId="04FC1086" w14:textId="150C5FF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00" w:dyaOrig="380" w14:anchorId="02287D79">
                <v:shape id="_x0000_i1041" type="#_x0000_t75" alt="" style="width:60pt;height:19.7pt" o:ole="">
                  <v:imagedata r:id="rId41" o:title=""/>
                </v:shape>
                <o:OLEObject Type="Embed" ProgID="Equation.DSMT4" ShapeID="_x0000_i1041" DrawAspect="Content" ObjectID="_1834302010" r:id="rId42"/>
              </w:object>
            </w:r>
          </w:p>
        </w:tc>
        <w:tc>
          <w:tcPr>
            <w:tcW w:w="3113" w:type="dxa"/>
            <w:vAlign w:val="center"/>
          </w:tcPr>
          <w:p w14:paraId="55128B44" w14:textId="0B2F0EA9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80" w:dyaOrig="380" w14:anchorId="66623D28">
                <v:shape id="_x0000_i1042" type="#_x0000_t75" alt="" style="width:54.85pt;height:19.7pt" o:ole="">
                  <v:imagedata r:id="rId43" o:title=""/>
                </v:shape>
                <o:OLEObject Type="Embed" ProgID="Equation.DSMT4" ShapeID="_x0000_i1042" DrawAspect="Content" ObjectID="_1834302011" r:id="rId44"/>
              </w:object>
            </w: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81B9182" w14:textId="77777777" w:rsidR="00003A0D" w:rsidRDefault="00003A0D" w:rsidP="00003A0D">
      <w:pPr>
        <w:pStyle w:val="Heading1"/>
      </w:pPr>
      <w:r>
        <w:lastRenderedPageBreak/>
        <w:t>Comparing Data</w:t>
      </w:r>
    </w:p>
    <w:p w14:paraId="74A9EBE2" w14:textId="77777777" w:rsidR="00003A0D" w:rsidRDefault="00003A0D" w:rsidP="00003A0D">
      <w:r w:rsidRPr="00250794">
        <w:t>Use your measurements from the previous table to write each ratio below in decimal form.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60FA41F6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60" w:dyaOrig="660" w14:anchorId="61D11C32">
                <v:shape id="_x0000_i1043" type="#_x0000_t75" alt="" style="width:62.55pt;height:33.45pt" o:ole="">
                  <v:imagedata r:id="rId45" o:title=""/>
                </v:shape>
                <o:OLEObject Type="Embed" ProgID="Equation.DSMT4" ShapeID="_x0000_i1043" DrawAspect="Content" ObjectID="_1834302012" r:id="rId46"/>
              </w:object>
            </w:r>
          </w:p>
        </w:tc>
        <w:tc>
          <w:tcPr>
            <w:tcW w:w="2398" w:type="dxa"/>
          </w:tcPr>
          <w:p w14:paraId="6AB22C5F" w14:textId="7163613C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2E3393E4">
                <v:shape id="_x0000_i1044" type="#_x0000_t75" alt="" style="width:64.3pt;height:33.45pt" o:ole="">
                  <v:imagedata r:id="rId47" o:title=""/>
                </v:shape>
                <o:OLEObject Type="Embed" ProgID="Equation.DSMT4" ShapeID="_x0000_i1044" DrawAspect="Content" ObjectID="_1834302013" r:id="rId48"/>
              </w:object>
            </w:r>
          </w:p>
        </w:tc>
        <w:tc>
          <w:tcPr>
            <w:tcW w:w="2398" w:type="dxa"/>
          </w:tcPr>
          <w:p w14:paraId="505D3544" w14:textId="25479558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40" w:dyaOrig="660" w14:anchorId="0BBD509F">
                <v:shape id="_x0000_i1045" type="#_x0000_t75" alt="" style="width:61.7pt;height:33.45pt" o:ole="">
                  <v:imagedata r:id="rId49" o:title=""/>
                </v:shape>
                <o:OLEObject Type="Embed" ProgID="Equation.DSMT4" ShapeID="_x0000_i1045" DrawAspect="Content" ObjectID="_1834302014" r:id="rId50"/>
              </w:object>
            </w:r>
          </w:p>
        </w:tc>
        <w:tc>
          <w:tcPr>
            <w:tcW w:w="2427" w:type="dxa"/>
          </w:tcPr>
          <w:p w14:paraId="22D15C1A" w14:textId="40B1A641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80" w:dyaOrig="660" w14:anchorId="78CA9F7A">
                <v:shape id="_x0000_i1046" type="#_x0000_t75" alt="" style="width:64.3pt;height:33.45pt" o:ole="">
                  <v:imagedata r:id="rId51" o:title=""/>
                </v:shape>
                <o:OLEObject Type="Embed" ProgID="Equation.DSMT4" ShapeID="_x0000_i1046" DrawAspect="Content" ObjectID="_1834302015" r:id="rId52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7CA046D3" w:rsidR="00003A0D" w:rsidRPr="00E330BB" w:rsidRDefault="00003A0D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1055029C">
                <v:shape id="_x0000_i1047" type="#_x0000_t75" alt="" style="width:64.3pt;height:33.45pt" o:ole="">
                  <v:imagedata r:id="rId53" o:title=""/>
                </v:shape>
                <o:OLEObject Type="Embed" ProgID="Equation.DSMT4" ShapeID="_x0000_i1047" DrawAspect="Content" ObjectID="_1834302016" r:id="rId54"/>
              </w:object>
            </w:r>
          </w:p>
        </w:tc>
        <w:tc>
          <w:tcPr>
            <w:tcW w:w="2398" w:type="dxa"/>
            <w:vAlign w:val="center"/>
          </w:tcPr>
          <w:p w14:paraId="27BA8A21" w14:textId="2CFEED8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40" w:dyaOrig="660" w14:anchorId="2851D4BE">
                <v:shape id="_x0000_i1048" type="#_x0000_t75" alt="" style="width:61.7pt;height:33.45pt" o:ole="">
                  <v:imagedata r:id="rId55" o:title=""/>
                </v:shape>
                <o:OLEObject Type="Embed" ProgID="Equation.DSMT4" ShapeID="_x0000_i1048" DrawAspect="Content" ObjectID="_1834302017" r:id="rId56"/>
              </w:object>
            </w:r>
          </w:p>
        </w:tc>
        <w:tc>
          <w:tcPr>
            <w:tcW w:w="2398" w:type="dxa"/>
            <w:vAlign w:val="center"/>
          </w:tcPr>
          <w:p w14:paraId="3A51D4CD" w14:textId="6420658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1260" w:dyaOrig="680" w14:anchorId="665B4E18">
                <v:shape id="_x0000_i1049" type="#_x0000_t75" alt="" style="width:62.55pt;height:33.45pt" o:ole="">
                  <v:imagedata r:id="rId57" o:title=""/>
                </v:shape>
                <o:OLEObject Type="Embed" ProgID="Equation.DSMT4" ShapeID="_x0000_i1049" DrawAspect="Content" ObjectID="_1834302018" r:id="rId58"/>
              </w:object>
            </w:r>
          </w:p>
        </w:tc>
        <w:tc>
          <w:tcPr>
            <w:tcW w:w="2427" w:type="dxa"/>
            <w:vAlign w:val="center"/>
          </w:tcPr>
          <w:p w14:paraId="705D9AE1" w14:textId="0BFA10CC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1240" w:dyaOrig="680" w14:anchorId="57CFDD16">
                <v:shape id="_x0000_i1050" type="#_x0000_t75" alt="" style="width:61.7pt;height:33.45pt" o:ole="">
                  <v:imagedata r:id="rId59" o:title=""/>
                </v:shape>
                <o:OLEObject Type="Embed" ProgID="Equation.DSMT4" ShapeID="_x0000_i1050" DrawAspect="Content" ObjectID="_1834302019" r:id="rId60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19895D1A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5C61842F">
                <v:shape id="_x0000_i1051" type="#_x0000_t75" alt="" style="width:64.3pt;height:33.45pt" o:ole="">
                  <v:imagedata r:id="rId61" o:title=""/>
                </v:shape>
                <o:OLEObject Type="Embed" ProgID="Equation.DSMT4" ShapeID="_x0000_i1051" DrawAspect="Content" ObjectID="_1834302020" r:id="rId62"/>
              </w:object>
            </w:r>
          </w:p>
        </w:tc>
        <w:tc>
          <w:tcPr>
            <w:tcW w:w="2398" w:type="dxa"/>
          </w:tcPr>
          <w:p w14:paraId="1291A768" w14:textId="2E36D0F8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59" w:dyaOrig="660" w14:anchorId="2418EE32">
                <v:shape id="_x0000_i1052" type="#_x0000_t75" alt="" style="width:67.7pt;height:33.45pt" o:ole="">
                  <v:imagedata r:id="rId63" o:title=""/>
                </v:shape>
                <o:OLEObject Type="Embed" ProgID="Equation.DSMT4" ShapeID="_x0000_i1052" DrawAspect="Content" ObjectID="_1834302021" r:id="rId64"/>
              </w:object>
            </w:r>
          </w:p>
        </w:tc>
        <w:tc>
          <w:tcPr>
            <w:tcW w:w="2398" w:type="dxa"/>
          </w:tcPr>
          <w:p w14:paraId="78CFF168" w14:textId="3F93EE2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80" w:dyaOrig="660" w14:anchorId="6B76B5F3">
                <v:shape id="_x0000_i1053" type="#_x0000_t75" alt="" style="width:63.4pt;height:33.45pt" o:ole="">
                  <v:imagedata r:id="rId65" o:title=""/>
                </v:shape>
                <o:OLEObject Type="Embed" ProgID="Equation.DSMT4" ShapeID="_x0000_i1053" DrawAspect="Content" ObjectID="_1834302022" r:id="rId66"/>
              </w:object>
            </w:r>
          </w:p>
        </w:tc>
        <w:tc>
          <w:tcPr>
            <w:tcW w:w="2427" w:type="dxa"/>
          </w:tcPr>
          <w:p w14:paraId="5C6D1E90" w14:textId="5114F083" w:rsidR="00003A0D" w:rsidRPr="00E330BB" w:rsidRDefault="00E52C39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59" w:dyaOrig="660" w14:anchorId="442F178C">
                <v:shape id="_x0000_i1054" type="#_x0000_t75" alt="" style="width:67.7pt;height:33.45pt" o:ole="">
                  <v:imagedata r:id="rId67" o:title=""/>
                </v:shape>
                <o:OLEObject Type="Embed" ProgID="Equation.DSMT4" ShapeID="_x0000_i1054" DrawAspect="Content" ObjectID="_1834302023" r:id="rId68"/>
              </w:object>
            </w:r>
          </w:p>
        </w:tc>
      </w:tr>
    </w:tbl>
    <w:p w14:paraId="1622A930" w14:textId="77777777" w:rsidR="00003A0D" w:rsidRDefault="00003A0D" w:rsidP="00003A0D">
      <w:pPr>
        <w:pStyle w:val="Heading1"/>
      </w:pPr>
      <w:r>
        <w:t>Making Observations</w:t>
      </w:r>
    </w:p>
    <w:p w14:paraId="4AC14E8F" w14:textId="77777777" w:rsidR="00003A0D" w:rsidRDefault="00003A0D" w:rsidP="00003A0D">
      <w:r>
        <w:t>What have you observed about these ratios?</w:t>
      </w:r>
    </w:p>
    <w:p w14:paraId="74EF9FA9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Each ratio was very similar for every triangle.</w:t>
      </w:r>
    </w:p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35ABF99E" w14:textId="77777777" w:rsidR="00003A0D" w:rsidRDefault="00003A0D" w:rsidP="00003A0D">
      <w:pPr>
        <w:pStyle w:val="Heading1"/>
      </w:pPr>
      <w:r>
        <w:t>Making Predictions</w:t>
      </w:r>
    </w:p>
    <w:p w14:paraId="2193FFFC" w14:textId="77777777" w:rsidR="00003A0D" w:rsidRDefault="00003A0D" w:rsidP="00003A0D">
      <w:r>
        <w:t>Create a hypothesis about the relationship among the lengths of the sides of the right triangles based on the information that your group gathered and discussed.</w:t>
      </w:r>
    </w:p>
    <w:p w14:paraId="45D03B5E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When we divided the long side by the hypotenuse, we got about 0.9 (ratio 1).</w:t>
      </w:r>
    </w:p>
    <w:p w14:paraId="6082504D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 xml:space="preserve">Ratio 2 seems to be the short side divided by the hypotenuse. </w:t>
      </w:r>
    </w:p>
    <w:p w14:paraId="024F7AEF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Ratio 3 was the long side divided by the short side.</w:t>
      </w:r>
    </w:p>
    <w:p w14:paraId="3E2BD7F3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And ratio 4 was the reciprocal of ratio 3.</w:t>
      </w:r>
    </w:p>
    <w:p w14:paraId="330856CE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These corresponding parts seem to make similar ratios.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658F" w14:textId="77777777" w:rsidR="00DB3FB6" w:rsidRDefault="00DB3FB6" w:rsidP="00DC1CA0">
      <w:r>
        <w:separator/>
      </w:r>
    </w:p>
  </w:endnote>
  <w:endnote w:type="continuationSeparator" w:id="0">
    <w:p w14:paraId="789999AC" w14:textId="77777777" w:rsidR="00DB3FB6" w:rsidRDefault="00DB3FB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302D" w14:textId="77777777" w:rsidR="00DB3FB6" w:rsidRDefault="00DB3FB6" w:rsidP="00DC1CA0">
      <w:r>
        <w:separator/>
      </w:r>
    </w:p>
  </w:footnote>
  <w:footnote w:type="continuationSeparator" w:id="0">
    <w:p w14:paraId="73ECABF0" w14:textId="77777777" w:rsidR="00DB3FB6" w:rsidRDefault="00DB3FB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2507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C7623"/>
    <w:rsid w:val="001B5BA6"/>
    <w:rsid w:val="002040D8"/>
    <w:rsid w:val="00233158"/>
    <w:rsid w:val="00245200"/>
    <w:rsid w:val="00246BC1"/>
    <w:rsid w:val="00274BB5"/>
    <w:rsid w:val="002B521D"/>
    <w:rsid w:val="002B7C30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42A3B"/>
    <w:rsid w:val="00754E89"/>
    <w:rsid w:val="00782F44"/>
    <w:rsid w:val="007A5710"/>
    <w:rsid w:val="008C5074"/>
    <w:rsid w:val="008E31E6"/>
    <w:rsid w:val="008F712F"/>
    <w:rsid w:val="009112D3"/>
    <w:rsid w:val="00914680"/>
    <w:rsid w:val="009628FD"/>
    <w:rsid w:val="00976B6A"/>
    <w:rsid w:val="00977E3D"/>
    <w:rsid w:val="009A7873"/>
    <w:rsid w:val="009F0B2E"/>
    <w:rsid w:val="00A1673F"/>
    <w:rsid w:val="00A31308"/>
    <w:rsid w:val="00A77EC7"/>
    <w:rsid w:val="00AF213D"/>
    <w:rsid w:val="00AF3F47"/>
    <w:rsid w:val="00BD7B9F"/>
    <w:rsid w:val="00BF08CE"/>
    <w:rsid w:val="00C83603"/>
    <w:rsid w:val="00CD2461"/>
    <w:rsid w:val="00CE2E34"/>
    <w:rsid w:val="00CF4EFB"/>
    <w:rsid w:val="00D72955"/>
    <w:rsid w:val="00D760BA"/>
    <w:rsid w:val="00DB3FB6"/>
    <w:rsid w:val="00DC1CA0"/>
    <w:rsid w:val="00DE0B48"/>
    <w:rsid w:val="00E26CEB"/>
    <w:rsid w:val="00E326C3"/>
    <w:rsid w:val="00E45663"/>
    <w:rsid w:val="00E46C11"/>
    <w:rsid w:val="00E52C39"/>
    <w:rsid w:val="00E76FF3"/>
    <w:rsid w:val="00E83FD0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28FD"/>
  </w:style>
  <w:style w:type="paragraph" w:styleId="Heading1">
    <w:name w:val="heading 1"/>
    <w:basedOn w:val="Normal"/>
    <w:next w:val="Normal"/>
    <w:link w:val="Heading1Char"/>
    <w:uiPriority w:val="9"/>
    <w:qFormat/>
    <w:rsid w:val="009628F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8F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628F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628F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8F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628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28FD"/>
  </w:style>
  <w:style w:type="character" w:customStyle="1" w:styleId="Heading1Char">
    <w:name w:val="Heading 1 Char"/>
    <w:basedOn w:val="DefaultParagraphFont"/>
    <w:link w:val="Heading1"/>
    <w:uiPriority w:val="9"/>
    <w:rsid w:val="009628F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628F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628F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628F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8F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8F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628F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628F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628F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28F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628F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6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628F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628F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8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8FD"/>
  </w:style>
  <w:style w:type="paragraph" w:styleId="ListParagraph">
    <w:name w:val="List Paragraph"/>
    <w:basedOn w:val="Normal"/>
    <w:uiPriority w:val="34"/>
    <w:qFormat/>
    <w:rsid w:val="009628FD"/>
    <w:pPr>
      <w:ind w:left="720"/>
      <w:contextualSpacing/>
    </w:pPr>
  </w:style>
  <w:style w:type="paragraph" w:customStyle="1" w:styleId="AnswerKey">
    <w:name w:val="Answer Key"/>
    <w:basedOn w:val="Normal"/>
    <w:qFormat/>
    <w:rsid w:val="009628FD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image" Target="media/image2.sv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11</TotalTime>
  <Pages>2</Pages>
  <Words>308</Words>
  <Characters>1601</Characters>
  <Application>Microsoft Office Word</Application>
  <DocSecurity>0</DocSecurity>
  <Lines>160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4</cp:revision>
  <dcterms:created xsi:type="dcterms:W3CDTF">2026-02-24T13:18:00Z</dcterms:created>
  <dcterms:modified xsi:type="dcterms:W3CDTF">2026-03-06T17:30:00Z</dcterms:modified>
  <cp:category/>
</cp:coreProperties>
</file>