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7A0D7" w14:textId="6BF6826D" w:rsidR="00446C13" w:rsidRPr="00B842FF" w:rsidRDefault="004C35C7" w:rsidP="00DC7A6D">
      <w:pPr>
        <w:pStyle w:val="Title"/>
        <w:rPr>
          <w:lang w:val="es-US"/>
        </w:rPr>
      </w:pPr>
      <w:r>
        <w:rPr>
          <w:bCs/>
          <w:lang w:val="es"/>
        </w:rPr>
        <w:t>Fábulas - Interpretación del significado</w:t>
      </w:r>
    </w:p>
    <w:p w14:paraId="22604659" w14:textId="5C98FEC9" w:rsidR="00446C13" w:rsidRPr="00B842FF" w:rsidRDefault="004C35C7" w:rsidP="006B4CC2">
      <w:pPr>
        <w:pStyle w:val="Heading1"/>
        <w:rPr>
          <w:lang w:val="es-US"/>
        </w:rPr>
      </w:pPr>
      <w:r>
        <w:rPr>
          <w:bCs/>
          <w:lang w:val="es"/>
        </w:rPr>
        <w:t>¿Qué es una fábula?</w:t>
      </w:r>
    </w:p>
    <w:p w14:paraId="6368CA51" w14:textId="564F7FB1" w:rsidR="00B01B10" w:rsidRDefault="00B01B10" w:rsidP="00B01B10">
      <w:pPr>
        <w:suppressAutoHyphens/>
        <w:rPr>
          <w:spacing w:val="-1"/>
        </w:rPr>
      </w:pPr>
      <w:r>
        <w:rPr>
          <w:lang w:val="es"/>
        </w:rPr>
        <w:t>Una fábula es un cuento corto y conciso sobre animales, casi siempre contado o escrito con una moraleja en forma de proverbio. Las fábulas suelen contener las siguientes características y patrones:</w:t>
      </w:r>
    </w:p>
    <w:p w14:paraId="2B6CE64B" w14:textId="77777777" w:rsidR="00B01B10" w:rsidRPr="00B842FF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before="240" w:after="0" w:line="240" w:lineRule="auto"/>
        <w:rPr>
          <w:rFonts w:eastAsia="Calibri" w:cs="Calibri"/>
          <w:lang w:val="es-US"/>
        </w:rPr>
      </w:pPr>
      <w:r>
        <w:rPr>
          <w:lang w:val="es"/>
        </w:rPr>
        <w:t>El relato es muy breve y conciso. El tiempo y el lugar suelen ser irrelevantes.</w:t>
      </w:r>
    </w:p>
    <w:p w14:paraId="0BCB8698" w14:textId="2692EAEE" w:rsidR="00B01B10" w:rsidRPr="00B842FF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before="41" w:after="0" w:line="240" w:lineRule="auto"/>
        <w:rPr>
          <w:rFonts w:eastAsia="Calibri" w:cs="Calibri"/>
          <w:lang w:val="es-US"/>
        </w:rPr>
      </w:pPr>
      <w:r>
        <w:rPr>
          <w:lang w:val="es"/>
        </w:rPr>
        <w:t>Los personajes suelen ser animales y se nombran en el título.</w:t>
      </w:r>
    </w:p>
    <w:p w14:paraId="19F7234D" w14:textId="77777777" w:rsidR="00B01B10" w:rsidRPr="00B842FF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before="38" w:after="0" w:line="277" w:lineRule="auto"/>
        <w:ind w:right="399"/>
        <w:rPr>
          <w:rFonts w:eastAsia="Calibri" w:cs="Calibri"/>
          <w:lang w:val="es-US"/>
        </w:rPr>
      </w:pPr>
      <w:r>
        <w:rPr>
          <w:lang w:val="es"/>
        </w:rPr>
        <w:t>La caída o el error de un personaje conduce directamente a la conclusión y a la moraleja de la historia.</w:t>
      </w:r>
    </w:p>
    <w:p w14:paraId="285F624E" w14:textId="3EC7D53B" w:rsidR="00B01B10" w:rsidRPr="00B842FF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after="0" w:line="268" w:lineRule="exact"/>
        <w:rPr>
          <w:spacing w:val="-1"/>
          <w:lang w:val="es-US"/>
        </w:rPr>
      </w:pPr>
      <w:r>
        <w:rPr>
          <w:lang w:val="es"/>
        </w:rPr>
        <w:t>La moraleja se expone en una sola frase y enseña una lección fácil de entender.</w:t>
      </w:r>
    </w:p>
    <w:p w14:paraId="629AC864" w14:textId="77777777" w:rsidR="00B01B10" w:rsidRPr="00B842FF" w:rsidRDefault="00B01B10" w:rsidP="00B01B10">
      <w:pPr>
        <w:pStyle w:val="BodyText"/>
        <w:spacing w:before="240"/>
        <w:ind w:right="283"/>
        <w:rPr>
          <w:rStyle w:val="Heading2Char"/>
          <w:lang w:val="es-US"/>
        </w:rPr>
      </w:pPr>
    </w:p>
    <w:p w14:paraId="670687C2" w14:textId="77777777" w:rsidR="00B01B10" w:rsidRPr="00B842FF" w:rsidRDefault="00B01B10" w:rsidP="00B01B10">
      <w:pPr>
        <w:pStyle w:val="BodyText"/>
        <w:spacing w:before="240"/>
        <w:ind w:right="283"/>
        <w:rPr>
          <w:b/>
          <w:bCs/>
          <w:i/>
          <w:iCs/>
          <w:spacing w:val="47"/>
          <w:lang w:val="es-US"/>
        </w:rPr>
      </w:pPr>
      <w:r>
        <w:rPr>
          <w:rStyle w:val="Heading2Char"/>
          <w:b/>
          <w:bCs/>
          <w:i w:val="0"/>
          <w:lang w:val="es"/>
        </w:rPr>
        <w:t>El perro y la sombra</w:t>
      </w:r>
      <w:r>
        <w:rPr>
          <w:b/>
          <w:bCs/>
          <w:i/>
          <w:iCs/>
          <w:lang w:val="es"/>
        </w:rPr>
        <w:t xml:space="preserve"> </w:t>
      </w:r>
      <w:r>
        <w:rPr>
          <w:lang w:val="es"/>
        </w:rPr>
        <w:tab/>
      </w:r>
    </w:p>
    <w:p w14:paraId="0092F8BE" w14:textId="77777777" w:rsidR="00B01B10" w:rsidRPr="00B842FF" w:rsidRDefault="00B01B10" w:rsidP="006530BC">
      <w:pPr>
        <w:pStyle w:val="BodyText"/>
        <w:spacing w:before="240"/>
        <w:ind w:left="720" w:firstLine="720"/>
        <w:rPr>
          <w:lang w:val="es-US"/>
        </w:rPr>
      </w:pPr>
      <w:r>
        <w:rPr>
          <w:szCs w:val="24"/>
          <w:lang w:val="es"/>
        </w:rPr>
        <w:t xml:space="preserve">Sucedió que un perro había conseguido un trozo de carne y lo llevaba a su casa en </w:t>
      </w:r>
      <w:proofErr w:type="spellStart"/>
      <w:r>
        <w:rPr>
          <w:szCs w:val="24"/>
          <w:lang w:val="es"/>
        </w:rPr>
        <w:t>e</w:t>
      </w:r>
      <w:proofErr w:type="spellEnd"/>
      <w:r>
        <w:rPr>
          <w:szCs w:val="24"/>
          <w:lang w:val="es"/>
        </w:rPr>
        <w:t xml:space="preserve"> hocico para comerlo tranquilamente. Ahora, de camino a casa, tenía que cruzar un tablón que atravesaba un arroyo. Al cruzar, miró hacia abajo y vio su propia sombra reflejada en el agua. Pensando que era otro perro con otro trozo de carne, decidió obtenerlo también. Entonces hizo un movimiento brusco a la sombra en el agua, pero al abrir la boca, el trozo de carne se cayó, cayó al agua y no lo volvió a ver.</w:t>
      </w:r>
    </w:p>
    <w:p w14:paraId="13786466" w14:textId="6DF415B9" w:rsidR="00B01B10" w:rsidRPr="00B842FF" w:rsidRDefault="00B01B10" w:rsidP="00DE69BB">
      <w:pPr>
        <w:pStyle w:val="Heading2"/>
        <w:rPr>
          <w:rStyle w:val="Heading2Char"/>
          <w:i/>
          <w:spacing w:val="-2"/>
          <w:lang w:val="es-US"/>
        </w:rPr>
      </w:pPr>
      <w:r>
        <w:rPr>
          <w:iCs/>
          <w:lang w:val="es"/>
        </w:rPr>
        <w:t>Ten cuidado de no perderlo todo mientras te agarras a las sombras.</w:t>
      </w:r>
    </w:p>
    <w:p w14:paraId="0CB0578A" w14:textId="77777777" w:rsidR="00B01B10" w:rsidRPr="00B842FF" w:rsidRDefault="00B01B10" w:rsidP="00B01B10">
      <w:pPr>
        <w:pStyle w:val="BodyText"/>
        <w:spacing w:before="240"/>
        <w:ind w:right="339"/>
        <w:rPr>
          <w:b/>
          <w:bCs/>
          <w:i/>
          <w:iCs/>
          <w:spacing w:val="-1"/>
          <w:lang w:val="es-US"/>
        </w:rPr>
      </w:pPr>
      <w:r>
        <w:rPr>
          <w:rStyle w:val="Heading2Char"/>
          <w:b/>
          <w:bCs/>
          <w:i w:val="0"/>
          <w:lang w:val="es"/>
        </w:rPr>
        <w:t>El León y el Ratón</w:t>
      </w:r>
      <w:r>
        <w:rPr>
          <w:b/>
          <w:bCs/>
          <w:i/>
          <w:iCs/>
          <w:lang w:val="es"/>
        </w:rPr>
        <w:t xml:space="preserve">  </w:t>
      </w:r>
      <w:r>
        <w:rPr>
          <w:lang w:val="es"/>
        </w:rPr>
        <w:tab/>
      </w:r>
    </w:p>
    <w:p w14:paraId="7BE7DC6E" w14:textId="6294A238" w:rsidR="00B01B10" w:rsidRPr="00B842FF" w:rsidRDefault="00B01B10" w:rsidP="006530BC">
      <w:pPr>
        <w:pStyle w:val="BodyText"/>
        <w:spacing w:before="240"/>
        <w:ind w:left="720" w:firstLine="720"/>
        <w:rPr>
          <w:spacing w:val="-1"/>
          <w:szCs w:val="24"/>
          <w:lang w:val="es-US"/>
        </w:rPr>
      </w:pPr>
      <w:r>
        <w:rPr>
          <w:szCs w:val="24"/>
          <w:lang w:val="es"/>
        </w:rPr>
        <w:t>Una vez, cuando un León estaba dormido, un ratoncito comenzó a correr de arriba abajo sobre él. Esto pronto despertó al león, que puso su enorme pata sobre él y abrió su gran quijada para tragarlo. “Perdón, oh rey”, gritó el ratoncito. “Perdóname esta vez, y nunca lo olvidaré. ¿Quién sabe si un día de estos podré hacerte un favor a cambio?" Al León le hizo tanta gracia la idea de que el Ratón pudiera ayudarle que levantó la pata y lo dejó ir. Tiempo después, el León cayó en una trampa, y los cazadores, que deseaban llevarlo vivo al rey, lo ataron a un árbol mientras iban en busca de un carro para transportarlo. En ese momento, el ratoncito pasó por allí y, al ver la situación del león, se acercó a él y royó las cuerdas que ataban al Rey de las Bestias.</w:t>
      </w:r>
    </w:p>
    <w:p w14:paraId="7B2035DA" w14:textId="5C9903B4" w:rsidR="00DE69BB" w:rsidRPr="00B842FF" w:rsidRDefault="00DE69BB" w:rsidP="00DE69BB">
      <w:pPr>
        <w:pStyle w:val="BodyText"/>
        <w:spacing w:before="240"/>
        <w:ind w:firstLine="720"/>
        <w:rPr>
          <w:rStyle w:val="Heading2Char"/>
          <w:rFonts w:ascii="Calibri" w:eastAsia="Calibri" w:hAnsi="Calibri"/>
          <w:b/>
          <w:bCs/>
          <w:spacing w:val="-1"/>
          <w:szCs w:val="24"/>
          <w:lang w:val="es-US"/>
        </w:rPr>
      </w:pPr>
    </w:p>
    <w:p w14:paraId="7530031A" w14:textId="77777777" w:rsidR="00B842FF" w:rsidRPr="00B842FF" w:rsidRDefault="00B842FF" w:rsidP="00DE69BB">
      <w:pPr>
        <w:pStyle w:val="BodyText"/>
        <w:spacing w:before="240"/>
        <w:ind w:firstLine="720"/>
        <w:rPr>
          <w:rStyle w:val="Heading2Char"/>
          <w:rFonts w:ascii="Calibri" w:eastAsia="Calibri" w:hAnsi="Calibri"/>
          <w:b/>
          <w:bCs/>
          <w:spacing w:val="-1"/>
          <w:szCs w:val="24"/>
          <w:lang w:val="es-US"/>
        </w:rPr>
      </w:pPr>
    </w:p>
    <w:p w14:paraId="09005942" w14:textId="77777777" w:rsidR="00B01B10" w:rsidRPr="00B01B10" w:rsidRDefault="00B01B10" w:rsidP="00B01B10">
      <w:pPr>
        <w:pStyle w:val="BodyText"/>
        <w:spacing w:before="240"/>
        <w:ind w:right="254"/>
        <w:rPr>
          <w:b/>
          <w:bCs/>
          <w:i/>
          <w:iCs/>
          <w:spacing w:val="-1"/>
        </w:rPr>
      </w:pPr>
      <w:r>
        <w:rPr>
          <w:rStyle w:val="Heading2Char"/>
          <w:b/>
          <w:bCs/>
          <w:i w:val="0"/>
          <w:lang w:val="es"/>
        </w:rPr>
        <w:lastRenderedPageBreak/>
        <w:t>El murciélago, las aves y las bestias</w:t>
      </w:r>
      <w:r>
        <w:rPr>
          <w:b/>
          <w:bCs/>
          <w:i/>
          <w:iCs/>
          <w:lang w:val="es"/>
        </w:rPr>
        <w:t xml:space="preserve">   </w:t>
      </w:r>
      <w:r>
        <w:rPr>
          <w:lang w:val="es"/>
        </w:rPr>
        <w:tab/>
      </w:r>
    </w:p>
    <w:p w14:paraId="6D6CDEAA" w14:textId="77777777" w:rsidR="00B01B10" w:rsidRPr="00C21208" w:rsidRDefault="00B01B10" w:rsidP="006530BC">
      <w:pPr>
        <w:pStyle w:val="BodyText"/>
        <w:ind w:left="720" w:firstLine="720"/>
        <w:rPr>
          <w:spacing w:val="-2"/>
          <w:szCs w:val="24"/>
        </w:rPr>
      </w:pPr>
      <w:r>
        <w:rPr>
          <w:szCs w:val="24"/>
          <w:lang w:val="es"/>
        </w:rPr>
        <w:t xml:space="preserve">Un gran conflicto estaba a punto de estallar entre las Aves y las Bestias. Cuando los dos ejércitos se reunieron, el murciélago dudaba, sin saber a cuál unirse. Las aves que pasaban por su percha decían: “Ven con nosotros”. </w:t>
      </w:r>
    </w:p>
    <w:p w14:paraId="04A7079D" w14:textId="77777777" w:rsidR="00B01B10" w:rsidRPr="00C21208" w:rsidRDefault="00B01B10" w:rsidP="006530BC">
      <w:pPr>
        <w:pStyle w:val="BodyText"/>
        <w:ind w:left="720" w:firstLine="720"/>
        <w:rPr>
          <w:spacing w:val="-2"/>
          <w:szCs w:val="24"/>
        </w:rPr>
      </w:pPr>
      <w:r>
        <w:rPr>
          <w:szCs w:val="24"/>
          <w:lang w:val="es"/>
        </w:rPr>
        <w:t xml:space="preserve">Pero él decía: “Soy una bestia”. </w:t>
      </w:r>
    </w:p>
    <w:p w14:paraId="16DBBC39" w14:textId="77777777" w:rsidR="00B01B10" w:rsidRPr="00C21208" w:rsidRDefault="00B01B10" w:rsidP="006530BC">
      <w:pPr>
        <w:pStyle w:val="BodyText"/>
        <w:ind w:left="720" w:firstLine="720"/>
        <w:rPr>
          <w:spacing w:val="1"/>
          <w:szCs w:val="24"/>
        </w:rPr>
      </w:pPr>
      <w:r>
        <w:rPr>
          <w:szCs w:val="24"/>
          <w:lang w:val="es"/>
        </w:rPr>
        <w:t xml:space="preserve">Más tarde, unas bestias que pasaban por debajo de él lo miraron y dijeron: “Ven con nosotros”. </w:t>
      </w:r>
    </w:p>
    <w:p w14:paraId="06D0944D" w14:textId="77777777" w:rsidR="00B01B10" w:rsidRPr="00C21208" w:rsidRDefault="00B01B10" w:rsidP="006530BC">
      <w:pPr>
        <w:pStyle w:val="BodyText"/>
        <w:ind w:left="720" w:firstLine="720"/>
        <w:rPr>
          <w:szCs w:val="24"/>
        </w:rPr>
      </w:pPr>
      <w:r>
        <w:rPr>
          <w:szCs w:val="24"/>
          <w:lang w:val="es"/>
        </w:rPr>
        <w:t xml:space="preserve">Pero él respondió: “Soy un ave”. </w:t>
      </w:r>
    </w:p>
    <w:p w14:paraId="0AD60D4A" w14:textId="77777777" w:rsidR="00B01B10" w:rsidRPr="00C21208" w:rsidRDefault="00B01B10" w:rsidP="006530BC">
      <w:pPr>
        <w:pStyle w:val="BodyText"/>
        <w:ind w:left="720" w:firstLine="720"/>
        <w:rPr>
          <w:spacing w:val="-2"/>
          <w:szCs w:val="24"/>
        </w:rPr>
      </w:pPr>
      <w:r>
        <w:rPr>
          <w:szCs w:val="24"/>
          <w:lang w:val="es"/>
        </w:rPr>
        <w:t>Por suerte, en el último momento se hizo la paz y no hubo batalla, por lo que el murciélago se acercó a las aves y quiso unirse a los regocijos; pero todos se volvieron contra él y tuvo que salir volando. Entonces se dirigió a las Bestias, pero pronto tuvo que salir volando, pues de lo contrario lo habrían hecho pedazos.</w:t>
      </w:r>
    </w:p>
    <w:p w14:paraId="7086132E" w14:textId="77777777" w:rsidR="00B01B10" w:rsidRPr="00B01B10" w:rsidRDefault="00B01B10" w:rsidP="00B01B10">
      <w:pPr>
        <w:pStyle w:val="BodyText"/>
      </w:pPr>
    </w:p>
    <w:sectPr w:rsidR="00B01B10" w:rsidRPr="00B0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B5E9" w14:textId="77777777" w:rsidR="00D40655" w:rsidRDefault="00D40655" w:rsidP="00293785">
      <w:pPr>
        <w:spacing w:after="0" w:line="240" w:lineRule="auto"/>
      </w:pPr>
      <w:r>
        <w:separator/>
      </w:r>
    </w:p>
  </w:endnote>
  <w:endnote w:type="continuationSeparator" w:id="0">
    <w:p w14:paraId="5E50C828" w14:textId="77777777" w:rsidR="00D40655" w:rsidRDefault="00D4065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1E23" w14:textId="77777777" w:rsidR="004C1A5E" w:rsidRDefault="004C1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56B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463C3" wp14:editId="7F13F9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EB0C0" w14:textId="312E7AF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E7BBE8A1A24A7794ADFEE9C75487C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152EF">
                                <w:rPr>
                                  <w:bCs/>
                                  <w:lang w:val="es"/>
                                </w:rPr>
                                <w:t>Here’s How I Heard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463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05EB0C0" w14:textId="312E7AF2" w:rsidR="00293785" w:rsidRDefault="003C1C7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E7BBE8A1A24A7794ADFEE9C75487C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Here’s How I Heard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C62C54D" wp14:editId="3437EB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0753" w14:textId="77777777" w:rsidR="004C1A5E" w:rsidRDefault="004C1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828A" w14:textId="77777777" w:rsidR="00D40655" w:rsidRDefault="00D40655" w:rsidP="00293785">
      <w:pPr>
        <w:spacing w:after="0" w:line="240" w:lineRule="auto"/>
      </w:pPr>
      <w:r>
        <w:separator/>
      </w:r>
    </w:p>
  </w:footnote>
  <w:footnote w:type="continuationSeparator" w:id="0">
    <w:p w14:paraId="28CEA291" w14:textId="77777777" w:rsidR="00D40655" w:rsidRDefault="00D4065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7F00" w14:textId="77777777" w:rsidR="004C1A5E" w:rsidRDefault="004C1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2F30" w14:textId="77777777" w:rsidR="004C1A5E" w:rsidRDefault="004C1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2027" w14:textId="77777777" w:rsidR="004C1A5E" w:rsidRDefault="004C1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B0F"/>
    <w:multiLevelType w:val="hybridMultilevel"/>
    <w:tmpl w:val="8FC030F2"/>
    <w:lvl w:ilvl="0" w:tplc="1CC29ED8">
      <w:start w:val="1"/>
      <w:numFmt w:val="bullet"/>
      <w:lvlText w:val="-"/>
      <w:lvlJc w:val="left"/>
      <w:pPr>
        <w:ind w:left="1094" w:hanging="360"/>
      </w:pPr>
      <w:rPr>
        <w:rFonts w:ascii="Calibri" w:eastAsia="Calibri" w:hAnsi="Calibri" w:hint="default"/>
        <w:sz w:val="22"/>
        <w:szCs w:val="22"/>
      </w:rPr>
    </w:lvl>
    <w:lvl w:ilvl="1" w:tplc="43407836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2" w:tplc="3F3E77F8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EF900E6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C2142266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0A1290F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C46E30F8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FE36FC02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A0EAD1BE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2AFB"/>
    <w:multiLevelType w:val="hybridMultilevel"/>
    <w:tmpl w:val="5A8AD3B6"/>
    <w:lvl w:ilvl="0" w:tplc="A854269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95822">
    <w:abstractNumId w:val="8"/>
  </w:num>
  <w:num w:numId="2" w16cid:durableId="1013260735">
    <w:abstractNumId w:val="9"/>
  </w:num>
  <w:num w:numId="3" w16cid:durableId="755714576">
    <w:abstractNumId w:val="1"/>
  </w:num>
  <w:num w:numId="4" w16cid:durableId="373621093">
    <w:abstractNumId w:val="3"/>
  </w:num>
  <w:num w:numId="5" w16cid:durableId="398984582">
    <w:abstractNumId w:val="5"/>
  </w:num>
  <w:num w:numId="6" w16cid:durableId="1108889870">
    <w:abstractNumId w:val="7"/>
  </w:num>
  <w:num w:numId="7" w16cid:durableId="1985037766">
    <w:abstractNumId w:val="6"/>
  </w:num>
  <w:num w:numId="8" w16cid:durableId="1922132588">
    <w:abstractNumId w:val="10"/>
  </w:num>
  <w:num w:numId="9" w16cid:durableId="1720208087">
    <w:abstractNumId w:val="11"/>
  </w:num>
  <w:num w:numId="10" w16cid:durableId="443811891">
    <w:abstractNumId w:val="12"/>
  </w:num>
  <w:num w:numId="11" w16cid:durableId="22485089">
    <w:abstractNumId w:val="2"/>
  </w:num>
  <w:num w:numId="12" w16cid:durableId="1821770603">
    <w:abstractNumId w:val="4"/>
  </w:num>
  <w:num w:numId="13" w16cid:durableId="44801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C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1C7E"/>
    <w:rsid w:val="004152EF"/>
    <w:rsid w:val="00446C13"/>
    <w:rsid w:val="004C1A5E"/>
    <w:rsid w:val="004C35C7"/>
    <w:rsid w:val="005078B4"/>
    <w:rsid w:val="0053328A"/>
    <w:rsid w:val="00540FC6"/>
    <w:rsid w:val="005511B6"/>
    <w:rsid w:val="00553C98"/>
    <w:rsid w:val="005A7635"/>
    <w:rsid w:val="00645D7F"/>
    <w:rsid w:val="006530BC"/>
    <w:rsid w:val="00656940"/>
    <w:rsid w:val="00665274"/>
    <w:rsid w:val="00666C03"/>
    <w:rsid w:val="00686DAB"/>
    <w:rsid w:val="006B4CC2"/>
    <w:rsid w:val="006E1542"/>
    <w:rsid w:val="00721EA4"/>
    <w:rsid w:val="00797CB5"/>
    <w:rsid w:val="007A1C4A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01B10"/>
    <w:rsid w:val="00B842FF"/>
    <w:rsid w:val="00B92DBF"/>
    <w:rsid w:val="00BD119F"/>
    <w:rsid w:val="00C73EA1"/>
    <w:rsid w:val="00C8524A"/>
    <w:rsid w:val="00CC4F77"/>
    <w:rsid w:val="00CD3CF6"/>
    <w:rsid w:val="00CE336D"/>
    <w:rsid w:val="00D106FF"/>
    <w:rsid w:val="00D40655"/>
    <w:rsid w:val="00D626EB"/>
    <w:rsid w:val="00DC7A6D"/>
    <w:rsid w:val="00DE69BB"/>
    <w:rsid w:val="00DF32F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2FCCC"/>
  <w15:docId w15:val="{552F5EBC-E898-4BE4-B48A-491D4F2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1B10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1B10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E7BBE8A1A24A7794ADFEE9C754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8C2E-6982-4729-943A-503642E80648}"/>
      </w:docPartPr>
      <w:docPartBody>
        <w:p w:rsidR="00B116E4" w:rsidRDefault="00356497">
          <w:pPr>
            <w:pStyle w:val="ADE7BBE8A1A24A7794ADFEE9C75487C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97"/>
    <w:rsid w:val="00086DBD"/>
    <w:rsid w:val="001E31A8"/>
    <w:rsid w:val="00356497"/>
    <w:rsid w:val="00B116E4"/>
    <w:rsid w:val="00C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E7BBE8A1A24A7794ADFEE9C75487CE">
    <w:name w:val="ADE7BBE8A1A24A7794ADFEE9C7548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2214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Here’s How I Heard It</vt:lpstr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Here’s How I Heard It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2023-06-14T13:39:00Z</dcterms:created>
  <dcterms:modified xsi:type="dcterms:W3CDTF">2023-06-14T13:39:00Z</dcterms:modified>
  <cp:category/>
</cp:coreProperties>
</file>