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9B901" w14:textId="77777777" w:rsidR="00B83898" w:rsidRDefault="00B83898" w:rsidP="00B83898">
      <w:pPr>
        <w:pStyle w:val="Heading1"/>
      </w:pPr>
      <w:r>
        <w:t>Chicken Truck Data Sheet</w:t>
      </w:r>
    </w:p>
    <w:p w14:paraId="0DDB6216" w14:textId="77777777" w:rsidR="00B83898" w:rsidRPr="000C0537" w:rsidRDefault="00B83898" w:rsidP="00B83898">
      <w:pPr>
        <w:jc w:val="center"/>
        <w:rPr>
          <w:rFonts w:ascii="Corbel" w:hAnsi="Corbel" w:cs="Arial"/>
          <w:b/>
        </w:rPr>
      </w:pPr>
    </w:p>
    <w:p w14:paraId="344EB03F" w14:textId="7F645C2C" w:rsidR="00B83898" w:rsidRPr="000C0537" w:rsidRDefault="00B83898" w:rsidP="00B83898">
      <w:pPr>
        <w:pStyle w:val="Heading2"/>
        <w:spacing w:line="480" w:lineRule="auto"/>
      </w:pPr>
      <w:r>
        <w:t xml:space="preserve">Sample Dimensions of </w:t>
      </w:r>
      <w:r w:rsidRPr="000C0537">
        <w:t>Transport Vehicles</w:t>
      </w:r>
    </w:p>
    <w:p w14:paraId="49CC3AF3" w14:textId="77777777" w:rsidR="00B83898" w:rsidRPr="00B83898" w:rsidRDefault="00B83898" w:rsidP="00B83898">
      <w:pPr>
        <w:spacing w:line="480" w:lineRule="auto"/>
        <w:rPr>
          <w:sz w:val="20"/>
          <w:szCs w:val="20"/>
        </w:rPr>
      </w:pPr>
      <w:r w:rsidRPr="00B83898">
        <w:rPr>
          <w:sz w:val="20"/>
          <w:szCs w:val="20"/>
        </w:rPr>
        <w:t>Semi-truck (like the picture):</w:t>
      </w:r>
      <w:r w:rsidRPr="00B83898">
        <w:rPr>
          <w:sz w:val="20"/>
          <w:szCs w:val="20"/>
        </w:rPr>
        <w:tab/>
        <w:t xml:space="preserve"> 53’ x 8.5’ x 12’</w:t>
      </w:r>
    </w:p>
    <w:p w14:paraId="3AFE62DB" w14:textId="77777777" w:rsidR="00B83898" w:rsidRPr="00B83898" w:rsidRDefault="00B83898" w:rsidP="00B83898">
      <w:pPr>
        <w:spacing w:line="480" w:lineRule="auto"/>
        <w:rPr>
          <w:sz w:val="20"/>
          <w:szCs w:val="20"/>
        </w:rPr>
      </w:pPr>
      <w:r w:rsidRPr="00B83898">
        <w:rPr>
          <w:sz w:val="20"/>
          <w:szCs w:val="20"/>
        </w:rPr>
        <w:t xml:space="preserve">GMC Sierra </w:t>
      </w:r>
      <w:r w:rsidRPr="00B83898">
        <w:rPr>
          <w:sz w:val="20"/>
          <w:szCs w:val="20"/>
        </w:rPr>
        <w:tab/>
      </w:r>
      <w:r w:rsidRPr="00B83898">
        <w:rPr>
          <w:sz w:val="20"/>
          <w:szCs w:val="20"/>
        </w:rPr>
        <w:tab/>
      </w:r>
      <w:r w:rsidRPr="00B83898">
        <w:rPr>
          <w:sz w:val="20"/>
          <w:szCs w:val="20"/>
        </w:rPr>
        <w:tab/>
        <w:t>6.5’ x 50”</w:t>
      </w:r>
    </w:p>
    <w:p w14:paraId="4C233896" w14:textId="77777777" w:rsidR="00B83898" w:rsidRPr="00B83898" w:rsidRDefault="00B83898" w:rsidP="00B83898">
      <w:pPr>
        <w:spacing w:line="480" w:lineRule="auto"/>
        <w:rPr>
          <w:sz w:val="20"/>
          <w:szCs w:val="20"/>
        </w:rPr>
      </w:pPr>
      <w:r w:rsidRPr="00B83898">
        <w:rPr>
          <w:sz w:val="20"/>
          <w:szCs w:val="20"/>
        </w:rPr>
        <w:t xml:space="preserve">Ford Ranger </w:t>
      </w:r>
      <w:r w:rsidRPr="00B83898">
        <w:rPr>
          <w:sz w:val="20"/>
          <w:szCs w:val="20"/>
        </w:rPr>
        <w:tab/>
      </w:r>
      <w:r w:rsidRPr="00B83898">
        <w:rPr>
          <w:sz w:val="20"/>
          <w:szCs w:val="20"/>
        </w:rPr>
        <w:tab/>
      </w:r>
      <w:r w:rsidRPr="00B83898">
        <w:rPr>
          <w:sz w:val="20"/>
          <w:szCs w:val="20"/>
        </w:rPr>
        <w:tab/>
        <w:t xml:space="preserve"> 7.25’ x 6.1’</w:t>
      </w:r>
    </w:p>
    <w:p w14:paraId="7E3EA1D6" w14:textId="0437EA9C" w:rsidR="00B83898" w:rsidRPr="00B83898" w:rsidRDefault="00B83898" w:rsidP="00B83898">
      <w:pPr>
        <w:spacing w:line="480" w:lineRule="auto"/>
        <w:rPr>
          <w:sz w:val="20"/>
          <w:szCs w:val="20"/>
        </w:rPr>
      </w:pPr>
      <w:r w:rsidRPr="00B83898">
        <w:rPr>
          <w:sz w:val="20"/>
          <w:szCs w:val="20"/>
        </w:rPr>
        <w:t>Flatbed U</w:t>
      </w:r>
      <w:r>
        <w:rPr>
          <w:sz w:val="20"/>
          <w:szCs w:val="20"/>
        </w:rPr>
        <w:t>-H</w:t>
      </w:r>
      <w:r w:rsidRPr="00B83898">
        <w:rPr>
          <w:sz w:val="20"/>
          <w:szCs w:val="20"/>
        </w:rPr>
        <w:t xml:space="preserve">aul </w:t>
      </w:r>
      <w:r w:rsidRPr="00B83898">
        <w:rPr>
          <w:sz w:val="20"/>
          <w:szCs w:val="20"/>
        </w:rPr>
        <w:tab/>
      </w:r>
      <w:r w:rsidRPr="00B83898">
        <w:rPr>
          <w:sz w:val="20"/>
          <w:szCs w:val="20"/>
        </w:rPr>
        <w:tab/>
      </w:r>
      <w:r w:rsidRPr="00B83898">
        <w:rPr>
          <w:sz w:val="20"/>
          <w:szCs w:val="20"/>
        </w:rPr>
        <w:tab/>
        <w:t>8’ x 5’</w:t>
      </w:r>
      <w:r>
        <w:rPr>
          <w:sz w:val="20"/>
          <w:szCs w:val="20"/>
        </w:rPr>
        <w:t xml:space="preserve"> </w:t>
      </w:r>
      <w:r w:rsidRPr="00B83898">
        <w:rPr>
          <w:sz w:val="20"/>
          <w:szCs w:val="20"/>
        </w:rPr>
        <w:t>or 12’ x 6’,</w:t>
      </w:r>
    </w:p>
    <w:p w14:paraId="43D39CA8" w14:textId="77777777" w:rsidR="00B83898" w:rsidRPr="00B83898" w:rsidRDefault="00B83898" w:rsidP="00B83898">
      <w:pPr>
        <w:spacing w:line="480" w:lineRule="auto"/>
        <w:rPr>
          <w:sz w:val="20"/>
          <w:szCs w:val="20"/>
        </w:rPr>
      </w:pPr>
      <w:r w:rsidRPr="00B83898">
        <w:rPr>
          <w:sz w:val="20"/>
          <w:szCs w:val="20"/>
        </w:rPr>
        <w:t xml:space="preserve">Cargo bike </w:t>
      </w:r>
      <w:r w:rsidRPr="00B83898">
        <w:rPr>
          <w:sz w:val="20"/>
          <w:szCs w:val="20"/>
        </w:rPr>
        <w:tab/>
      </w:r>
      <w:r w:rsidRPr="00B83898">
        <w:rPr>
          <w:sz w:val="20"/>
          <w:szCs w:val="20"/>
        </w:rPr>
        <w:tab/>
      </w:r>
      <w:r w:rsidRPr="00B83898">
        <w:rPr>
          <w:sz w:val="20"/>
          <w:szCs w:val="20"/>
        </w:rPr>
        <w:tab/>
        <w:t>24” x 24”</w:t>
      </w:r>
    </w:p>
    <w:p w14:paraId="282DB412" w14:textId="77777777" w:rsidR="00B83898" w:rsidRDefault="00B83898" w:rsidP="00B83898">
      <w:pPr>
        <w:spacing w:line="480" w:lineRule="auto"/>
      </w:pPr>
    </w:p>
    <w:p w14:paraId="7C61E49C" w14:textId="77777777" w:rsidR="00B83898" w:rsidRPr="000C0537" w:rsidRDefault="00B83898" w:rsidP="00B83898">
      <w:pPr>
        <w:pStyle w:val="Heading2"/>
        <w:spacing w:line="480" w:lineRule="auto"/>
      </w:pPr>
      <w:r>
        <w:t>Information about Chicken Crates</w:t>
      </w:r>
    </w:p>
    <w:p w14:paraId="528C3F37" w14:textId="77777777" w:rsidR="00B83898" w:rsidRPr="00B83898" w:rsidRDefault="00B83898" w:rsidP="00B83898">
      <w:pPr>
        <w:spacing w:line="480" w:lineRule="auto"/>
        <w:rPr>
          <w:sz w:val="20"/>
          <w:szCs w:val="20"/>
        </w:rPr>
      </w:pPr>
      <w:r w:rsidRPr="00B83898">
        <w:rPr>
          <w:sz w:val="20"/>
          <w:szCs w:val="20"/>
        </w:rPr>
        <w:t>Dimensions:</w:t>
      </w:r>
      <w:r w:rsidRPr="00B83898">
        <w:rPr>
          <w:sz w:val="20"/>
          <w:szCs w:val="20"/>
        </w:rPr>
        <w:tab/>
      </w:r>
      <w:r w:rsidRPr="00B83898">
        <w:rPr>
          <w:sz w:val="20"/>
          <w:szCs w:val="20"/>
        </w:rPr>
        <w:tab/>
      </w:r>
      <w:r w:rsidRPr="00B83898">
        <w:rPr>
          <w:sz w:val="20"/>
          <w:szCs w:val="20"/>
        </w:rPr>
        <w:tab/>
        <w:t>23” x 18” x 11”</w:t>
      </w:r>
    </w:p>
    <w:p w14:paraId="6961F546" w14:textId="77777777" w:rsidR="00B83898" w:rsidRPr="00B83898" w:rsidRDefault="00B83898" w:rsidP="00B83898">
      <w:pPr>
        <w:spacing w:line="480" w:lineRule="auto"/>
        <w:rPr>
          <w:sz w:val="20"/>
          <w:szCs w:val="20"/>
        </w:rPr>
      </w:pPr>
      <w:r w:rsidRPr="00B83898">
        <w:rPr>
          <w:sz w:val="20"/>
          <w:szCs w:val="20"/>
        </w:rPr>
        <w:t>Capacity:</w:t>
      </w:r>
      <w:r w:rsidRPr="00B83898">
        <w:rPr>
          <w:sz w:val="20"/>
          <w:szCs w:val="20"/>
        </w:rPr>
        <w:tab/>
      </w:r>
      <w:r w:rsidRPr="00B83898">
        <w:rPr>
          <w:sz w:val="20"/>
          <w:szCs w:val="20"/>
        </w:rPr>
        <w:tab/>
      </w:r>
      <w:r w:rsidRPr="00B83898">
        <w:rPr>
          <w:sz w:val="20"/>
          <w:szCs w:val="20"/>
        </w:rPr>
        <w:tab/>
        <w:t xml:space="preserve">Each chicken crate typically holds six to 10 chickens. Most </w:t>
      </w:r>
    </w:p>
    <w:p w14:paraId="6E0B6587" w14:textId="77777777" w:rsidR="00B83898" w:rsidRPr="00B83898" w:rsidRDefault="00B83898" w:rsidP="00B83898">
      <w:pPr>
        <w:spacing w:line="480" w:lineRule="auto"/>
        <w:ind w:left="2160" w:firstLine="720"/>
        <w:rPr>
          <w:sz w:val="20"/>
          <w:szCs w:val="20"/>
        </w:rPr>
      </w:pPr>
      <w:r w:rsidRPr="00B83898">
        <w:rPr>
          <w:sz w:val="20"/>
          <w:szCs w:val="20"/>
        </w:rPr>
        <w:t>chicken catchers catch eight chickens at a time to fill a crate.</w:t>
      </w:r>
      <w:r w:rsidRPr="00B83898">
        <w:rPr>
          <w:sz w:val="20"/>
          <w:szCs w:val="20"/>
        </w:rPr>
        <w:tab/>
      </w:r>
    </w:p>
    <w:p w14:paraId="4642E9D9" w14:textId="77777777" w:rsidR="00B83898" w:rsidRPr="00B83898" w:rsidRDefault="00B83898" w:rsidP="00B83898">
      <w:pPr>
        <w:rPr>
          <w:b/>
          <w:sz w:val="20"/>
          <w:szCs w:val="20"/>
        </w:rPr>
      </w:pPr>
    </w:p>
    <w:p w14:paraId="77D98A29" w14:textId="77777777" w:rsidR="00AA3087" w:rsidRPr="00B83898" w:rsidRDefault="00AA3087" w:rsidP="00B83898">
      <w:pPr>
        <w:rPr>
          <w:rStyle w:val="subtext"/>
          <w:rFonts w:cstheme="minorBidi"/>
          <w:color w:val="2E2E2E" w:themeColor="text1"/>
          <w:sz w:val="20"/>
          <w:szCs w:val="20"/>
        </w:rPr>
      </w:pPr>
    </w:p>
    <w:sectPr w:rsidR="00AA3087" w:rsidRPr="00B83898" w:rsidSect="00B441CE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2887E" w14:textId="77777777" w:rsidR="00261DD7" w:rsidRDefault="00261DD7" w:rsidP="000858BD">
      <w:r>
        <w:separator/>
      </w:r>
    </w:p>
  </w:endnote>
  <w:endnote w:type="continuationSeparator" w:id="0">
    <w:p w14:paraId="7215BCD3" w14:textId="77777777" w:rsidR="00261DD7" w:rsidRDefault="00261DD7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Open Sans"/>
    <w:charset w:val="00"/>
    <w:family w:val="auto"/>
    <w:pitch w:val="variable"/>
    <w:sig w:usb0="E00002EF" w:usb1="4000205B" w:usb2="00000028" w:usb3="00000000" w:csb0="0000019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77777777" w:rsidR="005B2A6C" w:rsidRDefault="005B2A6C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2208882C" w:rsidR="005B2A6C" w:rsidRDefault="00B83898" w:rsidP="00243044">
                          <w:pPr>
                            <w:pStyle w:val="Heading3"/>
                          </w:pPr>
                          <w:r>
                            <w:t>CHICKEN TRUCK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" filled="f" stroked="f">
              <v:textbox>
                <w:txbxContent>
                  <w:p w14:paraId="5F0D91C4" w14:textId="2208882C" w:rsidR="005B2A6C" w:rsidRDefault="00B83898" w:rsidP="00243044">
                    <w:pPr>
                      <w:pStyle w:val="Heading3"/>
                    </w:pPr>
                    <w:r>
                      <w:t>CHICKEN TRUCK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3D4EB" w14:textId="77777777" w:rsidR="00261DD7" w:rsidRDefault="00261DD7" w:rsidP="000858BD">
      <w:r>
        <w:separator/>
      </w:r>
    </w:p>
  </w:footnote>
  <w:footnote w:type="continuationSeparator" w:id="0">
    <w:p w14:paraId="4B6AE9B3" w14:textId="77777777" w:rsidR="00261DD7" w:rsidRDefault="00261DD7" w:rsidP="00085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20082"/>
    <w:multiLevelType w:val="hybridMultilevel"/>
    <w:tmpl w:val="31586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15D6C"/>
    <w:multiLevelType w:val="hybridMultilevel"/>
    <w:tmpl w:val="6694D192"/>
    <w:lvl w:ilvl="0" w:tplc="61F214C4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/>
        <w:bCs/>
        <w:i w:val="0"/>
        <w:iCs w:val="0"/>
        <w:color w:val="910D28" w:themeColor="accent1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2B0011"/>
    <w:multiLevelType w:val="hybridMultilevel"/>
    <w:tmpl w:val="F23C6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C1E7A"/>
    <w:multiLevelType w:val="hybridMultilevel"/>
    <w:tmpl w:val="9DDED162"/>
    <w:lvl w:ilvl="0" w:tplc="8960CA04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1D4B03"/>
    <w:multiLevelType w:val="hybridMultilevel"/>
    <w:tmpl w:val="F9F4AAF0"/>
    <w:lvl w:ilvl="0" w:tplc="46D836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D7D75" w:themeColor="accent3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645679">
    <w:abstractNumId w:val="4"/>
  </w:num>
  <w:num w:numId="2" w16cid:durableId="1955670754">
    <w:abstractNumId w:val="3"/>
  </w:num>
  <w:num w:numId="3" w16cid:durableId="1077165253">
    <w:abstractNumId w:val="0"/>
  </w:num>
  <w:num w:numId="4" w16cid:durableId="1802647298">
    <w:abstractNumId w:val="2"/>
  </w:num>
  <w:num w:numId="5" w16cid:durableId="657731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8BD"/>
    <w:rsid w:val="000852C5"/>
    <w:rsid w:val="000858BD"/>
    <w:rsid w:val="00243044"/>
    <w:rsid w:val="00261DD7"/>
    <w:rsid w:val="0032226D"/>
    <w:rsid w:val="003E0CDC"/>
    <w:rsid w:val="005B2A6C"/>
    <w:rsid w:val="00600DD7"/>
    <w:rsid w:val="007B34A0"/>
    <w:rsid w:val="00981C31"/>
    <w:rsid w:val="00A57937"/>
    <w:rsid w:val="00A841D3"/>
    <w:rsid w:val="00AA3087"/>
    <w:rsid w:val="00AB38AC"/>
    <w:rsid w:val="00B441CE"/>
    <w:rsid w:val="00B83898"/>
    <w:rsid w:val="00CE24CC"/>
    <w:rsid w:val="00D77E23"/>
    <w:rsid w:val="00E57792"/>
    <w:rsid w:val="00F5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656F40"/>
  <w14:defaultImageDpi w14:val="300"/>
  <w15:docId w15:val="{DA18649C-7A8C-4374-871F-5CE4BD77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52C5"/>
    <w:pPr>
      <w:keepNext/>
      <w:keepLines/>
      <w:jc w:val="right"/>
      <w:outlineLvl w:val="2"/>
    </w:pPr>
    <w:rPr>
      <w:rFonts w:asciiTheme="majorHAnsi" w:eastAsiaTheme="majorEastAsia" w:hAnsiTheme="majorHAnsi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981C31"/>
    <w:rPr>
      <w:rFonts w:ascii="Calibri" w:hAnsi="Calibri" w:cs="OpenSans"/>
      <w:color w:val="4E6F74"/>
      <w:sz w:val="14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customStyle="1" w:styleId="PullQuote">
    <w:name w:val="Pull Quote"/>
    <w:basedOn w:val="Normal"/>
    <w:qFormat/>
    <w:rsid w:val="00600DD7"/>
    <w:pPr>
      <w:widowControl w:val="0"/>
      <w:suppressAutoHyphens/>
      <w:autoSpaceDE w:val="0"/>
      <w:autoSpaceDN w:val="0"/>
      <w:adjustRightInd w:val="0"/>
      <w:spacing w:before="180"/>
      <w:ind w:left="720" w:right="720"/>
      <w:textAlignment w:val="center"/>
    </w:pPr>
    <w:rPr>
      <w:rFonts w:cs="Times-Roman"/>
      <w:color w:val="85592C" w:themeColor="accent4"/>
      <w:sz w:val="22"/>
    </w:rPr>
  </w:style>
  <w:style w:type="paragraph" w:styleId="Header">
    <w:name w:val="header"/>
    <w:basedOn w:val="Normal"/>
    <w:link w:val="HeaderChar"/>
    <w:uiPriority w:val="99"/>
    <w:unhideWhenUsed/>
    <w:rsid w:val="002430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044"/>
    <w:rPr>
      <w:rFonts w:ascii="Calibri" w:hAnsi="Calibri"/>
      <w:color w:val="2E2E2E" w:themeColor="text1"/>
      <w:sz w:val="18"/>
    </w:rPr>
  </w:style>
  <w:style w:type="paragraph" w:styleId="Footer">
    <w:name w:val="footer"/>
    <w:basedOn w:val="Normal"/>
    <w:link w:val="FooterChar"/>
    <w:uiPriority w:val="99"/>
    <w:unhideWhenUsed/>
    <w:rsid w:val="002430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044"/>
    <w:rPr>
      <w:rFonts w:ascii="Calibri" w:hAnsi="Calibri"/>
      <w:color w:val="2E2E2E" w:themeColor="text1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852C5"/>
    <w:rPr>
      <w:rFonts w:asciiTheme="majorHAnsi" w:eastAsiaTheme="majorEastAsia" w:hAnsiTheme="majorHAnsi" w:cstheme="majorBidi"/>
      <w:b/>
      <w:color w:val="2E2E2E" w:themeColor="text1"/>
      <w:sz w:val="22"/>
    </w:rPr>
  </w:style>
  <w:style w:type="paragraph" w:styleId="ListParagraph">
    <w:name w:val="List Paragraph"/>
    <w:basedOn w:val="Normal"/>
    <w:uiPriority w:val="34"/>
    <w:qFormat/>
    <w:rsid w:val="00AA3087"/>
    <w:pPr>
      <w:ind w:left="720"/>
      <w:contextualSpacing/>
    </w:pPr>
  </w:style>
  <w:style w:type="table" w:customStyle="1" w:styleId="GridTable4-Accent21">
    <w:name w:val="Grid Table 4 - Accent 21"/>
    <w:basedOn w:val="TableNormal"/>
    <w:uiPriority w:val="49"/>
    <w:rsid w:val="00AA3087"/>
    <w:tblPr>
      <w:tblStyleRowBandSize w:val="1"/>
      <w:tblStyleColBandSize w:val="1"/>
      <w:tblBorders>
        <w:top w:val="single" w:sz="4" w:space="0" w:color="7EA6AC" w:themeColor="accent2" w:themeTint="99"/>
        <w:left w:val="single" w:sz="4" w:space="0" w:color="7EA6AC" w:themeColor="accent2" w:themeTint="99"/>
        <w:bottom w:val="single" w:sz="4" w:space="0" w:color="7EA6AC" w:themeColor="accent2" w:themeTint="99"/>
        <w:right w:val="single" w:sz="4" w:space="0" w:color="7EA6AC" w:themeColor="accent2" w:themeTint="99"/>
        <w:insideH w:val="single" w:sz="4" w:space="0" w:color="7EA6AC" w:themeColor="accent2" w:themeTint="99"/>
        <w:insideV w:val="single" w:sz="4" w:space="0" w:color="7EA6A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5C61" w:themeColor="accent2"/>
          <w:left w:val="single" w:sz="4" w:space="0" w:color="3E5C61" w:themeColor="accent2"/>
          <w:bottom w:val="single" w:sz="4" w:space="0" w:color="3E5C61" w:themeColor="accent2"/>
          <w:right w:val="single" w:sz="4" w:space="0" w:color="3E5C61" w:themeColor="accent2"/>
          <w:insideH w:val="nil"/>
          <w:insideV w:val="nil"/>
        </w:tcBorders>
        <w:shd w:val="clear" w:color="auto" w:fill="3E5C61" w:themeFill="accent2"/>
      </w:tcPr>
    </w:tblStylePr>
    <w:tblStylePr w:type="lastRow">
      <w:rPr>
        <w:b/>
        <w:bCs/>
      </w:rPr>
      <w:tblPr/>
      <w:tcPr>
        <w:tcBorders>
          <w:top w:val="double" w:sz="4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E3" w:themeFill="accent2" w:themeFillTint="33"/>
      </w:tcPr>
    </w:tblStylePr>
    <w:tblStylePr w:type="band1Horz">
      <w:tblPr/>
      <w:tcPr>
        <w:shd w:val="clear" w:color="auto" w:fill="D4E1E3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3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Chicken Truck</dc:title>
  <dc:creator>K20 Center</dc:creator>
  <cp:lastModifiedBy>Bigler, Elijah B.</cp:lastModifiedBy>
  <cp:revision>3</cp:revision>
  <dcterms:created xsi:type="dcterms:W3CDTF">2016-02-09T15:55:00Z</dcterms:created>
  <dcterms:modified xsi:type="dcterms:W3CDTF">2023-07-06T15:38:00Z</dcterms:modified>
</cp:coreProperties>
</file>