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F3FEC" w14:textId="79641AC2" w:rsidR="00F002AF" w:rsidRDefault="00F002AF" w:rsidP="00F002AF">
      <w:pPr>
        <w:autoSpaceDE w:val="0"/>
        <w:autoSpaceDN w:val="0"/>
        <w:adjustRightInd w:val="0"/>
        <w:spacing w:after="40" w:line="240" w:lineRule="auto"/>
        <w:rPr>
          <w:rFonts w:ascii="AppleSystemUIFont" w:hAnsi="AppleSystemUIFont" w:cs="AppleSystemUIFont"/>
          <w:b/>
          <w:bCs/>
          <w:kern w:val="0"/>
          <w:sz w:val="32"/>
          <w:szCs w:val="32"/>
        </w:rPr>
      </w:pPr>
      <w:r w:rsidRPr="00F002AF">
        <w:rPr>
          <w:rStyle w:val="TitleChar"/>
        </w:rPr>
        <w:t>USING TECHNOLOGY TO CREATE A LINE OF BEST FIT</w:t>
      </w:r>
      <w:r w:rsidRPr="00F002AF">
        <w:rPr>
          <w:rStyle w:val="TitleChar"/>
          <w:rFonts w:ascii="MS Gothic" w:eastAsia="MS Gothic" w:hAnsi="MS Gothic" w:cs="MS Gothic" w:hint="eastAsia"/>
        </w:rPr>
        <w:t> </w:t>
      </w:r>
      <w:r>
        <w:rPr>
          <w:rFonts w:ascii="MS Gothic" w:eastAsia="MS Gothic" w:hAnsi="MS Gothic" w:cs="MS Gothic"/>
          <w:b/>
          <w:bCs/>
          <w:kern w:val="0"/>
          <w:sz w:val="32"/>
          <w:szCs w:val="32"/>
        </w:rPr>
        <w:br/>
      </w:r>
      <w:r w:rsidRPr="00F002AF">
        <w:rPr>
          <w:rStyle w:val="Heading1Char"/>
          <w:rFonts w:eastAsiaTheme="minorHAnsi"/>
        </w:rPr>
        <w:t>U</w:t>
      </w:r>
      <w:r>
        <w:rPr>
          <w:rStyle w:val="Heading1Char"/>
          <w:rFonts w:eastAsiaTheme="minorHAnsi"/>
        </w:rPr>
        <w:t>sing a</w:t>
      </w:r>
      <w:r w:rsidRPr="00F002AF">
        <w:rPr>
          <w:rStyle w:val="Heading1Char"/>
          <w:rFonts w:eastAsiaTheme="minorHAnsi"/>
        </w:rPr>
        <w:t xml:space="preserve"> TI-84</w:t>
      </w:r>
    </w:p>
    <w:p w14:paraId="1D54054C" w14:textId="6E7F16B7" w:rsidR="00F002AF" w:rsidRPr="00F002AF" w:rsidRDefault="00F002AF" w:rsidP="00F002AF">
      <w:pPr>
        <w:pStyle w:val="ListParagraph"/>
        <w:numPr>
          <w:ilvl w:val="0"/>
          <w:numId w:val="2"/>
        </w:numPr>
        <w:autoSpaceDE w:val="0"/>
        <w:autoSpaceDN w:val="0"/>
        <w:adjustRightInd w:val="0"/>
        <w:spacing w:after="0" w:line="240" w:lineRule="auto"/>
        <w:rPr>
          <w:kern w:val="0"/>
        </w:rPr>
      </w:pPr>
      <w:r w:rsidRPr="00F002AF">
        <w:rPr>
          <w:kern w:val="0"/>
        </w:rPr>
        <w:t xml:space="preserve">Press the STAT button (second row of buttons, near the center). </w:t>
      </w:r>
    </w:p>
    <w:p w14:paraId="3B5BEFCE" w14:textId="3485078A" w:rsidR="00F002AF" w:rsidRPr="00F002AF" w:rsidRDefault="00F002AF" w:rsidP="00F002AF">
      <w:pPr>
        <w:pStyle w:val="ListParagraph"/>
        <w:numPr>
          <w:ilvl w:val="0"/>
          <w:numId w:val="2"/>
        </w:numPr>
        <w:autoSpaceDE w:val="0"/>
        <w:autoSpaceDN w:val="0"/>
        <w:adjustRightInd w:val="0"/>
        <w:spacing w:after="0" w:line="240" w:lineRule="auto"/>
        <w:rPr>
          <w:kern w:val="0"/>
        </w:rPr>
      </w:pPr>
      <w:r w:rsidRPr="00F002AF">
        <w:rPr>
          <w:kern w:val="0"/>
        </w:rPr>
        <w:t>Press 1 for Edit.</w:t>
      </w:r>
    </w:p>
    <w:p w14:paraId="510B7858" w14:textId="29D6E7BD" w:rsidR="00F002AF" w:rsidRPr="00F002AF" w:rsidRDefault="00F002AF" w:rsidP="00F002AF">
      <w:pPr>
        <w:pStyle w:val="ListParagraph"/>
        <w:numPr>
          <w:ilvl w:val="0"/>
          <w:numId w:val="2"/>
        </w:numPr>
        <w:autoSpaceDE w:val="0"/>
        <w:autoSpaceDN w:val="0"/>
        <w:adjustRightInd w:val="0"/>
        <w:spacing w:after="0" w:line="240" w:lineRule="auto"/>
        <w:rPr>
          <w:kern w:val="0"/>
        </w:rPr>
      </w:pPr>
      <w:r w:rsidRPr="00F002AF">
        <w:rPr>
          <w:kern w:val="0"/>
        </w:rPr>
        <w:t>Enter the values of the independent variable for L1 and the dependent variable for L2.</w:t>
      </w:r>
    </w:p>
    <w:p w14:paraId="40149EE3" w14:textId="157AFA09" w:rsidR="00F002AF" w:rsidRPr="00F002AF" w:rsidRDefault="00F002AF" w:rsidP="00F002AF">
      <w:pPr>
        <w:pStyle w:val="ListParagraph"/>
        <w:numPr>
          <w:ilvl w:val="0"/>
          <w:numId w:val="2"/>
        </w:numPr>
        <w:autoSpaceDE w:val="0"/>
        <w:autoSpaceDN w:val="0"/>
        <w:adjustRightInd w:val="0"/>
        <w:spacing w:after="0" w:line="240" w:lineRule="auto"/>
        <w:rPr>
          <w:kern w:val="0"/>
        </w:rPr>
      </w:pPr>
      <w:r w:rsidRPr="00F002AF">
        <w:rPr>
          <w:kern w:val="0"/>
        </w:rPr>
        <w:t>Pres the 2ND key (upper left corner) and the y= key (under the graphing window, just above the 2ND key) to pull up the STAT PLOT window. Press Enter to Select 1.</w:t>
      </w:r>
    </w:p>
    <w:p w14:paraId="722038E9" w14:textId="5FC4A1AB" w:rsidR="00F002AF" w:rsidRPr="00F002AF" w:rsidRDefault="00F002AF" w:rsidP="00F002AF">
      <w:pPr>
        <w:pStyle w:val="ListParagraph"/>
        <w:numPr>
          <w:ilvl w:val="0"/>
          <w:numId w:val="2"/>
        </w:numPr>
        <w:autoSpaceDE w:val="0"/>
        <w:autoSpaceDN w:val="0"/>
        <w:adjustRightInd w:val="0"/>
        <w:spacing w:after="0" w:line="240" w:lineRule="auto"/>
        <w:rPr>
          <w:kern w:val="0"/>
        </w:rPr>
      </w:pPr>
      <w:r w:rsidRPr="00F002AF">
        <w:rPr>
          <w:kern w:val="0"/>
        </w:rPr>
        <w:t>On the new menu, make sure Plot1, ON, and the first graphic listed under type (which looks like a scatter plot) are highlighted.</w:t>
      </w:r>
    </w:p>
    <w:p w14:paraId="593449AA" w14:textId="634B6DEA" w:rsidR="00F002AF" w:rsidRPr="00F002AF" w:rsidRDefault="00F002AF" w:rsidP="00F002AF">
      <w:pPr>
        <w:pStyle w:val="ListParagraph"/>
        <w:numPr>
          <w:ilvl w:val="0"/>
          <w:numId w:val="2"/>
        </w:numPr>
        <w:autoSpaceDE w:val="0"/>
        <w:autoSpaceDN w:val="0"/>
        <w:adjustRightInd w:val="0"/>
        <w:spacing w:after="0" w:line="240" w:lineRule="auto"/>
        <w:rPr>
          <w:kern w:val="0"/>
        </w:rPr>
      </w:pPr>
      <w:r w:rsidRPr="00F002AF">
        <w:rPr>
          <w:kern w:val="0"/>
        </w:rPr>
        <w:t xml:space="preserve">Press the ZOOM key (centered under the graphing window) and the number 9 for </w:t>
      </w:r>
      <w:proofErr w:type="spellStart"/>
      <w:r w:rsidRPr="00F002AF">
        <w:rPr>
          <w:kern w:val="0"/>
        </w:rPr>
        <w:t>ZoomStat</w:t>
      </w:r>
      <w:proofErr w:type="spellEnd"/>
      <w:r w:rsidRPr="00F002AF">
        <w:rPr>
          <w:kern w:val="0"/>
        </w:rPr>
        <w:t>. You should now see your scatter plot.</w:t>
      </w:r>
    </w:p>
    <w:p w14:paraId="45FAE4BC" w14:textId="1B7B467A" w:rsidR="00F002AF" w:rsidRPr="00F002AF" w:rsidRDefault="00F002AF" w:rsidP="00F002AF">
      <w:pPr>
        <w:pStyle w:val="ListParagraph"/>
        <w:numPr>
          <w:ilvl w:val="0"/>
          <w:numId w:val="2"/>
        </w:numPr>
        <w:autoSpaceDE w:val="0"/>
        <w:autoSpaceDN w:val="0"/>
        <w:adjustRightInd w:val="0"/>
        <w:spacing w:after="0" w:line="240" w:lineRule="auto"/>
        <w:rPr>
          <w:kern w:val="0"/>
        </w:rPr>
      </w:pPr>
      <w:r w:rsidRPr="00F002AF">
        <w:rPr>
          <w:kern w:val="0"/>
        </w:rPr>
        <w:t>Press the STAT button again, then the right arrow so that CALC is highlighted at the top of the graphing window.</w:t>
      </w:r>
    </w:p>
    <w:p w14:paraId="4525E24E" w14:textId="44B62A22" w:rsidR="00F002AF" w:rsidRPr="00F002AF" w:rsidRDefault="00F002AF" w:rsidP="00F002AF">
      <w:pPr>
        <w:pStyle w:val="ListParagraph"/>
        <w:numPr>
          <w:ilvl w:val="0"/>
          <w:numId w:val="2"/>
        </w:numPr>
        <w:autoSpaceDE w:val="0"/>
        <w:autoSpaceDN w:val="0"/>
        <w:adjustRightInd w:val="0"/>
        <w:spacing w:after="0" w:line="240" w:lineRule="auto"/>
        <w:rPr>
          <w:kern w:val="0"/>
        </w:rPr>
      </w:pPr>
      <w:r w:rsidRPr="00F002AF">
        <w:rPr>
          <w:kern w:val="0"/>
        </w:rPr>
        <w:t>Press 4 for a linear regression (</w:t>
      </w:r>
      <w:proofErr w:type="spellStart"/>
      <w:r w:rsidRPr="00F002AF">
        <w:rPr>
          <w:kern w:val="0"/>
        </w:rPr>
        <w:t>LinReg</w:t>
      </w:r>
      <w:proofErr w:type="spellEnd"/>
      <w:r w:rsidRPr="00F002AF">
        <w:rPr>
          <w:kern w:val="0"/>
        </w:rPr>
        <w:t>).</w:t>
      </w:r>
    </w:p>
    <w:p w14:paraId="5967944A" w14:textId="691AD04E" w:rsidR="00F002AF" w:rsidRPr="00F002AF" w:rsidRDefault="00F002AF" w:rsidP="00F002AF">
      <w:pPr>
        <w:pStyle w:val="ListParagraph"/>
        <w:numPr>
          <w:ilvl w:val="0"/>
          <w:numId w:val="2"/>
        </w:numPr>
        <w:autoSpaceDE w:val="0"/>
        <w:autoSpaceDN w:val="0"/>
        <w:adjustRightInd w:val="0"/>
        <w:spacing w:after="0" w:line="240" w:lineRule="auto"/>
        <w:rPr>
          <w:kern w:val="0"/>
        </w:rPr>
      </w:pPr>
      <w:r w:rsidRPr="00F002AF">
        <w:rPr>
          <w:kern w:val="0"/>
        </w:rPr>
        <w:t xml:space="preserve">Press the 2ND button and the number 1. L1 should now be displayed on your screen. This defines the independent variable. Press the comma button (right above 7), then press 2ND and the number 2. You should see L2 displayed. This defines the dependent variable. Press the comma button again, and then the VARS button (under the arrow keys). Press the right arrow to highlight Y-VARS, and then press enter twice. You should now see Y1 displayed. Your calculator will store the equation of the line of best fit as Y1. </w:t>
      </w:r>
    </w:p>
    <w:p w14:paraId="75B0BF6F" w14:textId="2F79A77A" w:rsidR="00F002AF" w:rsidRPr="00F002AF" w:rsidRDefault="00F002AF" w:rsidP="00F002AF">
      <w:pPr>
        <w:pStyle w:val="ListParagraph"/>
        <w:numPr>
          <w:ilvl w:val="0"/>
          <w:numId w:val="2"/>
        </w:numPr>
        <w:autoSpaceDE w:val="0"/>
        <w:autoSpaceDN w:val="0"/>
        <w:adjustRightInd w:val="0"/>
        <w:spacing w:after="0" w:line="240" w:lineRule="auto"/>
        <w:rPr>
          <w:kern w:val="0"/>
        </w:rPr>
      </w:pPr>
      <w:r w:rsidRPr="00F002AF">
        <w:rPr>
          <w:kern w:val="0"/>
        </w:rPr>
        <w:t xml:space="preserve">Press </w:t>
      </w:r>
      <w:proofErr w:type="gramStart"/>
      <w:r w:rsidRPr="00F002AF">
        <w:rPr>
          <w:kern w:val="0"/>
        </w:rPr>
        <w:t>enter</w:t>
      </w:r>
      <w:proofErr w:type="gramEnd"/>
      <w:r w:rsidRPr="00F002AF">
        <w:rPr>
          <w:kern w:val="0"/>
        </w:rPr>
        <w:t xml:space="preserve"> and you should see </w:t>
      </w:r>
      <w:proofErr w:type="spellStart"/>
      <w:r w:rsidRPr="00F002AF">
        <w:rPr>
          <w:kern w:val="0"/>
        </w:rPr>
        <w:t>LinReg</w:t>
      </w:r>
      <w:proofErr w:type="spellEnd"/>
      <w:r w:rsidRPr="00F002AF">
        <w:rPr>
          <w:kern w:val="0"/>
        </w:rPr>
        <w:t xml:space="preserve"> at the top of your screen, followed by y=</w:t>
      </w:r>
      <w:proofErr w:type="spellStart"/>
      <w:r w:rsidRPr="00F002AF">
        <w:rPr>
          <w:kern w:val="0"/>
        </w:rPr>
        <w:t>ax+b</w:t>
      </w:r>
      <w:proofErr w:type="spellEnd"/>
      <w:r w:rsidRPr="00F002AF">
        <w:rPr>
          <w:kern w:val="0"/>
        </w:rPr>
        <w:t xml:space="preserve"> and values of a and b. This is the equation of the line of best fit. The value of the slope is equal to </w:t>
      </w:r>
      <w:proofErr w:type="gramStart"/>
      <w:r w:rsidRPr="00F002AF">
        <w:rPr>
          <w:kern w:val="0"/>
        </w:rPr>
        <w:t>a</w:t>
      </w:r>
      <w:proofErr w:type="gramEnd"/>
      <w:r w:rsidRPr="00F002AF">
        <w:rPr>
          <w:kern w:val="0"/>
        </w:rPr>
        <w:t xml:space="preserve"> and the y-intercept equals b.</w:t>
      </w:r>
    </w:p>
    <w:p w14:paraId="026CC1FD" w14:textId="7E2E8D85" w:rsidR="00F002AF" w:rsidRPr="00F002AF" w:rsidRDefault="00F002AF" w:rsidP="00F002AF">
      <w:pPr>
        <w:pStyle w:val="ListParagraph"/>
        <w:numPr>
          <w:ilvl w:val="0"/>
          <w:numId w:val="2"/>
        </w:numPr>
        <w:autoSpaceDE w:val="0"/>
        <w:autoSpaceDN w:val="0"/>
        <w:adjustRightInd w:val="0"/>
        <w:spacing w:after="0" w:line="240" w:lineRule="auto"/>
        <w:rPr>
          <w:kern w:val="0"/>
        </w:rPr>
      </w:pPr>
      <w:r w:rsidRPr="00F002AF">
        <w:rPr>
          <w:kern w:val="0"/>
        </w:rPr>
        <w:t xml:space="preserve">If you want, you can press the graph button to see the line of best fit graphed with the scatterplot you made from your data. You can also use the trace feature or any other commands to explore values on this line of best fit. </w:t>
      </w:r>
    </w:p>
    <w:p w14:paraId="3F5B2D91" w14:textId="0809FE48" w:rsidR="00F002AF" w:rsidRPr="00F002AF" w:rsidRDefault="00F002AF" w:rsidP="00F002AF">
      <w:pPr>
        <w:pStyle w:val="Heading1"/>
      </w:pPr>
      <w:r w:rsidRPr="00F002AF">
        <w:t>Using Microsoft Excel</w:t>
      </w:r>
    </w:p>
    <w:p w14:paraId="27EFF815" w14:textId="77777777" w:rsidR="00F002AF" w:rsidRPr="00F002AF" w:rsidRDefault="00F002AF" w:rsidP="00F002AF">
      <w:pPr>
        <w:pStyle w:val="ListParagraph"/>
        <w:numPr>
          <w:ilvl w:val="0"/>
          <w:numId w:val="6"/>
        </w:numPr>
        <w:autoSpaceDE w:val="0"/>
        <w:autoSpaceDN w:val="0"/>
        <w:adjustRightInd w:val="0"/>
        <w:spacing w:after="0" w:line="240" w:lineRule="auto"/>
        <w:rPr>
          <w:kern w:val="0"/>
        </w:rPr>
      </w:pPr>
      <w:r w:rsidRPr="00F002AF">
        <w:rPr>
          <w:kern w:val="0"/>
        </w:rPr>
        <w:t>Enter the data into two columns.</w:t>
      </w:r>
    </w:p>
    <w:p w14:paraId="3C0D0064" w14:textId="77777777" w:rsidR="00F002AF" w:rsidRPr="00F002AF" w:rsidRDefault="00F002AF" w:rsidP="00F002AF">
      <w:pPr>
        <w:pStyle w:val="ListParagraph"/>
        <w:numPr>
          <w:ilvl w:val="0"/>
          <w:numId w:val="6"/>
        </w:numPr>
        <w:autoSpaceDE w:val="0"/>
        <w:autoSpaceDN w:val="0"/>
        <w:adjustRightInd w:val="0"/>
        <w:spacing w:after="0" w:line="240" w:lineRule="auto"/>
        <w:rPr>
          <w:kern w:val="0"/>
        </w:rPr>
      </w:pPr>
      <w:r w:rsidRPr="00F002AF">
        <w:rPr>
          <w:kern w:val="0"/>
        </w:rPr>
        <w:t>Highlight the data in the two columns and go to the Insert tab to choose scatter from the menu bar. A scatterplot should appear.</w:t>
      </w:r>
    </w:p>
    <w:p w14:paraId="59D4D019" w14:textId="77777777" w:rsidR="00F002AF" w:rsidRPr="00F002AF" w:rsidRDefault="00F002AF" w:rsidP="00F002AF">
      <w:pPr>
        <w:pStyle w:val="ListParagraph"/>
        <w:numPr>
          <w:ilvl w:val="0"/>
          <w:numId w:val="6"/>
        </w:numPr>
        <w:autoSpaceDE w:val="0"/>
        <w:autoSpaceDN w:val="0"/>
        <w:adjustRightInd w:val="0"/>
        <w:spacing w:after="0" w:line="240" w:lineRule="auto"/>
        <w:rPr>
          <w:kern w:val="0"/>
        </w:rPr>
      </w:pPr>
      <w:r w:rsidRPr="00F002AF">
        <w:rPr>
          <w:kern w:val="0"/>
        </w:rPr>
        <w:t>Click on the scatterplot, and a new menu, named Chart Layouts, should appear. Click on the third option (which should appear to show a line of best fit).  A line of best fit should appear on your chart.</w:t>
      </w:r>
    </w:p>
    <w:p w14:paraId="4F36E022" w14:textId="77777777" w:rsidR="00F002AF" w:rsidRDefault="00F002AF" w:rsidP="00F002AF">
      <w:pPr>
        <w:pStyle w:val="ListParagraph"/>
        <w:numPr>
          <w:ilvl w:val="0"/>
          <w:numId w:val="6"/>
        </w:numPr>
        <w:autoSpaceDE w:val="0"/>
        <w:autoSpaceDN w:val="0"/>
        <w:adjustRightInd w:val="0"/>
        <w:spacing w:after="0" w:line="240" w:lineRule="auto"/>
        <w:rPr>
          <w:kern w:val="0"/>
        </w:rPr>
      </w:pPr>
      <w:r w:rsidRPr="00F002AF">
        <w:rPr>
          <w:kern w:val="0"/>
        </w:rPr>
        <w:t>Left click on the line of best fit to select it, then right click and choose Format Trendline from the menu. A window should appear.</w:t>
      </w:r>
    </w:p>
    <w:p w14:paraId="3CDBF27E" w14:textId="67DE1E22" w:rsidR="00F002AF" w:rsidRPr="00F002AF" w:rsidRDefault="00F002AF" w:rsidP="00F002AF">
      <w:pPr>
        <w:pStyle w:val="ListParagraph"/>
        <w:numPr>
          <w:ilvl w:val="0"/>
          <w:numId w:val="6"/>
        </w:numPr>
        <w:autoSpaceDE w:val="0"/>
        <w:autoSpaceDN w:val="0"/>
        <w:adjustRightInd w:val="0"/>
        <w:spacing w:after="0" w:line="240" w:lineRule="auto"/>
        <w:rPr>
          <w:kern w:val="0"/>
        </w:rPr>
      </w:pPr>
      <w:r w:rsidRPr="00F002AF">
        <w:rPr>
          <w:kern w:val="0"/>
        </w:rPr>
        <w:t>At the bottom of the window, check the box for “Display Equation on chart,” and then press close.</w:t>
      </w:r>
    </w:p>
    <w:p w14:paraId="5CF2A204" w14:textId="77777777" w:rsidR="00F002AF" w:rsidRPr="00F002AF" w:rsidRDefault="00F002AF" w:rsidP="00F002AF">
      <w:pPr>
        <w:pStyle w:val="ListParagraph"/>
        <w:numPr>
          <w:ilvl w:val="0"/>
          <w:numId w:val="6"/>
        </w:numPr>
        <w:autoSpaceDE w:val="0"/>
        <w:autoSpaceDN w:val="0"/>
        <w:adjustRightInd w:val="0"/>
        <w:spacing w:after="0" w:line="240" w:lineRule="auto"/>
        <w:rPr>
          <w:kern w:val="0"/>
        </w:rPr>
      </w:pPr>
      <w:r w:rsidRPr="00F002AF">
        <w:rPr>
          <w:kern w:val="0"/>
        </w:rPr>
        <w:t>You should now see the equation of the line of best fit on your scatter plot.</w:t>
      </w:r>
    </w:p>
    <w:p w14:paraId="633E4FEA" w14:textId="77777777" w:rsidR="00F002AF" w:rsidRPr="00F002AF" w:rsidRDefault="00F002AF" w:rsidP="00F002AF">
      <w:pPr>
        <w:autoSpaceDE w:val="0"/>
        <w:autoSpaceDN w:val="0"/>
        <w:adjustRightInd w:val="0"/>
        <w:spacing w:after="0" w:line="240" w:lineRule="auto"/>
        <w:rPr>
          <w:kern w:val="0"/>
        </w:rPr>
      </w:pPr>
      <w:r w:rsidRPr="00F002AF">
        <w:rPr>
          <w:kern w:val="0"/>
        </w:rPr>
        <w:t> </w:t>
      </w:r>
    </w:p>
    <w:p w14:paraId="0F74F108" w14:textId="77777777" w:rsidR="001B5BA6" w:rsidRDefault="001B5BA6"/>
    <w:sectPr w:rsidR="001B5BA6" w:rsidSect="00F002A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20AB3" w14:textId="77777777" w:rsidR="00F24D1C" w:rsidRDefault="00F24D1C" w:rsidP="00F002AF">
      <w:pPr>
        <w:spacing w:after="0" w:line="240" w:lineRule="auto"/>
      </w:pPr>
      <w:r>
        <w:separator/>
      </w:r>
    </w:p>
  </w:endnote>
  <w:endnote w:type="continuationSeparator" w:id="0">
    <w:p w14:paraId="5A92F211" w14:textId="77777777" w:rsidR="00F24D1C" w:rsidRDefault="00F24D1C" w:rsidP="00F00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401E6" w14:textId="77777777" w:rsidR="00F002AF" w:rsidRDefault="00F002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04B96" w14:textId="42C36CF0" w:rsidR="00F002AF" w:rsidRDefault="00F002AF">
    <w:pPr>
      <w:pStyle w:val="Footer"/>
    </w:pPr>
    <w:r>
      <w:rPr>
        <w:noProof/>
      </w:rPr>
      <mc:AlternateContent>
        <mc:Choice Requires="wps">
          <w:drawing>
            <wp:anchor distT="0" distB="0" distL="114300" distR="114300" simplePos="0" relativeHeight="251659264" behindDoc="0" locked="0" layoutInCell="1" hidden="0" allowOverlap="1" wp14:anchorId="0B695DF9" wp14:editId="0CF22681">
              <wp:simplePos x="0" y="0"/>
              <wp:positionH relativeFrom="column">
                <wp:posOffset>1062990</wp:posOffset>
              </wp:positionH>
              <wp:positionV relativeFrom="paragraph">
                <wp:posOffset>-259936</wp:posOffset>
              </wp:positionV>
              <wp:extent cx="4010025" cy="288235"/>
              <wp:effectExtent l="0" t="0" r="0" b="0"/>
              <wp:wrapNone/>
              <wp:docPr id="1489298620" name="Rectangle 1489298620"/>
              <wp:cNvGraphicFramePr/>
              <a:graphic xmlns:a="http://schemas.openxmlformats.org/drawingml/2006/main">
                <a:graphicData uri="http://schemas.microsoft.com/office/word/2010/wordprocessingShape">
                  <wps:wsp>
                    <wps:cNvSpPr/>
                    <wps:spPr>
                      <a:xfrm>
                        <a:off x="0" y="0"/>
                        <a:ext cx="4010025" cy="288235"/>
                      </a:xfrm>
                      <a:prstGeom prst="rect">
                        <a:avLst/>
                      </a:prstGeom>
                      <a:noFill/>
                      <a:ln>
                        <a:noFill/>
                      </a:ln>
                    </wps:spPr>
                    <wps:txbx>
                      <w:txbxContent>
                        <w:p w14:paraId="68B3B149" w14:textId="4A55B344" w:rsidR="00F002AF" w:rsidRDefault="00124838" w:rsidP="00F002AF">
                          <w:pPr>
                            <w:pStyle w:val="Footer"/>
                          </w:pPr>
                          <w:fldSimple w:instr=" TITLE  \* MERGEFORMAT ">
                            <w:r w:rsidR="00573118">
                              <w:t>Trashketball: Part 1</w:t>
                            </w:r>
                          </w:fldSimple>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B695DF9" id="Rectangle 1489298620" o:spid="_x0000_s1026" style="position:absolute;left:0;text-align:left;margin-left:83.7pt;margin-top:-20.45pt;width:315.75pt;height:2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" filled="f" stroked="f">
              <v:textbox inset="2.53958mm,1.2694mm,2.53958mm,1.2694mm">
                <w:txbxContent>
                  <w:p w14:paraId="68B3B149" w14:textId="4A55B344" w:rsidR="00F002AF" w:rsidRDefault="00124838" w:rsidP="00F002AF">
                    <w:pPr>
                      <w:pStyle w:val="Footer"/>
                    </w:pPr>
                    <w:fldSimple w:instr=" TITLE  \* MERGEFORMAT ">
                      <w:r w:rsidR="00573118">
                        <w:t>Trashketball: Part 1</w:t>
                      </w:r>
                    </w:fldSimple>
                  </w:p>
                </w:txbxContent>
              </v:textbox>
            </v:rect>
          </w:pict>
        </mc:Fallback>
      </mc:AlternateContent>
    </w:r>
    <w:r>
      <w:rPr>
        <w:noProof/>
        <w14:ligatures w14:val="none"/>
      </w:rPr>
      <w:drawing>
        <wp:anchor distT="0" distB="0" distL="114300" distR="114300" simplePos="0" relativeHeight="251660288" behindDoc="1" locked="0" layoutInCell="1" allowOverlap="1" wp14:anchorId="0A284A66" wp14:editId="40DE7CE4">
          <wp:simplePos x="0" y="0"/>
          <wp:positionH relativeFrom="column">
            <wp:posOffset>1459865</wp:posOffset>
          </wp:positionH>
          <wp:positionV relativeFrom="paragraph">
            <wp:posOffset>-199390</wp:posOffset>
          </wp:positionV>
          <wp:extent cx="4404995" cy="370840"/>
          <wp:effectExtent l="0" t="0" r="1905" b="0"/>
          <wp:wrapNone/>
          <wp:docPr id="19158815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433519" name="Picture 1764433519"/>
                  <pic:cNvPicPr/>
                </pic:nvPicPr>
                <pic:blipFill>
                  <a:blip r:embed="rId1">
                    <a:extLst>
                      <a:ext uri="{28A0092B-C50C-407E-A947-70E740481C1C}">
                        <a14:useLocalDpi xmlns:a14="http://schemas.microsoft.com/office/drawing/2010/main" val="0"/>
                      </a:ext>
                    </a:extLst>
                  </a:blip>
                  <a:stretch>
                    <a:fillRect/>
                  </a:stretch>
                </pic:blipFill>
                <pic:spPr>
                  <a:xfrm>
                    <a:off x="0" y="0"/>
                    <a:ext cx="4404995" cy="37084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CC83F" w14:textId="77777777" w:rsidR="00F002AF" w:rsidRDefault="00F00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5E03F" w14:textId="77777777" w:rsidR="00F24D1C" w:rsidRDefault="00F24D1C" w:rsidP="00F002AF">
      <w:pPr>
        <w:spacing w:after="0" w:line="240" w:lineRule="auto"/>
      </w:pPr>
      <w:r>
        <w:separator/>
      </w:r>
    </w:p>
  </w:footnote>
  <w:footnote w:type="continuationSeparator" w:id="0">
    <w:p w14:paraId="702ADF24" w14:textId="77777777" w:rsidR="00F24D1C" w:rsidRDefault="00F24D1C" w:rsidP="00F00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3AD57" w14:textId="77777777" w:rsidR="00F002AF" w:rsidRDefault="00F002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00258" w14:textId="77777777" w:rsidR="00F002AF" w:rsidRDefault="00F002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E1BD5" w14:textId="77777777" w:rsidR="00F002AF" w:rsidRDefault="00F002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CB0CCC"/>
    <w:multiLevelType w:val="hybridMultilevel"/>
    <w:tmpl w:val="60529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50710"/>
    <w:multiLevelType w:val="hybridMultilevel"/>
    <w:tmpl w:val="4F8E4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BE6570"/>
    <w:multiLevelType w:val="hybridMultilevel"/>
    <w:tmpl w:val="8C2011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394EBB"/>
    <w:multiLevelType w:val="hybridMultilevel"/>
    <w:tmpl w:val="1FB23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BE0BCB"/>
    <w:multiLevelType w:val="multilevel"/>
    <w:tmpl w:val="26E81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2134053">
    <w:abstractNumId w:val="0"/>
  </w:num>
  <w:num w:numId="2" w16cid:durableId="966620606">
    <w:abstractNumId w:val="2"/>
  </w:num>
  <w:num w:numId="3" w16cid:durableId="1296905603">
    <w:abstractNumId w:val="5"/>
  </w:num>
  <w:num w:numId="4" w16cid:durableId="1771200790">
    <w:abstractNumId w:val="4"/>
  </w:num>
  <w:num w:numId="5" w16cid:durableId="729034853">
    <w:abstractNumId w:val="3"/>
  </w:num>
  <w:num w:numId="6" w16cid:durableId="53286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2AF"/>
    <w:rsid w:val="00124838"/>
    <w:rsid w:val="001B5BA6"/>
    <w:rsid w:val="00480109"/>
    <w:rsid w:val="004856EB"/>
    <w:rsid w:val="00573118"/>
    <w:rsid w:val="005B523D"/>
    <w:rsid w:val="006F637F"/>
    <w:rsid w:val="00A9650A"/>
    <w:rsid w:val="00E46C11"/>
    <w:rsid w:val="00F002AF"/>
    <w:rsid w:val="00F24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06A73"/>
  <w15:chartTrackingRefBased/>
  <w15:docId w15:val="{720C31F6-AC0E-3F46-90A0-78BA1B0B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F002AF"/>
    <w:pPr>
      <w:spacing w:line="278" w:lineRule="auto"/>
      <w:ind w:left="0" w:firstLine="0"/>
    </w:pPr>
    <w:rPr>
      <w:rFonts w:ascii="Calibri" w:hAnsi="Calibri" w:cs="Calibri"/>
    </w:rPr>
  </w:style>
  <w:style w:type="paragraph" w:styleId="Heading1">
    <w:name w:val="heading 1"/>
    <w:basedOn w:val="Normal"/>
    <w:next w:val="Normal"/>
    <w:link w:val="Heading1Char"/>
    <w:uiPriority w:val="9"/>
    <w:qFormat/>
    <w:rsid w:val="00F002AF"/>
    <w:pPr>
      <w:spacing w:before="200" w:after="120" w:line="240" w:lineRule="auto"/>
      <w:outlineLvl w:val="0"/>
    </w:pPr>
    <w:rPr>
      <w:rFonts w:eastAsia="Times New Roman"/>
      <w:b/>
      <w:bCs/>
      <w:color w:val="971D20" w:themeColor="accent3"/>
      <w:kern w:val="36"/>
      <w:shd w:val="clear" w:color="auto" w:fill="FFFFFF"/>
      <w14:ligatures w14:val="none"/>
    </w:rPr>
  </w:style>
  <w:style w:type="paragraph" w:styleId="Heading2">
    <w:name w:val="heading 2"/>
    <w:basedOn w:val="Normal"/>
    <w:next w:val="Normal"/>
    <w:link w:val="Heading2Char"/>
    <w:uiPriority w:val="9"/>
    <w:unhideWhenUsed/>
    <w:qFormat/>
    <w:rsid w:val="00F002AF"/>
    <w:pPr>
      <w:outlineLvl w:val="1"/>
    </w:pPr>
    <w:rPr>
      <w:i/>
      <w:iCs/>
      <w:color w:val="971D20" w:themeColor="accent3"/>
    </w:rPr>
  </w:style>
  <w:style w:type="paragraph" w:styleId="Heading3">
    <w:name w:val="heading 3"/>
    <w:aliases w:val="Caption/Cutline/Citation"/>
    <w:basedOn w:val="Normal"/>
    <w:next w:val="Normal"/>
    <w:link w:val="Heading3Char"/>
    <w:uiPriority w:val="9"/>
    <w:unhideWhenUsed/>
    <w:qFormat/>
    <w:rsid w:val="00F002AF"/>
    <w:pPr>
      <w:outlineLvl w:val="2"/>
    </w:pPr>
    <w:rPr>
      <w:i/>
      <w:iCs/>
      <w:sz w:val="18"/>
      <w:szCs w:val="18"/>
    </w:rPr>
  </w:style>
  <w:style w:type="paragraph" w:styleId="Heading4">
    <w:name w:val="heading 4"/>
    <w:basedOn w:val="Footer"/>
    <w:next w:val="Normal"/>
    <w:link w:val="Heading4Char"/>
    <w:uiPriority w:val="9"/>
    <w:unhideWhenUsed/>
    <w:qFormat/>
    <w:rsid w:val="00F002AF"/>
    <w:rPr>
      <w:b w:val="0"/>
      <w:bCs w:val="0"/>
    </w:rPr>
  </w:style>
  <w:style w:type="paragraph" w:styleId="Heading5">
    <w:name w:val="heading 5"/>
    <w:basedOn w:val="Normal"/>
    <w:next w:val="Normal"/>
    <w:link w:val="Heading5Char"/>
    <w:uiPriority w:val="9"/>
    <w:semiHidden/>
    <w:unhideWhenUsed/>
    <w:qFormat/>
    <w:rsid w:val="00F002AF"/>
    <w:pPr>
      <w:keepNext/>
      <w:keepLines/>
      <w:spacing w:before="80" w:after="40"/>
      <w:outlineLvl w:val="4"/>
    </w:pPr>
    <w:rPr>
      <w:rFonts w:eastAsiaTheme="majorEastAsia" w:cstheme="majorBidi"/>
      <w:color w:val="1E4161" w:themeColor="accent1" w:themeShade="BF"/>
    </w:rPr>
  </w:style>
  <w:style w:type="paragraph" w:styleId="Heading6">
    <w:name w:val="heading 6"/>
    <w:basedOn w:val="Normal"/>
    <w:next w:val="Normal"/>
    <w:link w:val="Heading6Char"/>
    <w:uiPriority w:val="9"/>
    <w:semiHidden/>
    <w:unhideWhenUsed/>
    <w:qFormat/>
    <w:rsid w:val="00F002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02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02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02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rsid w:val="00F002A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002AF"/>
  </w:style>
  <w:style w:type="paragraph" w:customStyle="1" w:styleId="BlockQuote">
    <w:name w:val="Block Quote"/>
    <w:basedOn w:val="Normal"/>
    <w:qFormat/>
    <w:rsid w:val="00F002AF"/>
    <w:pPr>
      <w:ind w:left="720"/>
    </w:pPr>
    <w:rPr>
      <w:i/>
    </w:rPr>
  </w:style>
  <w:style w:type="character" w:customStyle="1" w:styleId="Heading1Char">
    <w:name w:val="Heading 1 Char"/>
    <w:basedOn w:val="DefaultParagraphFont"/>
    <w:link w:val="Heading1"/>
    <w:uiPriority w:val="9"/>
    <w:rsid w:val="00F002AF"/>
    <w:rPr>
      <w:rFonts w:ascii="Calibri" w:eastAsia="Times New Roman" w:hAnsi="Calibri" w:cs="Calibri"/>
      <w:b/>
      <w:bCs/>
      <w:color w:val="971D20" w:themeColor="accent3"/>
      <w:kern w:val="36"/>
      <w14:ligatures w14:val="none"/>
    </w:rPr>
  </w:style>
  <w:style w:type="character" w:customStyle="1" w:styleId="Heading2Char">
    <w:name w:val="Heading 2 Char"/>
    <w:basedOn w:val="DefaultParagraphFont"/>
    <w:link w:val="Heading2"/>
    <w:uiPriority w:val="9"/>
    <w:rsid w:val="00F002AF"/>
    <w:rPr>
      <w:rFonts w:ascii="Calibri" w:hAnsi="Calibri" w:cs="Calibri"/>
      <w:i/>
      <w:iCs/>
      <w:color w:val="971D20" w:themeColor="accent3"/>
    </w:rPr>
  </w:style>
  <w:style w:type="character" w:customStyle="1" w:styleId="Heading3Char">
    <w:name w:val="Heading 3 Char"/>
    <w:aliases w:val="Caption/Cutline/Citation Char"/>
    <w:basedOn w:val="DefaultParagraphFont"/>
    <w:link w:val="Heading3"/>
    <w:uiPriority w:val="9"/>
    <w:rsid w:val="00F002AF"/>
    <w:rPr>
      <w:rFonts w:ascii="Calibri" w:hAnsi="Calibri" w:cs="Calibri"/>
      <w:i/>
      <w:iCs/>
      <w:sz w:val="18"/>
      <w:szCs w:val="18"/>
    </w:rPr>
  </w:style>
  <w:style w:type="character" w:customStyle="1" w:styleId="Heading4Char">
    <w:name w:val="Heading 4 Char"/>
    <w:basedOn w:val="DefaultParagraphFont"/>
    <w:link w:val="Heading4"/>
    <w:uiPriority w:val="9"/>
    <w:rsid w:val="00F002AF"/>
    <w:rPr>
      <w:rFonts w:ascii="Calibri" w:hAnsi="Calibri" w:cs="Calibri"/>
      <w:caps/>
    </w:rPr>
  </w:style>
  <w:style w:type="character" w:customStyle="1" w:styleId="Heading5Char">
    <w:name w:val="Heading 5 Char"/>
    <w:basedOn w:val="DefaultParagraphFont"/>
    <w:link w:val="Heading5"/>
    <w:uiPriority w:val="9"/>
    <w:semiHidden/>
    <w:rsid w:val="00F002AF"/>
    <w:rPr>
      <w:rFonts w:ascii="Calibri" w:eastAsiaTheme="majorEastAsia" w:hAnsi="Calibri" w:cstheme="majorBidi"/>
      <w:color w:val="1E4161" w:themeColor="accent1" w:themeShade="BF"/>
    </w:rPr>
  </w:style>
  <w:style w:type="character" w:customStyle="1" w:styleId="Heading6Char">
    <w:name w:val="Heading 6 Char"/>
    <w:basedOn w:val="DefaultParagraphFont"/>
    <w:link w:val="Heading6"/>
    <w:uiPriority w:val="9"/>
    <w:semiHidden/>
    <w:rsid w:val="00F002AF"/>
    <w:rPr>
      <w:rFonts w:ascii="Calibri" w:eastAsiaTheme="majorEastAsia" w:hAnsi="Calibri" w:cstheme="majorBidi"/>
      <w:i/>
      <w:iCs/>
      <w:color w:val="595959" w:themeColor="text1" w:themeTint="A6"/>
    </w:rPr>
  </w:style>
  <w:style w:type="character" w:customStyle="1" w:styleId="Heading7Char">
    <w:name w:val="Heading 7 Char"/>
    <w:basedOn w:val="DefaultParagraphFont"/>
    <w:link w:val="Heading7"/>
    <w:uiPriority w:val="9"/>
    <w:semiHidden/>
    <w:rsid w:val="00F002AF"/>
    <w:rPr>
      <w:rFonts w:ascii="Calibri" w:eastAsiaTheme="majorEastAsia" w:hAnsi="Calibri" w:cstheme="majorBidi"/>
      <w:color w:val="595959" w:themeColor="text1" w:themeTint="A6"/>
    </w:rPr>
  </w:style>
  <w:style w:type="character" w:customStyle="1" w:styleId="Heading8Char">
    <w:name w:val="Heading 8 Char"/>
    <w:basedOn w:val="DefaultParagraphFont"/>
    <w:link w:val="Heading8"/>
    <w:uiPriority w:val="9"/>
    <w:semiHidden/>
    <w:rsid w:val="00F002AF"/>
    <w:rPr>
      <w:rFonts w:ascii="Calibri" w:eastAsiaTheme="majorEastAsia" w:hAnsi="Calibri" w:cstheme="majorBidi"/>
      <w:i/>
      <w:iCs/>
      <w:color w:val="272727" w:themeColor="text1" w:themeTint="D8"/>
    </w:rPr>
  </w:style>
  <w:style w:type="character" w:customStyle="1" w:styleId="Heading9Char">
    <w:name w:val="Heading 9 Char"/>
    <w:basedOn w:val="DefaultParagraphFont"/>
    <w:link w:val="Heading9"/>
    <w:uiPriority w:val="9"/>
    <w:semiHidden/>
    <w:rsid w:val="00F002AF"/>
    <w:rPr>
      <w:rFonts w:ascii="Calibri" w:eastAsiaTheme="majorEastAsia" w:hAnsi="Calibri" w:cstheme="majorBidi"/>
      <w:color w:val="272727" w:themeColor="text1" w:themeTint="D8"/>
    </w:rPr>
  </w:style>
  <w:style w:type="paragraph" w:styleId="Title">
    <w:name w:val="Title"/>
    <w:aliases w:val="Document Title"/>
    <w:basedOn w:val="Normal"/>
    <w:next w:val="Normal"/>
    <w:link w:val="TitleChar"/>
    <w:uiPriority w:val="10"/>
    <w:qFormat/>
    <w:rsid w:val="00F002AF"/>
    <w:rPr>
      <w:b/>
      <w:bCs/>
      <w:caps/>
      <w:sz w:val="32"/>
      <w:szCs w:val="32"/>
    </w:rPr>
  </w:style>
  <w:style w:type="character" w:customStyle="1" w:styleId="TitleChar">
    <w:name w:val="Title Char"/>
    <w:aliases w:val="Document Title Char"/>
    <w:basedOn w:val="DefaultParagraphFont"/>
    <w:link w:val="Title"/>
    <w:uiPriority w:val="10"/>
    <w:rsid w:val="00F002AF"/>
    <w:rPr>
      <w:rFonts w:ascii="Calibri" w:hAnsi="Calibri" w:cs="Calibri"/>
      <w:b/>
      <w:bCs/>
      <w:caps/>
      <w:sz w:val="32"/>
      <w:szCs w:val="32"/>
    </w:rPr>
  </w:style>
  <w:style w:type="paragraph" w:styleId="Subtitle">
    <w:name w:val="Subtitle"/>
    <w:basedOn w:val="Normal"/>
    <w:next w:val="Normal"/>
    <w:link w:val="SubtitleChar"/>
    <w:uiPriority w:val="11"/>
    <w:qFormat/>
    <w:rsid w:val="00A9650A"/>
    <w:pPr>
      <w:numPr>
        <w:ilvl w:val="1"/>
      </w:numPr>
      <w:ind w:left="720" w:hanging="3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9650A"/>
    <w:rPr>
      <w:rFonts w:eastAsiaTheme="minorEastAsia"/>
      <w:color w:val="5A5A5A" w:themeColor="text1" w:themeTint="A5"/>
      <w:spacing w:val="15"/>
      <w:sz w:val="22"/>
      <w:szCs w:val="22"/>
    </w:rPr>
  </w:style>
  <w:style w:type="paragraph" w:styleId="ListParagraph">
    <w:name w:val="List Paragraph"/>
    <w:basedOn w:val="Normal"/>
    <w:uiPriority w:val="34"/>
    <w:qFormat/>
    <w:rsid w:val="00A9650A"/>
    <w:pPr>
      <w:contextualSpacing/>
    </w:pPr>
  </w:style>
  <w:style w:type="paragraph" w:styleId="Quote">
    <w:name w:val="Quote"/>
    <w:basedOn w:val="Normal"/>
    <w:next w:val="Normal"/>
    <w:link w:val="QuoteChar"/>
    <w:uiPriority w:val="29"/>
    <w:qFormat/>
    <w:rsid w:val="00A9650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9650A"/>
    <w:rPr>
      <w:rFonts w:ascii="Calibri" w:hAnsi="Calibri" w:cs="Calibri"/>
      <w:i/>
      <w:iCs/>
      <w:color w:val="404040" w:themeColor="text1" w:themeTint="BF"/>
    </w:rPr>
  </w:style>
  <w:style w:type="paragraph" w:styleId="IntenseQuote">
    <w:name w:val="Intense Quote"/>
    <w:basedOn w:val="Normal"/>
    <w:next w:val="Normal"/>
    <w:link w:val="IntenseQuoteChar"/>
    <w:uiPriority w:val="30"/>
    <w:qFormat/>
    <w:rsid w:val="00A9650A"/>
    <w:pPr>
      <w:pBdr>
        <w:top w:val="single" w:sz="4" w:space="10" w:color="285782" w:themeColor="accent1"/>
        <w:bottom w:val="single" w:sz="4" w:space="10" w:color="285782" w:themeColor="accent1"/>
      </w:pBdr>
      <w:spacing w:before="360" w:after="360"/>
      <w:ind w:left="864" w:right="864"/>
      <w:jc w:val="center"/>
    </w:pPr>
    <w:rPr>
      <w:i/>
      <w:iCs/>
      <w:color w:val="285782" w:themeColor="accent1"/>
    </w:rPr>
  </w:style>
  <w:style w:type="character" w:customStyle="1" w:styleId="IntenseQuoteChar">
    <w:name w:val="Intense Quote Char"/>
    <w:basedOn w:val="DefaultParagraphFont"/>
    <w:link w:val="IntenseQuote"/>
    <w:uiPriority w:val="30"/>
    <w:rsid w:val="00A9650A"/>
    <w:rPr>
      <w:rFonts w:ascii="Calibri" w:hAnsi="Calibri" w:cs="Calibri"/>
      <w:i/>
      <w:iCs/>
      <w:color w:val="285782" w:themeColor="accent1"/>
    </w:rPr>
  </w:style>
  <w:style w:type="character" w:styleId="IntenseEmphasis">
    <w:name w:val="Intense Emphasis"/>
    <w:basedOn w:val="DefaultParagraphFont"/>
    <w:uiPriority w:val="21"/>
    <w:qFormat/>
    <w:rsid w:val="00A9650A"/>
    <w:rPr>
      <w:i/>
      <w:iCs/>
      <w:color w:val="285782" w:themeColor="accent1"/>
    </w:rPr>
  </w:style>
  <w:style w:type="character" w:styleId="IntenseReference">
    <w:name w:val="Intense Reference"/>
    <w:basedOn w:val="DefaultParagraphFont"/>
    <w:uiPriority w:val="32"/>
    <w:qFormat/>
    <w:rsid w:val="00A9650A"/>
    <w:rPr>
      <w:b/>
      <w:bCs/>
      <w:smallCaps/>
      <w:color w:val="285782" w:themeColor="accent1"/>
      <w:spacing w:val="5"/>
    </w:rPr>
  </w:style>
  <w:style w:type="paragraph" w:styleId="Footer">
    <w:name w:val="footer"/>
    <w:basedOn w:val="Normal"/>
    <w:link w:val="FooterChar"/>
    <w:uiPriority w:val="99"/>
    <w:unhideWhenUsed/>
    <w:rsid w:val="00F002AF"/>
    <w:pPr>
      <w:tabs>
        <w:tab w:val="left" w:pos="934"/>
      </w:tabs>
      <w:spacing w:after="0" w:line="240" w:lineRule="auto"/>
      <w:jc w:val="right"/>
      <w:outlineLvl w:val="3"/>
    </w:pPr>
    <w:rPr>
      <w:b/>
      <w:bCs/>
      <w:caps/>
    </w:rPr>
  </w:style>
  <w:style w:type="character" w:customStyle="1" w:styleId="FooterChar">
    <w:name w:val="Footer Char"/>
    <w:basedOn w:val="DefaultParagraphFont"/>
    <w:link w:val="Footer"/>
    <w:uiPriority w:val="99"/>
    <w:rsid w:val="00F002AF"/>
    <w:rPr>
      <w:rFonts w:ascii="Calibri" w:hAnsi="Calibri" w:cs="Calibri"/>
      <w:b/>
      <w:bCs/>
      <w:caps/>
    </w:rPr>
  </w:style>
  <w:style w:type="character" w:styleId="FollowedHyperlink">
    <w:name w:val="FollowedHyperlink"/>
    <w:basedOn w:val="DefaultParagraphFont"/>
    <w:uiPriority w:val="99"/>
    <w:semiHidden/>
    <w:unhideWhenUsed/>
    <w:rsid w:val="00F002AF"/>
    <w:rPr>
      <w:color w:val="288AC3" w:themeColor="followedHyperlink"/>
      <w:u w:val="single"/>
    </w:rPr>
  </w:style>
  <w:style w:type="paragraph" w:styleId="NormalWeb">
    <w:name w:val="Normal (Web)"/>
    <w:basedOn w:val="Normal"/>
    <w:uiPriority w:val="99"/>
    <w:semiHidden/>
    <w:unhideWhenUsed/>
    <w:rsid w:val="00F002A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F002AF"/>
    <w:rPr>
      <w:color w:val="285782" w:themeColor="accent1"/>
      <w:u w:val="single"/>
    </w:rPr>
  </w:style>
  <w:style w:type="character" w:styleId="UnresolvedMention">
    <w:name w:val="Unresolved Mention"/>
    <w:basedOn w:val="DefaultParagraphFont"/>
    <w:uiPriority w:val="99"/>
    <w:semiHidden/>
    <w:unhideWhenUsed/>
    <w:rsid w:val="00F002AF"/>
    <w:rPr>
      <w:color w:val="605E5C"/>
      <w:shd w:val="clear" w:color="auto" w:fill="E1DFDD"/>
    </w:rPr>
  </w:style>
  <w:style w:type="paragraph" w:customStyle="1" w:styleId="AnswerKey">
    <w:name w:val="Answer Key"/>
    <w:basedOn w:val="Normal"/>
    <w:qFormat/>
    <w:rsid w:val="00F002AF"/>
    <w:rPr>
      <w:color w:val="D30F7F" w:themeColor="accent5"/>
    </w:rPr>
  </w:style>
  <w:style w:type="paragraph" w:styleId="Header">
    <w:name w:val="header"/>
    <w:basedOn w:val="Normal"/>
    <w:link w:val="HeaderChar"/>
    <w:uiPriority w:val="99"/>
    <w:unhideWhenUsed/>
    <w:rsid w:val="00F002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2A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ngracia/Library/Group%20Containers/UBF8T346G9.Office/User%20Content.localized/Templates.localized/LEARN%20Vertical%20Template%202025.dotx" TargetMode="External"/></Relationships>
</file>

<file path=word/theme/theme1.xml><?xml version="1.0" encoding="utf-8"?>
<a:theme xmlns:a="http://schemas.openxmlformats.org/drawingml/2006/main" name="Office Theme">
  <a:themeElements>
    <a:clrScheme name="LEARN 2025">
      <a:dk1>
        <a:srgbClr val="000000"/>
      </a:dk1>
      <a:lt1>
        <a:srgbClr val="FFFFFF"/>
      </a:lt1>
      <a:dk2>
        <a:srgbClr val="595959"/>
      </a:dk2>
      <a:lt2>
        <a:srgbClr val="EEEEEE"/>
      </a:lt2>
      <a:accent1>
        <a:srgbClr val="285782"/>
      </a:accent1>
      <a:accent2>
        <a:srgbClr val="008CC9"/>
      </a:accent2>
      <a:accent3>
        <a:srgbClr val="971D20"/>
      </a:accent3>
      <a:accent4>
        <a:srgbClr val="E8BF3C"/>
      </a:accent4>
      <a:accent5>
        <a:srgbClr val="D30F7F"/>
      </a:accent5>
      <a:accent6>
        <a:srgbClr val="FFFFFF"/>
      </a:accent6>
      <a:hlink>
        <a:srgbClr val="288AC3"/>
      </a:hlink>
      <a:folHlink>
        <a:srgbClr val="288AC3"/>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LEARN Vertical Template 2025.dotx</Template>
  <TotalTime>0</TotalTime>
  <Pages>1</Pages>
  <Words>477</Words>
  <Characters>2034</Characters>
  <Application>Microsoft Office Word</Application>
  <DocSecurity>0</DocSecurity>
  <Lines>39</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Trashketball: Part 1</dc:title>
  <dc:subject/>
  <dc:creator>K20 Center</dc:creator>
  <cp:keywords/>
  <dc:description/>
  <cp:lastModifiedBy>Gracia, Ann M.</cp:lastModifiedBy>
  <cp:revision>3</cp:revision>
  <cp:lastPrinted>2025-08-18T16:52:00Z</cp:lastPrinted>
  <dcterms:created xsi:type="dcterms:W3CDTF">2025-08-18T16:52:00Z</dcterms:created>
  <dcterms:modified xsi:type="dcterms:W3CDTF">2025-08-18T16:52:00Z</dcterms:modified>
  <cp:category/>
</cp:coreProperties>
</file>