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258F5" w14:textId="77777777" w:rsidR="004E348C" w:rsidRDefault="004E348C" w:rsidP="00D35961">
      <w:pPr>
        <w:pStyle w:val="Title"/>
        <w:rPr>
          <w:rStyle w:val="Heading1Char"/>
        </w:rPr>
      </w:pPr>
      <w:r>
        <w:rPr>
          <w:rStyle w:val="Heading1Char"/>
        </w:rPr>
        <w:t>ALL EXTEND INVESTIGATION OPTIONS</w:t>
      </w:r>
    </w:p>
    <w:p w14:paraId="1860484E" w14:textId="5D58BCDD" w:rsidR="00A43347" w:rsidRPr="00A841D3" w:rsidRDefault="00BA33EB" w:rsidP="00A43347">
      <w:pPr>
        <w:suppressAutoHyphens/>
        <w:spacing w:before="180"/>
        <w:rPr>
          <w:rStyle w:val="body"/>
          <w:rFonts w:ascii="Calibri" w:hAnsi="Calibri"/>
        </w:rPr>
      </w:pPr>
      <w:r>
        <w:rPr>
          <w:rStyle w:val="Heading1Char"/>
        </w:rPr>
        <w:t xml:space="preserve">LIGHT </w:t>
      </w:r>
      <w:r w:rsidR="00A43347">
        <w:rPr>
          <w:rStyle w:val="Heading1Char"/>
        </w:rPr>
        <w:t xml:space="preserve">INVESTIGATION </w:t>
      </w:r>
    </w:p>
    <w:p w14:paraId="40C29840" w14:textId="3DA7A8E9" w:rsidR="00A43347" w:rsidRPr="006F33A1" w:rsidRDefault="00A43347" w:rsidP="00A43347">
      <w:pPr>
        <w:suppressAutoHyphens/>
        <w:spacing w:before="180"/>
        <w:rPr>
          <w:rStyle w:val="body"/>
          <w:rFonts w:ascii="Calibri" w:hAnsi="Calibri"/>
          <w:sz w:val="24"/>
          <w:szCs w:val="24"/>
        </w:rPr>
      </w:pPr>
      <w:r w:rsidRPr="00A43347">
        <w:rPr>
          <w:rStyle w:val="Heading2Char"/>
          <w:sz w:val="24"/>
          <w:szCs w:val="24"/>
        </w:rPr>
        <w:t xml:space="preserve">HOW DO EARTHWORMS REACT TO </w:t>
      </w:r>
      <w:r>
        <w:rPr>
          <w:rStyle w:val="Heading2Char"/>
          <w:sz w:val="24"/>
          <w:szCs w:val="24"/>
        </w:rPr>
        <w:t>LIGHT</w:t>
      </w:r>
      <w:r w:rsidRPr="00A43347">
        <w:rPr>
          <w:rStyle w:val="Heading2Char"/>
          <w:sz w:val="24"/>
          <w:szCs w:val="24"/>
        </w:rPr>
        <w:t>?</w:t>
      </w:r>
      <w:r w:rsidRPr="00A841D3">
        <w:rPr>
          <w:rFonts w:cs="OpenSans-Bold"/>
          <w:b/>
          <w:bCs/>
          <w:color w:val="A41E35"/>
          <w:szCs w:val="18"/>
        </w:rPr>
        <w:t xml:space="preserve"> </w:t>
      </w:r>
      <w:r w:rsidRPr="00A841D3">
        <w:rPr>
          <w:rFonts w:cs="OpenSans-Bold"/>
          <w:b/>
          <w:bCs/>
          <w:caps/>
          <w:color w:val="A41E35"/>
          <w:szCs w:val="18"/>
        </w:rPr>
        <w:br/>
      </w:r>
      <w:r>
        <w:rPr>
          <w:rStyle w:val="body"/>
          <w:rFonts w:ascii="Calibri" w:hAnsi="Calibri"/>
        </w:rPr>
        <w:br/>
      </w:r>
      <w:r w:rsidR="007B097E" w:rsidRPr="006F33A1">
        <w:rPr>
          <w:rStyle w:val="body"/>
          <w:rFonts w:ascii="Calibri" w:hAnsi="Calibri"/>
          <w:sz w:val="24"/>
          <w:szCs w:val="24"/>
        </w:rPr>
        <w:t>How do you think the earthworm</w:t>
      </w:r>
      <w:r w:rsidR="00FB4953">
        <w:rPr>
          <w:rStyle w:val="body"/>
          <w:rFonts w:ascii="Calibri" w:hAnsi="Calibri"/>
          <w:sz w:val="24"/>
          <w:szCs w:val="24"/>
        </w:rPr>
        <w:t>s</w:t>
      </w:r>
      <w:r w:rsidR="007B097E" w:rsidRPr="006F33A1">
        <w:rPr>
          <w:rStyle w:val="body"/>
          <w:rFonts w:ascii="Calibri" w:hAnsi="Calibri"/>
          <w:sz w:val="24"/>
          <w:szCs w:val="24"/>
        </w:rPr>
        <w:t xml:space="preserve"> will behave when given the choice between light and darkness</w:t>
      </w:r>
      <w:r w:rsidRPr="006F33A1">
        <w:rPr>
          <w:rStyle w:val="body"/>
          <w:rFonts w:ascii="Calibri" w:hAnsi="Calibri"/>
          <w:sz w:val="24"/>
          <w:szCs w:val="24"/>
        </w:rPr>
        <w:t>?</w:t>
      </w:r>
      <w:r w:rsidR="007B097E" w:rsidRPr="006F33A1">
        <w:rPr>
          <w:rStyle w:val="body"/>
          <w:rFonts w:ascii="Calibri" w:hAnsi="Calibri"/>
          <w:sz w:val="24"/>
          <w:szCs w:val="24"/>
        </w:rPr>
        <w:t xml:space="preserve"> Why do you think this?</w:t>
      </w:r>
      <w:r w:rsidRPr="006F33A1">
        <w:rPr>
          <w:rStyle w:val="body"/>
          <w:rFonts w:ascii="Calibri" w:hAnsi="Calibri"/>
          <w:sz w:val="24"/>
          <w:szCs w:val="24"/>
        </w:rPr>
        <w:br/>
      </w:r>
    </w:p>
    <w:p w14:paraId="0457A6C5" w14:textId="5EB2DFEE" w:rsidR="00A43347" w:rsidRPr="006F33A1" w:rsidRDefault="00A43347" w:rsidP="00A43347">
      <w:pPr>
        <w:rPr>
          <w:sz w:val="24"/>
        </w:rPr>
      </w:pPr>
      <w:r w:rsidRPr="006F33A1">
        <w:rPr>
          <w:sz w:val="24"/>
        </w:rPr>
        <w:t>________________________________________________________________________</w:t>
      </w:r>
      <w:r w:rsidR="006F33A1">
        <w:rPr>
          <w:sz w:val="24"/>
        </w:rPr>
        <w:t>______</w:t>
      </w:r>
    </w:p>
    <w:p w14:paraId="31A58D0A" w14:textId="77777777" w:rsidR="00A43347" w:rsidRPr="006F33A1" w:rsidRDefault="00A43347" w:rsidP="00A43347">
      <w:pPr>
        <w:rPr>
          <w:sz w:val="24"/>
        </w:rPr>
      </w:pPr>
    </w:p>
    <w:p w14:paraId="37207853" w14:textId="48CA1F2E" w:rsidR="00A43347" w:rsidRPr="006F33A1" w:rsidRDefault="00A43347" w:rsidP="00A43347">
      <w:pPr>
        <w:rPr>
          <w:sz w:val="24"/>
        </w:rPr>
      </w:pPr>
      <w:r w:rsidRPr="006F33A1">
        <w:rPr>
          <w:sz w:val="24"/>
        </w:rPr>
        <w:t>_____________________________________________________________</w:t>
      </w:r>
      <w:r w:rsidR="006F33A1">
        <w:rPr>
          <w:sz w:val="24"/>
        </w:rPr>
        <w:t>_________________</w:t>
      </w:r>
    </w:p>
    <w:p w14:paraId="73B4CAC3" w14:textId="77777777" w:rsidR="00A43347" w:rsidRPr="006F33A1" w:rsidRDefault="00A43347" w:rsidP="00A43347">
      <w:pPr>
        <w:rPr>
          <w:sz w:val="24"/>
        </w:rPr>
      </w:pPr>
    </w:p>
    <w:p w14:paraId="42F04933" w14:textId="2AEC3030" w:rsidR="00A43347" w:rsidRPr="006F33A1" w:rsidRDefault="00A43347" w:rsidP="00A43347">
      <w:pPr>
        <w:rPr>
          <w:sz w:val="24"/>
        </w:rPr>
      </w:pPr>
      <w:r w:rsidRPr="006F33A1">
        <w:rPr>
          <w:sz w:val="24"/>
        </w:rPr>
        <w:t>________________________________________________________________________</w:t>
      </w:r>
      <w:r w:rsidR="006F33A1">
        <w:rPr>
          <w:sz w:val="24"/>
        </w:rPr>
        <w:t>______</w:t>
      </w:r>
    </w:p>
    <w:p w14:paraId="1734F6C8" w14:textId="77777777" w:rsidR="00A43347" w:rsidRPr="006F33A1" w:rsidRDefault="00A43347" w:rsidP="00A43347">
      <w:pPr>
        <w:rPr>
          <w:sz w:val="24"/>
        </w:rPr>
      </w:pPr>
    </w:p>
    <w:p w14:paraId="08672B44" w14:textId="30CB6F95" w:rsidR="006A47DA" w:rsidRPr="006F33A1" w:rsidRDefault="006A47DA" w:rsidP="00A43347">
      <w:pPr>
        <w:rPr>
          <w:b/>
          <w:sz w:val="24"/>
        </w:rPr>
      </w:pPr>
      <w:r w:rsidRPr="006F33A1">
        <w:rPr>
          <w:b/>
          <w:sz w:val="24"/>
        </w:rPr>
        <w:t>Directions:</w:t>
      </w:r>
    </w:p>
    <w:p w14:paraId="078479EE" w14:textId="77777777" w:rsidR="006A47DA" w:rsidRPr="006F33A1" w:rsidRDefault="006A47DA" w:rsidP="00A43347">
      <w:pPr>
        <w:rPr>
          <w:b/>
          <w:sz w:val="24"/>
        </w:rPr>
      </w:pPr>
    </w:p>
    <w:p w14:paraId="004647ED" w14:textId="2F2B179E" w:rsidR="006A47DA" w:rsidRDefault="006A47DA" w:rsidP="006A47DA">
      <w:pPr>
        <w:rPr>
          <w:sz w:val="24"/>
        </w:rPr>
      </w:pPr>
      <w:r w:rsidRPr="006F33A1">
        <w:rPr>
          <w:sz w:val="24"/>
        </w:rPr>
        <w:t>Prepare a chamber to test your worm’s reaction to light.  The chamber should resemble the one below:</w:t>
      </w:r>
    </w:p>
    <w:p w14:paraId="000AAD74" w14:textId="77777777" w:rsidR="006F33A1" w:rsidRPr="006F33A1" w:rsidRDefault="006F33A1" w:rsidP="006A47DA">
      <w:pPr>
        <w:rPr>
          <w:sz w:val="24"/>
        </w:rPr>
      </w:pPr>
    </w:p>
    <w:p w14:paraId="0C938590" w14:textId="4A671C79" w:rsidR="006A47DA" w:rsidRPr="006F33A1" w:rsidRDefault="006F33A1" w:rsidP="006A47DA">
      <w:pPr>
        <w:rPr>
          <w:sz w:val="24"/>
        </w:rPr>
      </w:pPr>
      <w:r w:rsidRPr="006F33A1">
        <w:rPr>
          <w:noProof/>
          <w:sz w:val="24"/>
        </w:rPr>
        <w:drawing>
          <wp:inline distT="0" distB="0" distL="0" distR="0" wp14:anchorId="355DA875" wp14:editId="3CFFEA82">
            <wp:extent cx="6159731" cy="1882140"/>
            <wp:effectExtent l="0" t="0" r="12700" b="0"/>
            <wp:docPr id="1" name="Picture 1" descr="../../Files%20from%20Dell/bio_animal/Light%20set%20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20from%20Dell/bio_animal/Light%20set%20u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3255" cy="1883217"/>
                    </a:xfrm>
                    <a:prstGeom prst="rect">
                      <a:avLst/>
                    </a:prstGeom>
                    <a:noFill/>
                    <a:ln>
                      <a:noFill/>
                    </a:ln>
                  </pic:spPr>
                </pic:pic>
              </a:graphicData>
            </a:graphic>
          </wp:inline>
        </w:drawing>
      </w:r>
    </w:p>
    <w:p w14:paraId="70BC3CC6" w14:textId="77777777" w:rsidR="006F33A1" w:rsidRPr="006F33A1" w:rsidRDefault="006F33A1" w:rsidP="006A47DA">
      <w:pPr>
        <w:rPr>
          <w:sz w:val="24"/>
        </w:rPr>
      </w:pPr>
    </w:p>
    <w:p w14:paraId="40D44AA1" w14:textId="77777777" w:rsidR="006F33A1" w:rsidRDefault="006F33A1" w:rsidP="006F33A1">
      <w:pPr>
        <w:pStyle w:val="ListParagraph"/>
        <w:spacing w:line="480" w:lineRule="auto"/>
        <w:rPr>
          <w:sz w:val="24"/>
        </w:rPr>
      </w:pPr>
    </w:p>
    <w:p w14:paraId="00746A93" w14:textId="48443F70" w:rsidR="006F33A1" w:rsidRPr="006F33A1" w:rsidRDefault="006F33A1" w:rsidP="006F33A1">
      <w:pPr>
        <w:pStyle w:val="ListParagraph"/>
        <w:numPr>
          <w:ilvl w:val="0"/>
          <w:numId w:val="2"/>
        </w:numPr>
        <w:spacing w:line="480" w:lineRule="auto"/>
        <w:rPr>
          <w:sz w:val="24"/>
        </w:rPr>
      </w:pPr>
      <w:r w:rsidRPr="006F33A1">
        <w:rPr>
          <w:sz w:val="24"/>
        </w:rPr>
        <w:t>Put a moistened paper towel in the bottom of the chamber.</w:t>
      </w:r>
    </w:p>
    <w:p w14:paraId="7C0D979C" w14:textId="08B3396A" w:rsidR="006F33A1" w:rsidRPr="006F33A1" w:rsidRDefault="006F33A1" w:rsidP="006F33A1">
      <w:pPr>
        <w:pStyle w:val="ListParagraph"/>
        <w:numPr>
          <w:ilvl w:val="0"/>
          <w:numId w:val="2"/>
        </w:numPr>
        <w:spacing w:line="480" w:lineRule="auto"/>
        <w:rPr>
          <w:sz w:val="24"/>
        </w:rPr>
      </w:pPr>
      <w:r w:rsidRPr="006F33A1">
        <w:rPr>
          <w:sz w:val="24"/>
        </w:rPr>
        <w:t xml:space="preserve">Place </w:t>
      </w:r>
      <w:r w:rsidR="00B01E4F">
        <w:rPr>
          <w:sz w:val="24"/>
        </w:rPr>
        <w:t>three</w:t>
      </w:r>
      <w:r w:rsidRPr="006F33A1">
        <w:rPr>
          <w:sz w:val="24"/>
        </w:rPr>
        <w:t xml:space="preserve"> worms in the middle of the container where the light and dark meet.</w:t>
      </w:r>
    </w:p>
    <w:p w14:paraId="7D428E71" w14:textId="2B8C7750" w:rsidR="006F33A1" w:rsidRPr="006F33A1" w:rsidRDefault="006F33A1" w:rsidP="006F33A1">
      <w:pPr>
        <w:pStyle w:val="ListParagraph"/>
        <w:numPr>
          <w:ilvl w:val="0"/>
          <w:numId w:val="2"/>
        </w:numPr>
        <w:spacing w:line="480" w:lineRule="auto"/>
        <w:rPr>
          <w:sz w:val="24"/>
        </w:rPr>
      </w:pPr>
      <w:r w:rsidRPr="006F33A1">
        <w:rPr>
          <w:sz w:val="24"/>
        </w:rPr>
        <w:t>Allow the worms to rest for 10 minutes.</w:t>
      </w:r>
    </w:p>
    <w:p w14:paraId="511847EF" w14:textId="27853C62" w:rsidR="006F33A1" w:rsidRPr="006F33A1" w:rsidRDefault="006F33A1" w:rsidP="006F33A1">
      <w:pPr>
        <w:pStyle w:val="ListParagraph"/>
        <w:numPr>
          <w:ilvl w:val="0"/>
          <w:numId w:val="2"/>
        </w:numPr>
        <w:spacing w:line="480" w:lineRule="auto"/>
        <w:rPr>
          <w:sz w:val="24"/>
        </w:rPr>
      </w:pPr>
      <w:r w:rsidRPr="006F33A1">
        <w:rPr>
          <w:sz w:val="24"/>
        </w:rPr>
        <w:t>Document any movement (or not) of the worms.</w:t>
      </w:r>
    </w:p>
    <w:p w14:paraId="4C93B7B7" w14:textId="66B38186" w:rsidR="006F33A1" w:rsidRPr="006F33A1" w:rsidRDefault="006F33A1" w:rsidP="00A43347">
      <w:pPr>
        <w:pStyle w:val="ListParagraph"/>
        <w:numPr>
          <w:ilvl w:val="0"/>
          <w:numId w:val="2"/>
        </w:numPr>
        <w:spacing w:line="480" w:lineRule="auto"/>
        <w:rPr>
          <w:sz w:val="24"/>
        </w:rPr>
      </w:pPr>
      <w:r w:rsidRPr="006F33A1">
        <w:rPr>
          <w:sz w:val="24"/>
        </w:rPr>
        <w:t>Collect observations and tally the worms’</w:t>
      </w:r>
      <w:r>
        <w:rPr>
          <w:sz w:val="24"/>
        </w:rPr>
        <w:t xml:space="preserve"> behavior us</w:t>
      </w:r>
      <w:r w:rsidR="00230FE8">
        <w:rPr>
          <w:sz w:val="24"/>
        </w:rPr>
        <w:t>ing</w:t>
      </w:r>
      <w:r>
        <w:rPr>
          <w:sz w:val="24"/>
        </w:rPr>
        <w:t xml:space="preserve"> the table on the next </w:t>
      </w:r>
      <w:proofErr w:type="gramStart"/>
      <w:r>
        <w:rPr>
          <w:sz w:val="24"/>
        </w:rPr>
        <w:t>page, or</w:t>
      </w:r>
      <w:proofErr w:type="gramEnd"/>
      <w:r>
        <w:rPr>
          <w:sz w:val="24"/>
        </w:rPr>
        <w:t xml:space="preserve"> record the data in your notebook.</w:t>
      </w:r>
    </w:p>
    <w:p w14:paraId="65EC148C" w14:textId="77777777" w:rsidR="00A43347" w:rsidRDefault="00A43347" w:rsidP="00A43347">
      <w:pPr>
        <w:rPr>
          <w:sz w:val="20"/>
          <w:szCs w:val="20"/>
        </w:rPr>
      </w:pPr>
    </w:p>
    <w:p w14:paraId="41313BA1" w14:textId="77777777" w:rsidR="00C947BE" w:rsidRDefault="00C947BE" w:rsidP="00A43347">
      <w:pPr>
        <w:rPr>
          <w:sz w:val="20"/>
          <w:szCs w:val="20"/>
        </w:rPr>
      </w:pPr>
    </w:p>
    <w:p w14:paraId="18C964E9" w14:textId="77777777" w:rsidR="00C947BE" w:rsidRDefault="00C947BE" w:rsidP="00A43347">
      <w:pPr>
        <w:rPr>
          <w:sz w:val="20"/>
          <w:szCs w:val="20"/>
        </w:rPr>
      </w:pPr>
    </w:p>
    <w:p w14:paraId="0130F4D2" w14:textId="77777777" w:rsidR="00C947BE" w:rsidRPr="007B097E" w:rsidRDefault="00C947BE" w:rsidP="00A43347">
      <w:pPr>
        <w:rPr>
          <w:sz w:val="20"/>
          <w:szCs w:val="20"/>
        </w:rPr>
      </w:pPr>
    </w:p>
    <w:tbl>
      <w:tblPr>
        <w:tblStyle w:val="TableGrid"/>
        <w:tblW w:w="0" w:type="auto"/>
        <w:tblLook w:val="04A0" w:firstRow="1" w:lastRow="0" w:firstColumn="1" w:lastColumn="0" w:noHBand="0" w:noVBand="1"/>
      </w:tblPr>
      <w:tblGrid>
        <w:gridCol w:w="4647"/>
        <w:gridCol w:w="4703"/>
      </w:tblGrid>
      <w:tr w:rsidR="00A43347" w:rsidRPr="007B097E" w14:paraId="78298A72" w14:textId="77777777" w:rsidTr="00266CDA">
        <w:trPr>
          <w:trHeight w:val="422"/>
        </w:trPr>
        <w:tc>
          <w:tcPr>
            <w:tcW w:w="5508" w:type="dxa"/>
            <w:shd w:val="clear" w:color="auto" w:fill="3E5C61" w:themeFill="accent2"/>
          </w:tcPr>
          <w:p w14:paraId="2CDD1A0C" w14:textId="2B138BC6" w:rsidR="00A43347" w:rsidRPr="00347C25" w:rsidRDefault="00A43347" w:rsidP="00266CDA">
            <w:pPr>
              <w:jc w:val="center"/>
              <w:rPr>
                <w:b/>
                <w:color w:val="FFFFFF" w:themeColor="background1"/>
                <w:sz w:val="24"/>
              </w:rPr>
            </w:pPr>
            <w:r w:rsidRPr="00347C25">
              <w:rPr>
                <w:b/>
                <w:color w:val="FFFFFF" w:themeColor="background1"/>
                <w:sz w:val="24"/>
              </w:rPr>
              <w:t>Earthworms</w:t>
            </w:r>
            <w:r w:rsidR="00694F64" w:rsidRPr="00347C25">
              <w:rPr>
                <w:b/>
                <w:color w:val="FFFFFF" w:themeColor="background1"/>
                <w:sz w:val="24"/>
              </w:rPr>
              <w:t>’</w:t>
            </w:r>
            <w:r w:rsidRPr="00347C25">
              <w:rPr>
                <w:b/>
                <w:color w:val="FFFFFF" w:themeColor="background1"/>
                <w:sz w:val="24"/>
              </w:rPr>
              <w:t xml:space="preserve"> Response</w:t>
            </w:r>
          </w:p>
        </w:tc>
        <w:tc>
          <w:tcPr>
            <w:tcW w:w="5508" w:type="dxa"/>
            <w:shd w:val="clear" w:color="auto" w:fill="3E5C61" w:themeFill="accent2"/>
          </w:tcPr>
          <w:p w14:paraId="393D1A5F" w14:textId="689603FA" w:rsidR="00A43347" w:rsidRPr="009B074F" w:rsidRDefault="00A43347" w:rsidP="00266CDA">
            <w:pPr>
              <w:jc w:val="center"/>
              <w:rPr>
                <w:sz w:val="28"/>
                <w:szCs w:val="28"/>
              </w:rPr>
            </w:pPr>
            <w:r w:rsidRPr="009B074F">
              <w:rPr>
                <w:b/>
                <w:color w:val="FFFFFF" w:themeColor="background1"/>
                <w:sz w:val="28"/>
                <w:szCs w:val="28"/>
              </w:rPr>
              <w:t>Observations</w:t>
            </w:r>
            <w:r w:rsidR="009B074F">
              <w:rPr>
                <w:b/>
                <w:color w:val="FFFFFF" w:themeColor="background1"/>
                <w:sz w:val="28"/>
                <w:szCs w:val="28"/>
              </w:rPr>
              <w:t xml:space="preserve"> (include the number that preferred this side)</w:t>
            </w:r>
          </w:p>
        </w:tc>
      </w:tr>
      <w:tr w:rsidR="00A43347" w:rsidRPr="007B097E" w14:paraId="180FBADB" w14:textId="77777777" w:rsidTr="00266CDA">
        <w:trPr>
          <w:trHeight w:val="1250"/>
        </w:trPr>
        <w:tc>
          <w:tcPr>
            <w:tcW w:w="5508" w:type="dxa"/>
          </w:tcPr>
          <w:p w14:paraId="6CB132BE" w14:textId="02F7D8A3" w:rsidR="00A43347" w:rsidRPr="00347C25" w:rsidRDefault="00A43347" w:rsidP="00A43347">
            <w:pPr>
              <w:rPr>
                <w:sz w:val="24"/>
              </w:rPr>
            </w:pPr>
            <w:r w:rsidRPr="00347C25">
              <w:rPr>
                <w:sz w:val="24"/>
              </w:rPr>
              <w:t>Move</w:t>
            </w:r>
            <w:r w:rsidR="0063409C" w:rsidRPr="00347C25">
              <w:rPr>
                <w:sz w:val="24"/>
              </w:rPr>
              <w:t>d</w:t>
            </w:r>
            <w:r w:rsidRPr="00347C25">
              <w:rPr>
                <w:sz w:val="24"/>
              </w:rPr>
              <w:t xml:space="preserve"> to the </w:t>
            </w:r>
            <w:r w:rsidRPr="00347C25">
              <w:rPr>
                <w:b/>
                <w:sz w:val="24"/>
              </w:rPr>
              <w:t>light</w:t>
            </w:r>
            <w:r w:rsidRPr="00347C25">
              <w:rPr>
                <w:sz w:val="24"/>
              </w:rPr>
              <w:t xml:space="preserve"> side</w:t>
            </w:r>
          </w:p>
        </w:tc>
        <w:tc>
          <w:tcPr>
            <w:tcW w:w="5508" w:type="dxa"/>
          </w:tcPr>
          <w:p w14:paraId="64F4A2A0" w14:textId="77777777" w:rsidR="00A43347" w:rsidRPr="007B097E" w:rsidRDefault="00A43347" w:rsidP="00266CDA">
            <w:pPr>
              <w:rPr>
                <w:sz w:val="20"/>
                <w:szCs w:val="20"/>
              </w:rPr>
            </w:pPr>
          </w:p>
        </w:tc>
      </w:tr>
      <w:tr w:rsidR="00A43347" w:rsidRPr="007B097E" w14:paraId="3C3F7C4D" w14:textId="77777777" w:rsidTr="00266CDA">
        <w:trPr>
          <w:trHeight w:val="1430"/>
        </w:trPr>
        <w:tc>
          <w:tcPr>
            <w:tcW w:w="5508" w:type="dxa"/>
          </w:tcPr>
          <w:p w14:paraId="2E801829" w14:textId="793E8BCD" w:rsidR="00A43347" w:rsidRPr="00347C25" w:rsidRDefault="00A43347" w:rsidP="00A43347">
            <w:pPr>
              <w:rPr>
                <w:sz w:val="24"/>
              </w:rPr>
            </w:pPr>
            <w:r w:rsidRPr="00347C25">
              <w:rPr>
                <w:sz w:val="24"/>
              </w:rPr>
              <w:t>Move</w:t>
            </w:r>
            <w:r w:rsidR="0063409C" w:rsidRPr="00347C25">
              <w:rPr>
                <w:sz w:val="24"/>
              </w:rPr>
              <w:t>d</w:t>
            </w:r>
            <w:r w:rsidRPr="00347C25">
              <w:rPr>
                <w:sz w:val="24"/>
              </w:rPr>
              <w:t xml:space="preserve"> to the </w:t>
            </w:r>
            <w:r w:rsidRPr="00347C25">
              <w:rPr>
                <w:b/>
                <w:sz w:val="24"/>
              </w:rPr>
              <w:t>dark</w:t>
            </w:r>
            <w:r w:rsidRPr="00347C25">
              <w:rPr>
                <w:sz w:val="24"/>
              </w:rPr>
              <w:t xml:space="preserve"> side</w:t>
            </w:r>
          </w:p>
        </w:tc>
        <w:tc>
          <w:tcPr>
            <w:tcW w:w="5508" w:type="dxa"/>
          </w:tcPr>
          <w:p w14:paraId="032BA401" w14:textId="77777777" w:rsidR="00A43347" w:rsidRPr="007B097E" w:rsidRDefault="00A43347" w:rsidP="00266CDA">
            <w:pPr>
              <w:rPr>
                <w:sz w:val="20"/>
                <w:szCs w:val="20"/>
              </w:rPr>
            </w:pPr>
          </w:p>
        </w:tc>
      </w:tr>
      <w:tr w:rsidR="00A43347" w:rsidRPr="007B097E" w14:paraId="6161D6E0" w14:textId="77777777" w:rsidTr="009B074F">
        <w:trPr>
          <w:trHeight w:val="1232"/>
        </w:trPr>
        <w:tc>
          <w:tcPr>
            <w:tcW w:w="5508" w:type="dxa"/>
          </w:tcPr>
          <w:p w14:paraId="6A9069D1" w14:textId="77777777" w:rsidR="00A43347" w:rsidRPr="00347C25" w:rsidRDefault="00A43347" w:rsidP="00266CDA">
            <w:pPr>
              <w:rPr>
                <w:sz w:val="24"/>
              </w:rPr>
            </w:pPr>
            <w:r w:rsidRPr="00347C25">
              <w:rPr>
                <w:b/>
                <w:sz w:val="24"/>
              </w:rPr>
              <w:t>Unusual Behavior</w:t>
            </w:r>
          </w:p>
          <w:p w14:paraId="41387195" w14:textId="08DBB076" w:rsidR="00A43347" w:rsidRPr="00347C25" w:rsidRDefault="00A43347" w:rsidP="00266CDA">
            <w:pPr>
              <w:rPr>
                <w:sz w:val="24"/>
              </w:rPr>
            </w:pPr>
            <w:r w:rsidRPr="00347C25">
              <w:rPr>
                <w:sz w:val="24"/>
              </w:rPr>
              <w:t>(</w:t>
            </w:r>
            <w:r w:rsidR="001403F0" w:rsidRPr="00347C25">
              <w:rPr>
                <w:sz w:val="24"/>
              </w:rPr>
              <w:t>Earthworms</w:t>
            </w:r>
            <w:r w:rsidRPr="00347C25">
              <w:rPr>
                <w:sz w:val="24"/>
              </w:rPr>
              <w:t xml:space="preserve"> did not move, </w:t>
            </w:r>
            <w:r w:rsidR="001403F0" w:rsidRPr="00347C25">
              <w:rPr>
                <w:sz w:val="24"/>
              </w:rPr>
              <w:t>or one or more worms</w:t>
            </w:r>
            <w:r w:rsidRPr="00347C25">
              <w:rPr>
                <w:sz w:val="24"/>
              </w:rPr>
              <w:t xml:space="preserve"> had half its body on each side of the paper towels)</w:t>
            </w:r>
          </w:p>
        </w:tc>
        <w:tc>
          <w:tcPr>
            <w:tcW w:w="5508" w:type="dxa"/>
          </w:tcPr>
          <w:p w14:paraId="2D6A483B" w14:textId="77777777" w:rsidR="00A43347" w:rsidRPr="007B097E" w:rsidRDefault="00A43347" w:rsidP="00266CDA">
            <w:pPr>
              <w:rPr>
                <w:sz w:val="20"/>
                <w:szCs w:val="20"/>
              </w:rPr>
            </w:pPr>
          </w:p>
        </w:tc>
      </w:tr>
    </w:tbl>
    <w:p w14:paraId="017D283E" w14:textId="77777777" w:rsidR="00A43347" w:rsidRPr="007B097E" w:rsidRDefault="00A43347" w:rsidP="00A43347">
      <w:pPr>
        <w:rPr>
          <w:sz w:val="20"/>
          <w:szCs w:val="20"/>
        </w:rPr>
      </w:pPr>
    </w:p>
    <w:p w14:paraId="73200CF5" w14:textId="77777777" w:rsidR="00C947BE" w:rsidRDefault="007B097E" w:rsidP="007B097E">
      <w:pPr>
        <w:rPr>
          <w:sz w:val="24"/>
        </w:rPr>
      </w:pPr>
      <w:r w:rsidRPr="00C947BE">
        <w:rPr>
          <w:sz w:val="24"/>
        </w:rPr>
        <w:t xml:space="preserve">Identify the stimulus: </w:t>
      </w:r>
    </w:p>
    <w:p w14:paraId="5C204359" w14:textId="77777777" w:rsidR="00C947BE" w:rsidRDefault="00C947BE" w:rsidP="007B097E">
      <w:pPr>
        <w:rPr>
          <w:sz w:val="24"/>
        </w:rPr>
      </w:pPr>
    </w:p>
    <w:p w14:paraId="04AF1EA2" w14:textId="2F9E0486" w:rsidR="007B097E" w:rsidRPr="00C947BE" w:rsidRDefault="007B097E" w:rsidP="007B097E">
      <w:pPr>
        <w:rPr>
          <w:sz w:val="24"/>
        </w:rPr>
      </w:pPr>
      <w:r w:rsidRPr="00C947BE">
        <w:rPr>
          <w:sz w:val="24"/>
        </w:rPr>
        <w:t>____________________________________________________________________________</w:t>
      </w:r>
    </w:p>
    <w:p w14:paraId="4D36E74C" w14:textId="77777777" w:rsidR="007B097E" w:rsidRPr="00C947BE" w:rsidRDefault="007B097E" w:rsidP="007B097E">
      <w:pPr>
        <w:rPr>
          <w:sz w:val="24"/>
        </w:rPr>
      </w:pPr>
    </w:p>
    <w:p w14:paraId="5FA70F98" w14:textId="77777777" w:rsidR="00C947BE" w:rsidRDefault="007B097E" w:rsidP="007B097E">
      <w:pPr>
        <w:rPr>
          <w:sz w:val="24"/>
        </w:rPr>
      </w:pPr>
      <w:r w:rsidRPr="00C947BE">
        <w:rPr>
          <w:sz w:val="24"/>
        </w:rPr>
        <w:t xml:space="preserve">Identify the response: </w:t>
      </w:r>
    </w:p>
    <w:p w14:paraId="657FCE73" w14:textId="77777777" w:rsidR="00C947BE" w:rsidRDefault="00C947BE" w:rsidP="007B097E">
      <w:pPr>
        <w:rPr>
          <w:sz w:val="24"/>
        </w:rPr>
      </w:pPr>
    </w:p>
    <w:p w14:paraId="605053E3" w14:textId="270E2A77" w:rsidR="007B097E" w:rsidRPr="00C947BE" w:rsidRDefault="007B097E" w:rsidP="007B097E">
      <w:pPr>
        <w:rPr>
          <w:sz w:val="24"/>
        </w:rPr>
      </w:pPr>
      <w:r w:rsidRPr="00C947BE">
        <w:rPr>
          <w:sz w:val="24"/>
        </w:rPr>
        <w:t>___________________________________________________________________________</w:t>
      </w:r>
    </w:p>
    <w:p w14:paraId="24760B95" w14:textId="77777777" w:rsidR="00C947BE" w:rsidRDefault="00C947BE" w:rsidP="00A43347">
      <w:pPr>
        <w:suppressAutoHyphens/>
        <w:spacing w:before="180"/>
        <w:rPr>
          <w:rFonts w:cs="OpenSans"/>
          <w:color w:val="323134"/>
          <w:sz w:val="24"/>
        </w:rPr>
      </w:pPr>
    </w:p>
    <w:p w14:paraId="2692DCE3" w14:textId="77777777" w:rsidR="007B097E" w:rsidRPr="00C947BE" w:rsidRDefault="00A43347" w:rsidP="00A43347">
      <w:pPr>
        <w:suppressAutoHyphens/>
        <w:spacing w:before="180"/>
        <w:rPr>
          <w:rFonts w:cs="OpenSans"/>
          <w:color w:val="323134"/>
          <w:sz w:val="24"/>
        </w:rPr>
      </w:pPr>
      <w:r w:rsidRPr="00C947BE">
        <w:rPr>
          <w:rFonts w:cs="OpenSans"/>
          <w:color w:val="323134"/>
          <w:sz w:val="24"/>
        </w:rPr>
        <w:t xml:space="preserve">Did your results support what you thought would happen?              YES                                  </w:t>
      </w:r>
      <w:r w:rsidR="007B097E" w:rsidRPr="00C947BE">
        <w:rPr>
          <w:rFonts w:cs="OpenSans"/>
          <w:color w:val="323134"/>
          <w:sz w:val="24"/>
        </w:rPr>
        <w:t>NO</w:t>
      </w:r>
    </w:p>
    <w:p w14:paraId="443E48A7" w14:textId="77777777" w:rsidR="00C947BE" w:rsidRDefault="00C947BE" w:rsidP="00A43347">
      <w:pPr>
        <w:suppressAutoHyphens/>
        <w:spacing w:before="180"/>
        <w:rPr>
          <w:rFonts w:cs="OpenSans"/>
          <w:color w:val="323134"/>
          <w:sz w:val="24"/>
        </w:rPr>
      </w:pPr>
    </w:p>
    <w:p w14:paraId="18838396" w14:textId="77777777" w:rsidR="00C947BE" w:rsidRDefault="007B097E" w:rsidP="00A43347">
      <w:pPr>
        <w:suppressAutoHyphens/>
        <w:spacing w:before="180"/>
        <w:rPr>
          <w:rFonts w:cs="OpenSans"/>
          <w:color w:val="323134"/>
          <w:sz w:val="24"/>
        </w:rPr>
      </w:pPr>
      <w:r w:rsidRPr="00C947BE">
        <w:rPr>
          <w:rFonts w:cs="OpenSans"/>
          <w:color w:val="323134"/>
          <w:sz w:val="24"/>
        </w:rPr>
        <w:t xml:space="preserve">Explain </w:t>
      </w:r>
    </w:p>
    <w:p w14:paraId="397D9656" w14:textId="085BC918" w:rsidR="00A43347" w:rsidRPr="00C947BE" w:rsidRDefault="007B097E" w:rsidP="00A43347">
      <w:pPr>
        <w:suppressAutoHyphens/>
        <w:spacing w:before="180"/>
        <w:rPr>
          <w:rFonts w:cs="OpenSans"/>
          <w:color w:val="323134"/>
          <w:sz w:val="24"/>
        </w:rPr>
      </w:pPr>
      <w:r w:rsidRPr="00C947BE">
        <w:rPr>
          <w:rFonts w:cs="OpenSans"/>
          <w:color w:val="323134"/>
          <w:sz w:val="24"/>
        </w:rPr>
        <w:t>_______________________________________________________</w:t>
      </w:r>
      <w:r w:rsidR="00C947BE">
        <w:rPr>
          <w:rFonts w:cs="OpenSans"/>
          <w:color w:val="323134"/>
          <w:sz w:val="24"/>
        </w:rPr>
        <w:t>_______________________</w:t>
      </w:r>
    </w:p>
    <w:p w14:paraId="5CC48FC9" w14:textId="77777777" w:rsidR="00C947BE" w:rsidRDefault="00C947BE" w:rsidP="00A43347">
      <w:pPr>
        <w:suppressAutoHyphens/>
        <w:spacing w:before="180"/>
        <w:rPr>
          <w:rFonts w:cs="OpenSans"/>
          <w:color w:val="323134"/>
          <w:sz w:val="24"/>
        </w:rPr>
      </w:pPr>
    </w:p>
    <w:p w14:paraId="2DFF23F5" w14:textId="77777777" w:rsidR="007B097E" w:rsidRPr="00C947BE" w:rsidRDefault="007B097E" w:rsidP="00A43347">
      <w:pPr>
        <w:suppressAutoHyphens/>
        <w:spacing w:before="180"/>
        <w:rPr>
          <w:rFonts w:cs="OpenSans"/>
          <w:color w:val="323134"/>
          <w:sz w:val="24"/>
        </w:rPr>
      </w:pPr>
      <w:r w:rsidRPr="00C947BE">
        <w:rPr>
          <w:rFonts w:cs="OpenSans"/>
          <w:color w:val="323134"/>
          <w:sz w:val="24"/>
        </w:rPr>
        <w:t>How does what you learned in this lab help explain the earthworms’ behavior you witnessed in the video at the beginning of this lesson?</w:t>
      </w:r>
      <w:r w:rsidR="00A43347" w:rsidRPr="00C947BE">
        <w:rPr>
          <w:rFonts w:cs="OpenSans"/>
          <w:color w:val="323134"/>
          <w:sz w:val="24"/>
        </w:rPr>
        <w:t xml:space="preserve"> </w:t>
      </w:r>
    </w:p>
    <w:p w14:paraId="21FD237B" w14:textId="766A8880" w:rsidR="00A43347" w:rsidRPr="00C947BE" w:rsidRDefault="00A43347" w:rsidP="00A43347">
      <w:pPr>
        <w:suppressAutoHyphens/>
        <w:spacing w:before="180"/>
        <w:rPr>
          <w:rFonts w:cs="OpenSans"/>
          <w:color w:val="323134"/>
          <w:sz w:val="24"/>
        </w:rPr>
      </w:pPr>
      <w:r w:rsidRPr="00C947BE">
        <w:rPr>
          <w:rFonts w:cs="OpenSans"/>
          <w:color w:val="323134"/>
          <w:sz w:val="24"/>
        </w:rPr>
        <w:t>_____________________________________________________________</w:t>
      </w:r>
      <w:r w:rsidR="00C947BE">
        <w:rPr>
          <w:rFonts w:cs="OpenSans"/>
          <w:color w:val="323134"/>
          <w:sz w:val="24"/>
        </w:rPr>
        <w:t>_________________</w:t>
      </w:r>
      <w:r w:rsidRPr="00C947BE">
        <w:rPr>
          <w:rFonts w:cs="OpenSans"/>
          <w:color w:val="323134"/>
          <w:sz w:val="24"/>
        </w:rPr>
        <w:br/>
      </w:r>
    </w:p>
    <w:p w14:paraId="5349BB24" w14:textId="7003919B" w:rsidR="007B097E" w:rsidRPr="00C947BE" w:rsidRDefault="007B097E">
      <w:pPr>
        <w:rPr>
          <w:sz w:val="24"/>
        </w:rPr>
      </w:pPr>
      <w:r w:rsidRPr="00C947BE">
        <w:rPr>
          <w:sz w:val="24"/>
        </w:rPr>
        <w:t>______________________________________________________________________________</w:t>
      </w:r>
    </w:p>
    <w:p w14:paraId="40C59D47" w14:textId="782F8D39" w:rsidR="007B097E" w:rsidRPr="00C947BE" w:rsidRDefault="007B097E">
      <w:pPr>
        <w:rPr>
          <w:sz w:val="24"/>
        </w:rPr>
      </w:pPr>
    </w:p>
    <w:p w14:paraId="254D5E53" w14:textId="53F5D1EE" w:rsidR="00D91B34" w:rsidRPr="00C947BE" w:rsidRDefault="007B097E" w:rsidP="00D91B34">
      <w:pPr>
        <w:rPr>
          <w:sz w:val="24"/>
        </w:rPr>
      </w:pPr>
      <w:r w:rsidRPr="00C947BE">
        <w:rPr>
          <w:sz w:val="24"/>
        </w:rPr>
        <w:lastRenderedPageBreak/>
        <w:t>______________________________________________________________________________</w:t>
      </w:r>
    </w:p>
    <w:p w14:paraId="6CF0008C" w14:textId="24285E16" w:rsidR="00694F64" w:rsidRPr="00D91B34" w:rsidRDefault="00BA33EB" w:rsidP="00D91B34">
      <w:pPr>
        <w:rPr>
          <w:rStyle w:val="body"/>
          <w:rFonts w:ascii="Calibri" w:hAnsi="Calibri" w:cstheme="minorBidi"/>
          <w:color w:val="2E2E2E" w:themeColor="text1"/>
          <w:szCs w:val="24"/>
        </w:rPr>
      </w:pPr>
      <w:r>
        <w:rPr>
          <w:rStyle w:val="Heading1Char"/>
        </w:rPr>
        <w:t xml:space="preserve">TEMPERATURE </w:t>
      </w:r>
      <w:r w:rsidR="00694F64">
        <w:rPr>
          <w:rStyle w:val="Heading1Char"/>
        </w:rPr>
        <w:t xml:space="preserve">INVESTIGATION </w:t>
      </w:r>
    </w:p>
    <w:p w14:paraId="0EC0F38F" w14:textId="734F20BB" w:rsidR="009B074F" w:rsidRPr="009B074F" w:rsidRDefault="00694F64" w:rsidP="009B074F">
      <w:pPr>
        <w:suppressAutoHyphens/>
        <w:spacing w:before="180"/>
        <w:rPr>
          <w:rStyle w:val="body"/>
          <w:rFonts w:ascii="Calibri" w:hAnsi="Calibri" w:cs="OpenSans-Bold"/>
          <w:b/>
          <w:bCs/>
          <w:color w:val="A41E35"/>
        </w:rPr>
      </w:pPr>
      <w:r w:rsidRPr="00A43347">
        <w:rPr>
          <w:rStyle w:val="Heading2Char"/>
          <w:sz w:val="24"/>
          <w:szCs w:val="24"/>
        </w:rPr>
        <w:t xml:space="preserve">HOW DO EARTHWORMS REACT TO </w:t>
      </w:r>
      <w:r>
        <w:rPr>
          <w:rStyle w:val="Heading2Char"/>
          <w:sz w:val="24"/>
          <w:szCs w:val="24"/>
        </w:rPr>
        <w:t>TEMPERATURE</w:t>
      </w:r>
      <w:r w:rsidRPr="00A43347">
        <w:rPr>
          <w:rStyle w:val="Heading2Char"/>
          <w:sz w:val="24"/>
          <w:szCs w:val="24"/>
        </w:rPr>
        <w:t>?</w:t>
      </w:r>
      <w:r w:rsidRPr="00A841D3">
        <w:rPr>
          <w:rFonts w:cs="OpenSans-Bold"/>
          <w:b/>
          <w:bCs/>
          <w:color w:val="A41E35"/>
          <w:szCs w:val="18"/>
        </w:rPr>
        <w:t xml:space="preserve"> </w:t>
      </w:r>
      <w:r w:rsidR="009B074F">
        <w:rPr>
          <w:rFonts w:cs="OpenSans-Bold"/>
          <w:b/>
          <w:bCs/>
          <w:color w:val="A41E35"/>
          <w:szCs w:val="18"/>
        </w:rPr>
        <w:br/>
      </w:r>
      <w:r w:rsidRPr="00A841D3">
        <w:rPr>
          <w:rFonts w:cs="OpenSans-Bold"/>
          <w:b/>
          <w:bCs/>
          <w:caps/>
          <w:color w:val="A41E35"/>
          <w:szCs w:val="18"/>
        </w:rPr>
        <w:br/>
      </w:r>
      <w:r w:rsidR="009B074F" w:rsidRPr="00C955E6">
        <w:rPr>
          <w:rStyle w:val="body"/>
          <w:rFonts w:ascii="Calibri" w:hAnsi="Calibri"/>
          <w:sz w:val="24"/>
          <w:szCs w:val="24"/>
        </w:rPr>
        <w:t>How do you think the earthworm</w:t>
      </w:r>
      <w:r w:rsidR="00FB4953">
        <w:rPr>
          <w:rStyle w:val="body"/>
          <w:rFonts w:ascii="Calibri" w:hAnsi="Calibri"/>
          <w:sz w:val="24"/>
          <w:szCs w:val="24"/>
        </w:rPr>
        <w:t>s</w:t>
      </w:r>
      <w:r w:rsidR="009B074F" w:rsidRPr="00C955E6">
        <w:rPr>
          <w:rStyle w:val="body"/>
          <w:rFonts w:ascii="Calibri" w:hAnsi="Calibri"/>
          <w:sz w:val="24"/>
          <w:szCs w:val="24"/>
        </w:rPr>
        <w:t xml:space="preserve"> will behave when given the choices among different temperatures? Why do you think this?</w:t>
      </w:r>
      <w:r w:rsidR="009B074F" w:rsidRPr="00C955E6">
        <w:rPr>
          <w:rStyle w:val="body"/>
          <w:rFonts w:ascii="Calibri" w:hAnsi="Calibri"/>
          <w:sz w:val="24"/>
          <w:szCs w:val="24"/>
        </w:rPr>
        <w:br/>
      </w:r>
    </w:p>
    <w:p w14:paraId="1B4C73E4"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5F06BB7B" w14:textId="77777777" w:rsidR="009B074F" w:rsidRPr="007B097E" w:rsidRDefault="009B074F" w:rsidP="009B074F">
      <w:pPr>
        <w:rPr>
          <w:sz w:val="20"/>
          <w:szCs w:val="20"/>
        </w:rPr>
      </w:pPr>
    </w:p>
    <w:p w14:paraId="20534CBB" w14:textId="77777777" w:rsidR="009B074F" w:rsidRPr="007B097E" w:rsidRDefault="009B074F" w:rsidP="009B074F">
      <w:pPr>
        <w:rPr>
          <w:sz w:val="20"/>
          <w:szCs w:val="20"/>
        </w:rPr>
      </w:pPr>
      <w:r w:rsidRPr="007B097E">
        <w:rPr>
          <w:sz w:val="20"/>
          <w:szCs w:val="20"/>
        </w:rPr>
        <w:t>_____________________________________________________________________________________________</w:t>
      </w:r>
    </w:p>
    <w:p w14:paraId="36B35CC1" w14:textId="77777777" w:rsidR="009B074F" w:rsidRPr="007B097E" w:rsidRDefault="009B074F" w:rsidP="009B074F">
      <w:pPr>
        <w:rPr>
          <w:sz w:val="20"/>
          <w:szCs w:val="20"/>
        </w:rPr>
      </w:pPr>
    </w:p>
    <w:p w14:paraId="19FA2225"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2A991C28" w14:textId="21532BB8" w:rsidR="00694F64" w:rsidRDefault="00694F64" w:rsidP="009B074F">
      <w:pPr>
        <w:suppressAutoHyphens/>
        <w:spacing w:before="180"/>
      </w:pPr>
    </w:p>
    <w:p w14:paraId="438B2BFB" w14:textId="77777777" w:rsidR="00C955E6" w:rsidRPr="006F33A1" w:rsidRDefault="00C955E6" w:rsidP="00C955E6">
      <w:pPr>
        <w:rPr>
          <w:b/>
          <w:sz w:val="24"/>
        </w:rPr>
      </w:pPr>
      <w:r w:rsidRPr="006F33A1">
        <w:rPr>
          <w:b/>
          <w:sz w:val="24"/>
        </w:rPr>
        <w:t>Directions:</w:t>
      </w:r>
    </w:p>
    <w:p w14:paraId="2320FCB3" w14:textId="6ABA8BF8" w:rsidR="00C955E6" w:rsidRPr="005D1A0E" w:rsidRDefault="00C955E6" w:rsidP="009B074F">
      <w:pPr>
        <w:suppressAutoHyphens/>
        <w:spacing w:before="180"/>
        <w:rPr>
          <w:sz w:val="24"/>
        </w:rPr>
      </w:pPr>
      <w:r w:rsidRPr="005D1A0E">
        <w:rPr>
          <w:sz w:val="24"/>
        </w:rPr>
        <w:t xml:space="preserve">For each of these temperature investigations, place a paper towel in the bottom of the behavior chamber. </w:t>
      </w:r>
      <w:r w:rsidRPr="005D1A0E">
        <w:rPr>
          <w:b/>
          <w:sz w:val="24"/>
        </w:rPr>
        <w:t>The paper towel should only cover half of the box so you can see if they prefer to stay on that towel or not.</w:t>
      </w:r>
      <w:r w:rsidRPr="005D1A0E">
        <w:rPr>
          <w:sz w:val="24"/>
        </w:rPr>
        <w:t xml:space="preserve">  When testing out the hot paper towel, be sure it is not too hot because you don’t want to harm the worm. The towel should not be so hot it burns your hand.  </w:t>
      </w:r>
    </w:p>
    <w:p w14:paraId="1198A51A" w14:textId="535E5EBB" w:rsidR="00C955E6" w:rsidRPr="005D1A0E" w:rsidRDefault="00C955E6" w:rsidP="009B074F">
      <w:pPr>
        <w:suppressAutoHyphens/>
        <w:spacing w:before="180"/>
        <w:rPr>
          <w:sz w:val="24"/>
        </w:rPr>
      </w:pPr>
      <w:r w:rsidRPr="005D1A0E">
        <w:rPr>
          <w:b/>
          <w:sz w:val="24"/>
        </w:rPr>
        <w:t>Cold Investigation</w:t>
      </w:r>
    </w:p>
    <w:p w14:paraId="6664FD14" w14:textId="22B98001" w:rsidR="00C955E6" w:rsidRPr="005D1A0E" w:rsidRDefault="00C955E6" w:rsidP="00C955E6">
      <w:pPr>
        <w:pStyle w:val="ListParagraph"/>
        <w:numPr>
          <w:ilvl w:val="0"/>
          <w:numId w:val="3"/>
        </w:numPr>
        <w:suppressAutoHyphens/>
        <w:spacing w:before="180"/>
        <w:rPr>
          <w:sz w:val="24"/>
        </w:rPr>
      </w:pPr>
      <w:r w:rsidRPr="005D1A0E">
        <w:rPr>
          <w:sz w:val="24"/>
        </w:rPr>
        <w:t>Wet a paper towel and place it in the freezer for 5 minutes. Your teacher may have already done this for you.</w:t>
      </w:r>
    </w:p>
    <w:p w14:paraId="10A042D9" w14:textId="3245C63C" w:rsidR="00C955E6" w:rsidRPr="005D1A0E" w:rsidRDefault="00C955E6" w:rsidP="00C955E6">
      <w:pPr>
        <w:pStyle w:val="ListParagraph"/>
        <w:numPr>
          <w:ilvl w:val="0"/>
          <w:numId w:val="3"/>
        </w:numPr>
        <w:suppressAutoHyphens/>
        <w:spacing w:before="180"/>
        <w:rPr>
          <w:sz w:val="24"/>
        </w:rPr>
      </w:pPr>
      <w:r w:rsidRPr="005D1A0E">
        <w:rPr>
          <w:sz w:val="24"/>
        </w:rPr>
        <w:t>Get 3 worms.</w:t>
      </w:r>
    </w:p>
    <w:p w14:paraId="533B9468" w14:textId="2FB931F9" w:rsidR="00C955E6" w:rsidRPr="005D1A0E" w:rsidRDefault="00C955E6" w:rsidP="00C955E6">
      <w:pPr>
        <w:pStyle w:val="ListParagraph"/>
        <w:numPr>
          <w:ilvl w:val="0"/>
          <w:numId w:val="3"/>
        </w:numPr>
        <w:suppressAutoHyphens/>
        <w:spacing w:before="180"/>
        <w:rPr>
          <w:sz w:val="24"/>
        </w:rPr>
      </w:pPr>
      <w:r w:rsidRPr="005D1A0E">
        <w:rPr>
          <w:sz w:val="24"/>
        </w:rPr>
        <w:t>Put the frozen towel in the bottom of the chamber, covering only half of the bottom.</w:t>
      </w:r>
    </w:p>
    <w:p w14:paraId="7946F584" w14:textId="643FE38B" w:rsidR="00C955E6" w:rsidRPr="005D1A0E" w:rsidRDefault="00C955E6" w:rsidP="00C955E6">
      <w:pPr>
        <w:pStyle w:val="ListParagraph"/>
        <w:numPr>
          <w:ilvl w:val="0"/>
          <w:numId w:val="3"/>
        </w:numPr>
        <w:suppressAutoHyphens/>
        <w:spacing w:before="180"/>
        <w:rPr>
          <w:sz w:val="24"/>
        </w:rPr>
      </w:pPr>
      <w:r w:rsidRPr="005D1A0E">
        <w:rPr>
          <w:sz w:val="24"/>
        </w:rPr>
        <w:t>Place the worms on the towel.</w:t>
      </w:r>
    </w:p>
    <w:p w14:paraId="39D2BA3F" w14:textId="0209317A" w:rsidR="00C955E6" w:rsidRPr="005D1A0E" w:rsidRDefault="00C955E6" w:rsidP="00C955E6">
      <w:pPr>
        <w:pStyle w:val="ListParagraph"/>
        <w:numPr>
          <w:ilvl w:val="0"/>
          <w:numId w:val="3"/>
        </w:numPr>
        <w:suppressAutoHyphens/>
        <w:spacing w:before="180"/>
        <w:rPr>
          <w:sz w:val="24"/>
        </w:rPr>
      </w:pPr>
      <w:r w:rsidRPr="005D1A0E">
        <w:rPr>
          <w:sz w:val="24"/>
        </w:rPr>
        <w:t>Record observations in the table on the next page or in your lab notebook.</w:t>
      </w:r>
    </w:p>
    <w:p w14:paraId="0874922F" w14:textId="682C6DB5" w:rsidR="00C955E6" w:rsidRPr="005D1A0E" w:rsidRDefault="00C955E6" w:rsidP="00C955E6">
      <w:pPr>
        <w:suppressAutoHyphens/>
        <w:spacing w:before="180"/>
        <w:rPr>
          <w:sz w:val="24"/>
        </w:rPr>
      </w:pPr>
      <w:r w:rsidRPr="005D1A0E">
        <w:rPr>
          <w:b/>
          <w:sz w:val="24"/>
        </w:rPr>
        <w:t>Tap Water Investigation</w:t>
      </w:r>
    </w:p>
    <w:p w14:paraId="7B18C746" w14:textId="24DB1599" w:rsidR="00C955E6" w:rsidRPr="005D1A0E" w:rsidRDefault="00C955E6" w:rsidP="00C955E6">
      <w:pPr>
        <w:pStyle w:val="ListParagraph"/>
        <w:numPr>
          <w:ilvl w:val="0"/>
          <w:numId w:val="4"/>
        </w:numPr>
        <w:suppressAutoHyphens/>
        <w:spacing w:before="180"/>
        <w:rPr>
          <w:sz w:val="24"/>
        </w:rPr>
      </w:pPr>
      <w:r w:rsidRPr="005D1A0E">
        <w:rPr>
          <w:sz w:val="24"/>
        </w:rPr>
        <w:t>Wet a paper towel using tap water</w:t>
      </w:r>
      <w:r w:rsidR="005D1A0E" w:rsidRPr="005D1A0E">
        <w:rPr>
          <w:sz w:val="24"/>
        </w:rPr>
        <w:t>.</w:t>
      </w:r>
    </w:p>
    <w:p w14:paraId="00A1BD19" w14:textId="77777777" w:rsidR="00C955E6" w:rsidRPr="005D1A0E" w:rsidRDefault="00C955E6" w:rsidP="00C955E6">
      <w:pPr>
        <w:pStyle w:val="ListParagraph"/>
        <w:numPr>
          <w:ilvl w:val="0"/>
          <w:numId w:val="4"/>
        </w:numPr>
        <w:suppressAutoHyphens/>
        <w:spacing w:before="180"/>
        <w:rPr>
          <w:sz w:val="24"/>
        </w:rPr>
      </w:pPr>
      <w:r w:rsidRPr="005D1A0E">
        <w:rPr>
          <w:sz w:val="24"/>
        </w:rPr>
        <w:t>Get 3 worms.</w:t>
      </w:r>
    </w:p>
    <w:p w14:paraId="2B8585B6" w14:textId="2204FDBA" w:rsidR="005D1A0E" w:rsidRPr="005D1A0E" w:rsidRDefault="005D1A0E" w:rsidP="00C955E6">
      <w:pPr>
        <w:pStyle w:val="ListParagraph"/>
        <w:numPr>
          <w:ilvl w:val="0"/>
          <w:numId w:val="4"/>
        </w:numPr>
        <w:suppressAutoHyphens/>
        <w:spacing w:before="180"/>
        <w:rPr>
          <w:sz w:val="24"/>
        </w:rPr>
      </w:pPr>
      <w:r w:rsidRPr="005D1A0E">
        <w:rPr>
          <w:sz w:val="24"/>
        </w:rPr>
        <w:t>Put the wet towel in the bottom of the chamber, covering only half of the bottom.</w:t>
      </w:r>
    </w:p>
    <w:p w14:paraId="57E01483" w14:textId="77777777" w:rsidR="00C955E6" w:rsidRPr="005D1A0E" w:rsidRDefault="00C955E6" w:rsidP="00C955E6">
      <w:pPr>
        <w:pStyle w:val="ListParagraph"/>
        <w:numPr>
          <w:ilvl w:val="0"/>
          <w:numId w:val="4"/>
        </w:numPr>
        <w:suppressAutoHyphens/>
        <w:spacing w:before="180"/>
        <w:rPr>
          <w:sz w:val="24"/>
        </w:rPr>
      </w:pPr>
      <w:r w:rsidRPr="005D1A0E">
        <w:rPr>
          <w:sz w:val="24"/>
        </w:rPr>
        <w:t>Place the worms on the towel.</w:t>
      </w:r>
    </w:p>
    <w:p w14:paraId="4A7FDAC7" w14:textId="77777777" w:rsidR="00C955E6" w:rsidRPr="005D1A0E" w:rsidRDefault="00C955E6" w:rsidP="00C955E6">
      <w:pPr>
        <w:pStyle w:val="ListParagraph"/>
        <w:numPr>
          <w:ilvl w:val="0"/>
          <w:numId w:val="4"/>
        </w:numPr>
        <w:suppressAutoHyphens/>
        <w:spacing w:before="180"/>
        <w:rPr>
          <w:sz w:val="24"/>
        </w:rPr>
      </w:pPr>
      <w:r w:rsidRPr="005D1A0E">
        <w:rPr>
          <w:sz w:val="24"/>
        </w:rPr>
        <w:t>Record observations in the table on the next page or in your lab notebook.</w:t>
      </w:r>
    </w:p>
    <w:p w14:paraId="6DFD1AF1" w14:textId="77777777" w:rsidR="005D1A0E" w:rsidRPr="005D1A0E" w:rsidRDefault="005D1A0E" w:rsidP="005D1A0E">
      <w:pPr>
        <w:pStyle w:val="ListParagraph"/>
        <w:suppressAutoHyphens/>
        <w:spacing w:before="180"/>
        <w:rPr>
          <w:sz w:val="24"/>
        </w:rPr>
      </w:pPr>
    </w:p>
    <w:p w14:paraId="5FB444E7" w14:textId="7FAC5698" w:rsidR="005D1A0E" w:rsidRPr="005D1A0E" w:rsidRDefault="005D1A0E" w:rsidP="005D1A0E">
      <w:pPr>
        <w:suppressAutoHyphens/>
        <w:spacing w:before="180"/>
        <w:rPr>
          <w:sz w:val="24"/>
        </w:rPr>
      </w:pPr>
      <w:r w:rsidRPr="005D1A0E">
        <w:rPr>
          <w:b/>
          <w:sz w:val="24"/>
        </w:rPr>
        <w:t>Hot Water Investigation</w:t>
      </w:r>
    </w:p>
    <w:p w14:paraId="21C43679" w14:textId="51F5764B" w:rsidR="005D1A0E" w:rsidRPr="005D1A0E" w:rsidRDefault="005D1A0E" w:rsidP="005D1A0E">
      <w:pPr>
        <w:pStyle w:val="ListParagraph"/>
        <w:numPr>
          <w:ilvl w:val="0"/>
          <w:numId w:val="5"/>
        </w:numPr>
        <w:suppressAutoHyphens/>
        <w:spacing w:before="180"/>
        <w:rPr>
          <w:sz w:val="24"/>
        </w:rPr>
      </w:pPr>
      <w:r w:rsidRPr="005D1A0E">
        <w:rPr>
          <w:sz w:val="24"/>
        </w:rPr>
        <w:t xml:space="preserve">Wet a paper towel using hot water, or briefly microwave a wet paper towel. </w:t>
      </w:r>
      <w:r w:rsidRPr="005D1A0E">
        <w:rPr>
          <w:b/>
          <w:sz w:val="24"/>
        </w:rPr>
        <w:t>DO NOT MAKE THE TOWEL TOO HOT!</w:t>
      </w:r>
    </w:p>
    <w:p w14:paraId="7F6A90A7" w14:textId="77777777" w:rsidR="005D1A0E" w:rsidRPr="005D1A0E" w:rsidRDefault="005D1A0E" w:rsidP="005D1A0E">
      <w:pPr>
        <w:pStyle w:val="ListParagraph"/>
        <w:numPr>
          <w:ilvl w:val="0"/>
          <w:numId w:val="5"/>
        </w:numPr>
        <w:suppressAutoHyphens/>
        <w:spacing w:before="180"/>
        <w:rPr>
          <w:sz w:val="24"/>
        </w:rPr>
      </w:pPr>
      <w:r w:rsidRPr="005D1A0E">
        <w:rPr>
          <w:sz w:val="24"/>
        </w:rPr>
        <w:t>Get 3 worms.</w:t>
      </w:r>
    </w:p>
    <w:p w14:paraId="363C488F" w14:textId="77777777" w:rsidR="005D1A0E" w:rsidRPr="005D1A0E" w:rsidRDefault="005D1A0E" w:rsidP="005D1A0E">
      <w:pPr>
        <w:pStyle w:val="ListParagraph"/>
        <w:numPr>
          <w:ilvl w:val="0"/>
          <w:numId w:val="5"/>
        </w:numPr>
        <w:suppressAutoHyphens/>
        <w:spacing w:before="180"/>
        <w:rPr>
          <w:sz w:val="24"/>
        </w:rPr>
      </w:pPr>
      <w:r w:rsidRPr="005D1A0E">
        <w:rPr>
          <w:sz w:val="24"/>
        </w:rPr>
        <w:t>Put the wet towel in the bottom of the chamber, covering only half of the bottom.</w:t>
      </w:r>
    </w:p>
    <w:p w14:paraId="41B87363" w14:textId="77777777" w:rsidR="005D1A0E" w:rsidRPr="005D1A0E" w:rsidRDefault="005D1A0E" w:rsidP="005D1A0E">
      <w:pPr>
        <w:pStyle w:val="ListParagraph"/>
        <w:numPr>
          <w:ilvl w:val="0"/>
          <w:numId w:val="5"/>
        </w:numPr>
        <w:suppressAutoHyphens/>
        <w:spacing w:before="180"/>
        <w:rPr>
          <w:sz w:val="24"/>
        </w:rPr>
      </w:pPr>
      <w:r w:rsidRPr="005D1A0E">
        <w:rPr>
          <w:sz w:val="24"/>
        </w:rPr>
        <w:t>Place the worms on the towel.</w:t>
      </w:r>
    </w:p>
    <w:p w14:paraId="5C2F63D8" w14:textId="77777777" w:rsidR="005D1A0E" w:rsidRPr="005D1A0E" w:rsidRDefault="005D1A0E" w:rsidP="005D1A0E">
      <w:pPr>
        <w:pStyle w:val="ListParagraph"/>
        <w:numPr>
          <w:ilvl w:val="0"/>
          <w:numId w:val="5"/>
        </w:numPr>
        <w:suppressAutoHyphens/>
        <w:spacing w:before="180"/>
        <w:rPr>
          <w:sz w:val="24"/>
        </w:rPr>
      </w:pPr>
      <w:r w:rsidRPr="005D1A0E">
        <w:rPr>
          <w:sz w:val="24"/>
        </w:rPr>
        <w:t>Record observations in the table on the next page or in your lab notebook.</w:t>
      </w:r>
    </w:p>
    <w:p w14:paraId="08396610" w14:textId="77777777" w:rsidR="00C955E6" w:rsidRPr="00C955E6" w:rsidRDefault="00C955E6" w:rsidP="005D1A0E">
      <w:pPr>
        <w:suppressAutoHyphens/>
        <w:spacing w:before="180"/>
        <w:rPr>
          <w:sz w:val="24"/>
        </w:rPr>
      </w:pPr>
    </w:p>
    <w:p w14:paraId="4ED9EEF1" w14:textId="77777777" w:rsidR="00694F64" w:rsidRDefault="00694F64" w:rsidP="00694F64"/>
    <w:p w14:paraId="596030EA" w14:textId="77777777" w:rsidR="00B01E4F" w:rsidRDefault="00B01E4F" w:rsidP="00694F64"/>
    <w:p w14:paraId="5A417991" w14:textId="77777777" w:rsidR="00B01E4F" w:rsidRDefault="00B01E4F" w:rsidP="00694F64"/>
    <w:p w14:paraId="19B0672C" w14:textId="77777777" w:rsidR="00694F64" w:rsidRDefault="00694F64" w:rsidP="00694F64"/>
    <w:tbl>
      <w:tblPr>
        <w:tblStyle w:val="TableGrid"/>
        <w:tblW w:w="0" w:type="auto"/>
        <w:tblLook w:val="04A0" w:firstRow="1" w:lastRow="0" w:firstColumn="1" w:lastColumn="0" w:noHBand="0" w:noVBand="1"/>
      </w:tblPr>
      <w:tblGrid>
        <w:gridCol w:w="4670"/>
        <w:gridCol w:w="4680"/>
      </w:tblGrid>
      <w:tr w:rsidR="00694F64" w14:paraId="73C37DB9" w14:textId="77777777" w:rsidTr="009B074F">
        <w:trPr>
          <w:trHeight w:val="422"/>
        </w:trPr>
        <w:tc>
          <w:tcPr>
            <w:tcW w:w="4670" w:type="dxa"/>
            <w:shd w:val="clear" w:color="auto" w:fill="3E5C61" w:themeFill="accent2"/>
          </w:tcPr>
          <w:p w14:paraId="1F72D1BC" w14:textId="28229A96" w:rsidR="00694F64" w:rsidRPr="00347C25" w:rsidRDefault="00694F64" w:rsidP="00266CDA">
            <w:pPr>
              <w:jc w:val="center"/>
              <w:rPr>
                <w:b/>
                <w:color w:val="FFFFFF" w:themeColor="background1"/>
                <w:sz w:val="24"/>
              </w:rPr>
            </w:pPr>
            <w:r w:rsidRPr="00347C25">
              <w:rPr>
                <w:b/>
                <w:color w:val="FFFFFF" w:themeColor="background1"/>
                <w:sz w:val="24"/>
              </w:rPr>
              <w:t>Earthworms’ Response</w:t>
            </w:r>
          </w:p>
        </w:tc>
        <w:tc>
          <w:tcPr>
            <w:tcW w:w="4680" w:type="dxa"/>
            <w:shd w:val="clear" w:color="auto" w:fill="3E5C61" w:themeFill="accent2"/>
          </w:tcPr>
          <w:p w14:paraId="12E4EF78" w14:textId="4B98E1EB" w:rsidR="00694F64" w:rsidRPr="00347C25" w:rsidRDefault="00694F64" w:rsidP="0058339E">
            <w:pPr>
              <w:jc w:val="center"/>
              <w:rPr>
                <w:sz w:val="24"/>
              </w:rPr>
            </w:pPr>
            <w:r w:rsidRPr="00347C25">
              <w:rPr>
                <w:b/>
                <w:color w:val="FFFFFF" w:themeColor="background1"/>
                <w:sz w:val="24"/>
              </w:rPr>
              <w:t>Observations</w:t>
            </w:r>
            <w:r w:rsidR="009B074F" w:rsidRPr="00347C25">
              <w:rPr>
                <w:b/>
                <w:color w:val="FFFFFF" w:themeColor="background1"/>
                <w:sz w:val="24"/>
              </w:rPr>
              <w:t xml:space="preserve"> (include the number that </w:t>
            </w:r>
            <w:r w:rsidR="0058339E" w:rsidRPr="00347C25">
              <w:rPr>
                <w:b/>
                <w:color w:val="FFFFFF" w:themeColor="background1"/>
                <w:sz w:val="24"/>
              </w:rPr>
              <w:t>stayed on the towel</w:t>
            </w:r>
            <w:r w:rsidR="009B074F" w:rsidRPr="00347C25">
              <w:rPr>
                <w:b/>
                <w:color w:val="FFFFFF" w:themeColor="background1"/>
                <w:sz w:val="24"/>
              </w:rPr>
              <w:t>)</w:t>
            </w:r>
          </w:p>
        </w:tc>
      </w:tr>
      <w:tr w:rsidR="00694F64" w14:paraId="2428AA31" w14:textId="77777777" w:rsidTr="009B074F">
        <w:trPr>
          <w:trHeight w:val="890"/>
        </w:trPr>
        <w:tc>
          <w:tcPr>
            <w:tcW w:w="4670" w:type="dxa"/>
          </w:tcPr>
          <w:p w14:paraId="2DBB05B7" w14:textId="3767A4C2" w:rsidR="00694F64" w:rsidRPr="009B074F" w:rsidRDefault="00694F64" w:rsidP="00694F64">
            <w:pPr>
              <w:rPr>
                <w:sz w:val="24"/>
              </w:rPr>
            </w:pPr>
            <w:r w:rsidRPr="009B074F">
              <w:rPr>
                <w:sz w:val="24"/>
              </w:rPr>
              <w:t xml:space="preserve">Movement on </w:t>
            </w:r>
            <w:r w:rsidRPr="009B074F">
              <w:rPr>
                <w:b/>
                <w:sz w:val="24"/>
              </w:rPr>
              <w:t>tap water</w:t>
            </w:r>
            <w:r w:rsidRPr="009B074F">
              <w:rPr>
                <w:sz w:val="24"/>
              </w:rPr>
              <w:t xml:space="preserve"> paper towel</w:t>
            </w:r>
          </w:p>
        </w:tc>
        <w:tc>
          <w:tcPr>
            <w:tcW w:w="4680" w:type="dxa"/>
          </w:tcPr>
          <w:p w14:paraId="7AD6F958" w14:textId="77777777" w:rsidR="00694F64" w:rsidRDefault="00694F64" w:rsidP="00266CDA"/>
        </w:tc>
      </w:tr>
      <w:tr w:rsidR="00694F64" w14:paraId="38CCA6D4" w14:textId="77777777" w:rsidTr="009B074F">
        <w:trPr>
          <w:trHeight w:val="980"/>
        </w:trPr>
        <w:tc>
          <w:tcPr>
            <w:tcW w:w="4670" w:type="dxa"/>
          </w:tcPr>
          <w:p w14:paraId="4715F224" w14:textId="4317CD09" w:rsidR="00694F64" w:rsidRPr="009B074F" w:rsidRDefault="00694F64" w:rsidP="00694F64">
            <w:pPr>
              <w:rPr>
                <w:sz w:val="24"/>
              </w:rPr>
            </w:pPr>
            <w:r w:rsidRPr="009B074F">
              <w:rPr>
                <w:sz w:val="24"/>
              </w:rPr>
              <w:t xml:space="preserve">Movement on </w:t>
            </w:r>
            <w:r w:rsidRPr="009B074F">
              <w:rPr>
                <w:b/>
                <w:sz w:val="24"/>
              </w:rPr>
              <w:t>frozen</w:t>
            </w:r>
            <w:r w:rsidRPr="009B074F">
              <w:rPr>
                <w:sz w:val="24"/>
              </w:rPr>
              <w:t xml:space="preserve"> paper towel</w:t>
            </w:r>
          </w:p>
        </w:tc>
        <w:tc>
          <w:tcPr>
            <w:tcW w:w="4680" w:type="dxa"/>
          </w:tcPr>
          <w:p w14:paraId="2FF72ED6" w14:textId="77777777" w:rsidR="00694F64" w:rsidRDefault="00694F64" w:rsidP="00266CDA"/>
        </w:tc>
      </w:tr>
      <w:tr w:rsidR="00694F64" w14:paraId="54C28E98" w14:textId="77777777" w:rsidTr="009B074F">
        <w:trPr>
          <w:trHeight w:val="980"/>
        </w:trPr>
        <w:tc>
          <w:tcPr>
            <w:tcW w:w="4670" w:type="dxa"/>
          </w:tcPr>
          <w:p w14:paraId="06358833" w14:textId="4ED2A84B" w:rsidR="00694F64" w:rsidRPr="009B074F" w:rsidRDefault="00694F64" w:rsidP="00292A85">
            <w:pPr>
              <w:rPr>
                <w:sz w:val="24"/>
              </w:rPr>
            </w:pPr>
            <w:r w:rsidRPr="009B074F">
              <w:rPr>
                <w:sz w:val="24"/>
              </w:rPr>
              <w:t xml:space="preserve">Movement on </w:t>
            </w:r>
            <w:r w:rsidR="00292A85" w:rsidRPr="009B074F">
              <w:rPr>
                <w:b/>
                <w:sz w:val="24"/>
              </w:rPr>
              <w:t>hot</w:t>
            </w:r>
            <w:r w:rsidRPr="009B074F">
              <w:rPr>
                <w:sz w:val="24"/>
              </w:rPr>
              <w:t xml:space="preserve"> paper towel</w:t>
            </w:r>
          </w:p>
        </w:tc>
        <w:tc>
          <w:tcPr>
            <w:tcW w:w="4680" w:type="dxa"/>
          </w:tcPr>
          <w:p w14:paraId="4EB6C579" w14:textId="77777777" w:rsidR="00694F64" w:rsidRDefault="00694F64" w:rsidP="00266CDA"/>
        </w:tc>
      </w:tr>
      <w:tr w:rsidR="00694F64" w14:paraId="1982102D" w14:textId="77777777" w:rsidTr="009B074F">
        <w:trPr>
          <w:trHeight w:val="1250"/>
        </w:trPr>
        <w:tc>
          <w:tcPr>
            <w:tcW w:w="4670" w:type="dxa"/>
          </w:tcPr>
          <w:p w14:paraId="1E28D9C0" w14:textId="77777777" w:rsidR="00694F64" w:rsidRPr="009B074F" w:rsidRDefault="00694F64" w:rsidP="00266CDA">
            <w:pPr>
              <w:rPr>
                <w:sz w:val="24"/>
              </w:rPr>
            </w:pPr>
            <w:r w:rsidRPr="009B074F">
              <w:rPr>
                <w:b/>
                <w:sz w:val="24"/>
              </w:rPr>
              <w:t>Unusual Behavior</w:t>
            </w:r>
          </w:p>
          <w:p w14:paraId="20366036" w14:textId="0C7B023B" w:rsidR="00694F64" w:rsidRPr="0090641B" w:rsidRDefault="004D5947" w:rsidP="00266CDA">
            <w:pPr>
              <w:rPr>
                <w:sz w:val="24"/>
              </w:rPr>
            </w:pPr>
            <w:r w:rsidRPr="0090641B">
              <w:rPr>
                <w:sz w:val="24"/>
              </w:rPr>
              <w:t>(Earthworms did not move, or one or more worms had half its body on each side of the paper towels)</w:t>
            </w:r>
          </w:p>
        </w:tc>
        <w:tc>
          <w:tcPr>
            <w:tcW w:w="4680" w:type="dxa"/>
          </w:tcPr>
          <w:p w14:paraId="6115B9B4" w14:textId="77777777" w:rsidR="00694F64" w:rsidRDefault="00694F64" w:rsidP="00266CDA"/>
        </w:tc>
      </w:tr>
    </w:tbl>
    <w:p w14:paraId="482273E7" w14:textId="77777777" w:rsidR="009B074F" w:rsidRDefault="009B074F" w:rsidP="009B074F">
      <w:pPr>
        <w:rPr>
          <w:sz w:val="20"/>
          <w:szCs w:val="20"/>
        </w:rPr>
      </w:pPr>
    </w:p>
    <w:p w14:paraId="1CE1937C" w14:textId="77777777" w:rsidR="00B01E4F" w:rsidRDefault="00B01E4F" w:rsidP="009B074F">
      <w:pPr>
        <w:rPr>
          <w:sz w:val="24"/>
        </w:rPr>
      </w:pPr>
    </w:p>
    <w:p w14:paraId="0B79D21F" w14:textId="526ECE53" w:rsidR="009B074F" w:rsidRPr="007B097E" w:rsidRDefault="009B074F" w:rsidP="009B074F">
      <w:pPr>
        <w:rPr>
          <w:sz w:val="20"/>
          <w:szCs w:val="20"/>
        </w:rPr>
      </w:pPr>
      <w:r w:rsidRPr="00B01E4F">
        <w:rPr>
          <w:sz w:val="24"/>
        </w:rPr>
        <w:t>Identify the stimulus:</w:t>
      </w:r>
      <w:r w:rsidRPr="007B097E">
        <w:rPr>
          <w:sz w:val="20"/>
          <w:szCs w:val="20"/>
        </w:rPr>
        <w:t xml:space="preserve"> ____________________________________________________________</w:t>
      </w:r>
      <w:r w:rsidR="00B01E4F">
        <w:rPr>
          <w:sz w:val="20"/>
          <w:szCs w:val="20"/>
        </w:rPr>
        <w:t>____________</w:t>
      </w:r>
    </w:p>
    <w:p w14:paraId="5B7EA895" w14:textId="77777777" w:rsidR="009B074F" w:rsidRPr="007B097E" w:rsidRDefault="009B074F" w:rsidP="009B074F">
      <w:pPr>
        <w:rPr>
          <w:sz w:val="20"/>
          <w:szCs w:val="20"/>
        </w:rPr>
      </w:pPr>
    </w:p>
    <w:p w14:paraId="7D80FCF8" w14:textId="77777777" w:rsidR="00B01E4F" w:rsidRDefault="00B01E4F" w:rsidP="009B074F">
      <w:pPr>
        <w:rPr>
          <w:sz w:val="24"/>
        </w:rPr>
      </w:pPr>
    </w:p>
    <w:p w14:paraId="2516343F" w14:textId="11E67DA5" w:rsidR="009B074F" w:rsidRPr="007B097E" w:rsidRDefault="009B074F" w:rsidP="009B074F">
      <w:pPr>
        <w:rPr>
          <w:sz w:val="20"/>
          <w:szCs w:val="20"/>
        </w:rPr>
      </w:pPr>
      <w:r w:rsidRPr="00B01E4F">
        <w:rPr>
          <w:sz w:val="24"/>
        </w:rPr>
        <w:t>Identify the response:</w:t>
      </w:r>
      <w:r w:rsidRPr="007B097E">
        <w:rPr>
          <w:sz w:val="20"/>
          <w:szCs w:val="20"/>
        </w:rPr>
        <w:t xml:space="preserve"> ____________________________________________________</w:t>
      </w:r>
      <w:r>
        <w:rPr>
          <w:sz w:val="20"/>
          <w:szCs w:val="20"/>
        </w:rPr>
        <w:t>____________</w:t>
      </w:r>
      <w:r w:rsidR="00B01E4F">
        <w:rPr>
          <w:sz w:val="20"/>
          <w:szCs w:val="20"/>
        </w:rPr>
        <w:t>________</w:t>
      </w:r>
    </w:p>
    <w:p w14:paraId="14E3AD6D" w14:textId="77777777" w:rsidR="00B01E4F" w:rsidRDefault="00B01E4F" w:rsidP="009B074F">
      <w:pPr>
        <w:suppressAutoHyphens/>
        <w:spacing w:before="180"/>
        <w:rPr>
          <w:rFonts w:cs="OpenSans"/>
          <w:color w:val="323134"/>
          <w:sz w:val="24"/>
        </w:rPr>
      </w:pPr>
    </w:p>
    <w:p w14:paraId="5FDF1FBD" w14:textId="77777777" w:rsidR="009B074F" w:rsidRPr="00B01E4F" w:rsidRDefault="009B074F" w:rsidP="009B074F">
      <w:pPr>
        <w:suppressAutoHyphens/>
        <w:spacing w:before="180"/>
        <w:rPr>
          <w:rFonts w:cs="OpenSans"/>
          <w:color w:val="323134"/>
          <w:sz w:val="24"/>
        </w:rPr>
      </w:pPr>
      <w:r w:rsidRPr="00B01E4F">
        <w:rPr>
          <w:rFonts w:cs="OpenSans"/>
          <w:color w:val="323134"/>
          <w:sz w:val="24"/>
        </w:rPr>
        <w:t>Did your results support what you thought would happen?              YES                                  NO</w:t>
      </w:r>
    </w:p>
    <w:p w14:paraId="0DD1811C" w14:textId="52B30DFA" w:rsidR="009B074F" w:rsidRPr="007B097E" w:rsidRDefault="009B074F" w:rsidP="009B074F">
      <w:pPr>
        <w:suppressAutoHyphens/>
        <w:spacing w:before="180"/>
        <w:rPr>
          <w:rFonts w:cs="OpenSans"/>
          <w:color w:val="323134"/>
          <w:sz w:val="20"/>
          <w:szCs w:val="20"/>
        </w:rPr>
      </w:pPr>
      <w:r w:rsidRPr="00B01E4F">
        <w:rPr>
          <w:rFonts w:cs="OpenSans"/>
          <w:color w:val="323134"/>
          <w:sz w:val="24"/>
        </w:rPr>
        <w:t>Explain</w:t>
      </w:r>
      <w:r>
        <w:rPr>
          <w:rFonts w:cs="OpenSans"/>
          <w:color w:val="323134"/>
          <w:sz w:val="20"/>
          <w:szCs w:val="20"/>
        </w:rPr>
        <w:t xml:space="preserve"> _______________________________________________________________________________________</w:t>
      </w:r>
      <w:r w:rsidR="00B01E4F">
        <w:rPr>
          <w:rFonts w:cs="OpenSans"/>
          <w:color w:val="323134"/>
          <w:sz w:val="20"/>
          <w:szCs w:val="20"/>
        </w:rPr>
        <w:t>______</w:t>
      </w:r>
    </w:p>
    <w:p w14:paraId="7FEE2682" w14:textId="0902FD10" w:rsidR="00B01E4F" w:rsidRDefault="00B01E4F" w:rsidP="009B074F">
      <w:pPr>
        <w:suppressAutoHyphens/>
        <w:spacing w:before="180"/>
        <w:rPr>
          <w:rFonts w:cs="OpenSans"/>
          <w:color w:val="323134"/>
          <w:sz w:val="24"/>
        </w:rPr>
      </w:pPr>
      <w:r>
        <w:rPr>
          <w:rFonts w:cs="OpenSans"/>
          <w:color w:val="323134"/>
          <w:sz w:val="24"/>
        </w:rPr>
        <w:softHyphen/>
      </w:r>
      <w:r>
        <w:rPr>
          <w:rFonts w:cs="OpenSans"/>
          <w:color w:val="323134"/>
          <w:sz w:val="24"/>
        </w:rPr>
        <w:softHyphen/>
      </w:r>
      <w:r>
        <w:rPr>
          <w:rFonts w:cs="OpenSans"/>
          <w:color w:val="323134"/>
          <w:sz w:val="24"/>
        </w:rPr>
        <w:softHyphen/>
      </w:r>
      <w:r>
        <w:rPr>
          <w:rFonts w:cs="OpenSans"/>
          <w:color w:val="323134"/>
          <w:sz w:val="24"/>
        </w:rPr>
        <w:softHyphen/>
      </w:r>
      <w:r>
        <w:rPr>
          <w:rFonts w:cs="OpenSans"/>
          <w:color w:val="323134"/>
          <w:sz w:val="24"/>
        </w:rPr>
        <w:softHyphen/>
      </w:r>
      <w:r>
        <w:rPr>
          <w:rFonts w:cs="OpenSans"/>
          <w:color w:val="323134"/>
          <w:sz w:val="24"/>
        </w:rPr>
        <w:softHyphen/>
        <w:t>______________________________________________________________________________</w:t>
      </w:r>
    </w:p>
    <w:p w14:paraId="3A2C0E61" w14:textId="77777777" w:rsidR="00B01E4F" w:rsidRDefault="00B01E4F" w:rsidP="009B074F">
      <w:pPr>
        <w:suppressAutoHyphens/>
        <w:spacing w:before="180"/>
        <w:rPr>
          <w:rFonts w:cs="OpenSans"/>
          <w:color w:val="323134"/>
          <w:sz w:val="24"/>
        </w:rPr>
      </w:pPr>
    </w:p>
    <w:p w14:paraId="3952D4C8" w14:textId="77777777" w:rsidR="009B074F" w:rsidRPr="00B01E4F" w:rsidRDefault="009B074F" w:rsidP="009B074F">
      <w:pPr>
        <w:suppressAutoHyphens/>
        <w:spacing w:before="180"/>
        <w:rPr>
          <w:rFonts w:cs="OpenSans"/>
          <w:color w:val="323134"/>
          <w:sz w:val="24"/>
        </w:rPr>
      </w:pPr>
      <w:r w:rsidRPr="00B01E4F">
        <w:rPr>
          <w:rFonts w:cs="OpenSans"/>
          <w:color w:val="323134"/>
          <w:sz w:val="24"/>
        </w:rPr>
        <w:t xml:space="preserve">How does what you learned in this lab help explain the earthworms’ behavior you witnessed in the video at the beginning of this lesson? </w:t>
      </w:r>
    </w:p>
    <w:p w14:paraId="39B9CCAE" w14:textId="77777777" w:rsidR="009B074F" w:rsidRPr="007B097E" w:rsidRDefault="009B074F" w:rsidP="009B074F">
      <w:pPr>
        <w:suppressAutoHyphens/>
        <w:spacing w:before="180"/>
        <w:rPr>
          <w:rFonts w:cs="OpenSans"/>
          <w:color w:val="323134"/>
          <w:sz w:val="20"/>
          <w:szCs w:val="20"/>
        </w:rPr>
      </w:pPr>
      <w:r w:rsidRPr="007B097E">
        <w:rPr>
          <w:rFonts w:cs="OpenSans"/>
          <w:color w:val="323134"/>
          <w:sz w:val="20"/>
          <w:szCs w:val="20"/>
        </w:rPr>
        <w:t>_____________________________________________________________________________________________</w:t>
      </w:r>
      <w:r w:rsidRPr="007B097E">
        <w:rPr>
          <w:rFonts w:cs="OpenSans"/>
          <w:color w:val="323134"/>
          <w:sz w:val="20"/>
          <w:szCs w:val="20"/>
        </w:rPr>
        <w:br/>
      </w:r>
    </w:p>
    <w:p w14:paraId="27EE08C1" w14:textId="77777777" w:rsidR="009B074F" w:rsidRDefault="009B074F" w:rsidP="009B074F">
      <w:r>
        <w:t>________________________________________________________________________________________________________</w:t>
      </w:r>
    </w:p>
    <w:p w14:paraId="71D289E9" w14:textId="77777777" w:rsidR="009B074F" w:rsidRDefault="009B074F" w:rsidP="009B074F"/>
    <w:p w14:paraId="6CC55023" w14:textId="2D542FC9" w:rsidR="009B074F" w:rsidRPr="009B074F" w:rsidRDefault="009B074F" w:rsidP="009B074F">
      <w:pPr>
        <w:rPr>
          <w:rStyle w:val="Heading1Char"/>
          <w:rFonts w:ascii="Calibri" w:eastAsiaTheme="minorEastAsia" w:hAnsi="Calibri" w:cstheme="minorBidi"/>
          <w:b w:val="0"/>
          <w:bCs w:val="0"/>
          <w:sz w:val="18"/>
          <w:szCs w:val="24"/>
        </w:rPr>
      </w:pPr>
      <w:r>
        <w:t>_______________________________________________________________________________________________________</w:t>
      </w:r>
    </w:p>
    <w:p w14:paraId="473081EB" w14:textId="77777777" w:rsidR="00B01E4F" w:rsidRDefault="00B01E4F" w:rsidP="00694F64">
      <w:pPr>
        <w:suppressAutoHyphens/>
        <w:spacing w:before="180"/>
        <w:rPr>
          <w:rStyle w:val="Heading1Char"/>
        </w:rPr>
      </w:pPr>
    </w:p>
    <w:p w14:paraId="714DDAC6" w14:textId="13513AD6" w:rsidR="00694F64" w:rsidRPr="009B074F" w:rsidRDefault="00BA33EB" w:rsidP="00694F64">
      <w:pPr>
        <w:suppressAutoHyphens/>
        <w:spacing w:before="180"/>
        <w:rPr>
          <w:rStyle w:val="body"/>
          <w:rFonts w:ascii="Calibri" w:hAnsi="Calibri"/>
          <w:sz w:val="20"/>
          <w:szCs w:val="20"/>
        </w:rPr>
      </w:pPr>
      <w:r>
        <w:rPr>
          <w:rStyle w:val="Heading1Char"/>
        </w:rPr>
        <w:lastRenderedPageBreak/>
        <w:t xml:space="preserve">ODOR </w:t>
      </w:r>
      <w:r w:rsidR="00694F64">
        <w:rPr>
          <w:rStyle w:val="Heading1Char"/>
        </w:rPr>
        <w:t xml:space="preserve">INVESTIGATION </w:t>
      </w:r>
    </w:p>
    <w:p w14:paraId="031600FF" w14:textId="3E00EE91" w:rsidR="009B074F" w:rsidRPr="00347C25" w:rsidRDefault="00694F64" w:rsidP="009B074F">
      <w:pPr>
        <w:suppressAutoHyphens/>
        <w:spacing w:before="180"/>
        <w:rPr>
          <w:rStyle w:val="body"/>
          <w:rFonts w:ascii="Calibri" w:hAnsi="Calibri" w:cs="OpenSans-Bold"/>
          <w:b/>
          <w:bCs/>
          <w:color w:val="A41E35"/>
          <w:sz w:val="24"/>
          <w:szCs w:val="24"/>
        </w:rPr>
      </w:pPr>
      <w:r w:rsidRPr="00A43347">
        <w:rPr>
          <w:rStyle w:val="Heading2Char"/>
          <w:sz w:val="24"/>
          <w:szCs w:val="24"/>
        </w:rPr>
        <w:t xml:space="preserve">HOW DO EARTHWORMS REACT TO </w:t>
      </w:r>
      <w:r>
        <w:rPr>
          <w:rStyle w:val="Heading2Char"/>
          <w:sz w:val="24"/>
          <w:szCs w:val="24"/>
        </w:rPr>
        <w:t>ODORS</w:t>
      </w:r>
      <w:r w:rsidRPr="00A43347">
        <w:rPr>
          <w:rStyle w:val="Heading2Char"/>
          <w:sz w:val="24"/>
          <w:szCs w:val="24"/>
        </w:rPr>
        <w:t>?</w:t>
      </w:r>
      <w:r w:rsidRPr="00A841D3">
        <w:rPr>
          <w:rFonts w:cs="OpenSans-Bold"/>
          <w:b/>
          <w:bCs/>
          <w:color w:val="A41E35"/>
          <w:szCs w:val="18"/>
        </w:rPr>
        <w:t xml:space="preserve"> </w:t>
      </w:r>
      <w:r w:rsidRPr="00A841D3">
        <w:rPr>
          <w:rFonts w:cs="OpenSans-Bold"/>
          <w:b/>
          <w:bCs/>
          <w:caps/>
          <w:color w:val="A41E35"/>
          <w:szCs w:val="18"/>
        </w:rPr>
        <w:br/>
      </w:r>
      <w:r>
        <w:rPr>
          <w:rStyle w:val="body"/>
          <w:rFonts w:ascii="Calibri" w:hAnsi="Calibri"/>
        </w:rPr>
        <w:br/>
      </w:r>
      <w:r w:rsidR="009B074F" w:rsidRPr="00347C25">
        <w:rPr>
          <w:rStyle w:val="body"/>
          <w:rFonts w:ascii="Calibri" w:hAnsi="Calibri"/>
          <w:sz w:val="24"/>
          <w:szCs w:val="24"/>
        </w:rPr>
        <w:t>How do you think the earthworm</w:t>
      </w:r>
      <w:r w:rsidR="0090641B" w:rsidRPr="00347C25">
        <w:rPr>
          <w:rStyle w:val="body"/>
          <w:rFonts w:ascii="Calibri" w:hAnsi="Calibri"/>
          <w:sz w:val="24"/>
          <w:szCs w:val="24"/>
        </w:rPr>
        <w:t>s</w:t>
      </w:r>
      <w:r w:rsidR="009B074F" w:rsidRPr="00347C25">
        <w:rPr>
          <w:rStyle w:val="body"/>
          <w:rFonts w:ascii="Calibri" w:hAnsi="Calibri"/>
          <w:sz w:val="24"/>
          <w:szCs w:val="24"/>
        </w:rPr>
        <w:t xml:space="preserve"> will behave when given the choices among different odors? </w:t>
      </w:r>
      <w:r w:rsidR="009B074F" w:rsidRPr="00347C25">
        <w:rPr>
          <w:rStyle w:val="body"/>
          <w:rFonts w:ascii="Calibri" w:hAnsi="Calibri"/>
          <w:sz w:val="24"/>
          <w:szCs w:val="24"/>
        </w:rPr>
        <w:br/>
        <w:t>Why do you think this?</w:t>
      </w:r>
      <w:r w:rsidR="009B074F" w:rsidRPr="00347C25">
        <w:rPr>
          <w:rStyle w:val="body"/>
          <w:rFonts w:ascii="Calibri" w:hAnsi="Calibri"/>
          <w:sz w:val="24"/>
          <w:szCs w:val="24"/>
        </w:rPr>
        <w:br/>
      </w:r>
    </w:p>
    <w:p w14:paraId="7E30E1CB"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34531A91" w14:textId="77777777" w:rsidR="009B074F" w:rsidRPr="007B097E" w:rsidRDefault="009B074F" w:rsidP="009B074F">
      <w:pPr>
        <w:rPr>
          <w:sz w:val="20"/>
          <w:szCs w:val="20"/>
        </w:rPr>
      </w:pPr>
    </w:p>
    <w:p w14:paraId="732EF3C8" w14:textId="77777777" w:rsidR="009B074F" w:rsidRPr="007B097E" w:rsidRDefault="009B074F" w:rsidP="009B074F">
      <w:pPr>
        <w:rPr>
          <w:sz w:val="20"/>
          <w:szCs w:val="20"/>
        </w:rPr>
      </w:pPr>
      <w:r w:rsidRPr="007B097E">
        <w:rPr>
          <w:sz w:val="20"/>
          <w:szCs w:val="20"/>
        </w:rPr>
        <w:t>_____________________________________________________________________________________________</w:t>
      </w:r>
    </w:p>
    <w:p w14:paraId="6B4B27F4" w14:textId="77777777" w:rsidR="009B074F" w:rsidRPr="007B097E" w:rsidRDefault="009B074F" w:rsidP="009B074F">
      <w:pPr>
        <w:rPr>
          <w:sz w:val="20"/>
          <w:szCs w:val="20"/>
        </w:rPr>
      </w:pPr>
    </w:p>
    <w:p w14:paraId="3D48B5D9"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3CB7FA36" w14:textId="3F824175" w:rsidR="00694F64" w:rsidRDefault="00694F64" w:rsidP="009B074F">
      <w:pPr>
        <w:suppressAutoHyphens/>
        <w:spacing w:before="180"/>
      </w:pPr>
    </w:p>
    <w:p w14:paraId="10D0D694" w14:textId="77777777" w:rsidR="00B01E4F" w:rsidRPr="006F33A1" w:rsidRDefault="00B01E4F" w:rsidP="00B01E4F">
      <w:pPr>
        <w:rPr>
          <w:b/>
          <w:sz w:val="24"/>
        </w:rPr>
      </w:pPr>
      <w:r w:rsidRPr="006F33A1">
        <w:rPr>
          <w:b/>
          <w:sz w:val="24"/>
        </w:rPr>
        <w:t>Directions:</w:t>
      </w:r>
    </w:p>
    <w:p w14:paraId="43D6AE4F" w14:textId="45CF24EC" w:rsidR="00B01E4F" w:rsidRDefault="00B01E4F" w:rsidP="00B01E4F">
      <w:pPr>
        <w:pStyle w:val="ListParagraph"/>
        <w:numPr>
          <w:ilvl w:val="0"/>
          <w:numId w:val="6"/>
        </w:numPr>
        <w:suppressAutoHyphens/>
        <w:spacing w:before="180"/>
        <w:rPr>
          <w:sz w:val="24"/>
        </w:rPr>
      </w:pPr>
      <w:r>
        <w:rPr>
          <w:sz w:val="24"/>
        </w:rPr>
        <w:t>Cover the bottom of your chamber with a wet paper towel using tap water.</w:t>
      </w:r>
    </w:p>
    <w:p w14:paraId="78E7C070" w14:textId="7E9A4402" w:rsidR="00B01E4F" w:rsidRPr="005D1A0E" w:rsidRDefault="00B01E4F" w:rsidP="00B01E4F">
      <w:pPr>
        <w:pStyle w:val="ListParagraph"/>
        <w:numPr>
          <w:ilvl w:val="0"/>
          <w:numId w:val="6"/>
        </w:numPr>
        <w:suppressAutoHyphens/>
        <w:spacing w:before="180"/>
        <w:rPr>
          <w:sz w:val="24"/>
        </w:rPr>
      </w:pPr>
      <w:r>
        <w:rPr>
          <w:sz w:val="24"/>
        </w:rPr>
        <w:t>Choose either the left or right side and put several drops of vinegar on the paper towel on that side.</w:t>
      </w:r>
    </w:p>
    <w:p w14:paraId="1DE9DE86" w14:textId="3FD3EB7C" w:rsidR="00B01E4F" w:rsidRPr="005D1A0E" w:rsidRDefault="00B01E4F" w:rsidP="00B01E4F">
      <w:pPr>
        <w:pStyle w:val="ListParagraph"/>
        <w:numPr>
          <w:ilvl w:val="0"/>
          <w:numId w:val="6"/>
        </w:numPr>
        <w:suppressAutoHyphens/>
        <w:spacing w:before="180"/>
        <w:rPr>
          <w:sz w:val="24"/>
        </w:rPr>
      </w:pPr>
      <w:r>
        <w:rPr>
          <w:sz w:val="24"/>
        </w:rPr>
        <w:t>Get 3</w:t>
      </w:r>
      <w:r w:rsidRPr="005D1A0E">
        <w:rPr>
          <w:sz w:val="24"/>
        </w:rPr>
        <w:t xml:space="preserve"> worms.</w:t>
      </w:r>
    </w:p>
    <w:p w14:paraId="300A7BA5" w14:textId="6ED18584" w:rsidR="00B01E4F" w:rsidRPr="005D1A0E" w:rsidRDefault="00B01E4F" w:rsidP="00B01E4F">
      <w:pPr>
        <w:pStyle w:val="ListParagraph"/>
        <w:numPr>
          <w:ilvl w:val="0"/>
          <w:numId w:val="6"/>
        </w:numPr>
        <w:suppressAutoHyphens/>
        <w:spacing w:before="180"/>
        <w:rPr>
          <w:sz w:val="24"/>
        </w:rPr>
      </w:pPr>
      <w:r>
        <w:rPr>
          <w:sz w:val="24"/>
        </w:rPr>
        <w:t>Put the worms in the middle of the chamber.</w:t>
      </w:r>
    </w:p>
    <w:p w14:paraId="42B30699" w14:textId="6629F104" w:rsidR="00B01E4F" w:rsidRPr="005D1A0E" w:rsidRDefault="00B01E4F" w:rsidP="00B01E4F">
      <w:pPr>
        <w:pStyle w:val="ListParagraph"/>
        <w:numPr>
          <w:ilvl w:val="0"/>
          <w:numId w:val="6"/>
        </w:numPr>
        <w:suppressAutoHyphens/>
        <w:spacing w:before="180"/>
        <w:rPr>
          <w:sz w:val="24"/>
        </w:rPr>
      </w:pPr>
      <w:r w:rsidRPr="005D1A0E">
        <w:rPr>
          <w:sz w:val="24"/>
        </w:rPr>
        <w:t>Record o</w:t>
      </w:r>
      <w:r w:rsidR="00C933F0">
        <w:rPr>
          <w:sz w:val="24"/>
        </w:rPr>
        <w:t xml:space="preserve">bservations in the table below </w:t>
      </w:r>
      <w:r w:rsidRPr="005D1A0E">
        <w:rPr>
          <w:sz w:val="24"/>
        </w:rPr>
        <w:t>or in your lab notebook.</w:t>
      </w:r>
    </w:p>
    <w:p w14:paraId="7906C4CD" w14:textId="77777777" w:rsidR="00694F64" w:rsidRDefault="00694F64" w:rsidP="00694F64"/>
    <w:p w14:paraId="56302A3A" w14:textId="77777777" w:rsidR="00B01E4F" w:rsidRDefault="00B01E4F" w:rsidP="00694F64"/>
    <w:p w14:paraId="063263ED" w14:textId="77777777" w:rsidR="00B01E4F" w:rsidRDefault="00B01E4F" w:rsidP="00694F64"/>
    <w:p w14:paraId="13B8EEDA" w14:textId="77777777" w:rsidR="00694F64" w:rsidRDefault="00694F64" w:rsidP="00694F64"/>
    <w:tbl>
      <w:tblPr>
        <w:tblStyle w:val="TableGrid"/>
        <w:tblW w:w="0" w:type="auto"/>
        <w:tblLook w:val="04A0" w:firstRow="1" w:lastRow="0" w:firstColumn="1" w:lastColumn="0" w:noHBand="0" w:noVBand="1"/>
      </w:tblPr>
      <w:tblGrid>
        <w:gridCol w:w="4669"/>
        <w:gridCol w:w="4681"/>
      </w:tblGrid>
      <w:tr w:rsidR="00694F64" w14:paraId="3FED18DC" w14:textId="77777777" w:rsidTr="00694F64">
        <w:trPr>
          <w:trHeight w:val="422"/>
        </w:trPr>
        <w:tc>
          <w:tcPr>
            <w:tcW w:w="4669" w:type="dxa"/>
            <w:shd w:val="clear" w:color="auto" w:fill="3E5C61" w:themeFill="accent2"/>
          </w:tcPr>
          <w:p w14:paraId="38AFD6C5" w14:textId="77777777" w:rsidR="00694F64" w:rsidRPr="009B074F" w:rsidRDefault="00694F64" w:rsidP="00266CDA">
            <w:pPr>
              <w:jc w:val="center"/>
              <w:rPr>
                <w:b/>
                <w:color w:val="FFFFFF" w:themeColor="background1"/>
                <w:sz w:val="28"/>
                <w:szCs w:val="28"/>
              </w:rPr>
            </w:pPr>
            <w:r w:rsidRPr="009B074F">
              <w:rPr>
                <w:b/>
                <w:color w:val="FFFFFF" w:themeColor="background1"/>
                <w:sz w:val="28"/>
                <w:szCs w:val="28"/>
              </w:rPr>
              <w:t>Earthworms’ Response</w:t>
            </w:r>
          </w:p>
        </w:tc>
        <w:tc>
          <w:tcPr>
            <w:tcW w:w="4681" w:type="dxa"/>
            <w:shd w:val="clear" w:color="auto" w:fill="3E5C61" w:themeFill="accent2"/>
          </w:tcPr>
          <w:p w14:paraId="4CCF1889" w14:textId="2B4EA478" w:rsidR="00694F64" w:rsidRPr="009B074F" w:rsidRDefault="00694F64" w:rsidP="009B074F">
            <w:pPr>
              <w:jc w:val="center"/>
              <w:rPr>
                <w:sz w:val="28"/>
                <w:szCs w:val="28"/>
              </w:rPr>
            </w:pPr>
            <w:r w:rsidRPr="009B074F">
              <w:rPr>
                <w:b/>
                <w:color w:val="FFFFFF" w:themeColor="background1"/>
                <w:sz w:val="28"/>
                <w:szCs w:val="28"/>
              </w:rPr>
              <w:t>Observations</w:t>
            </w:r>
            <w:r w:rsidR="009B074F">
              <w:rPr>
                <w:b/>
                <w:color w:val="FFFFFF" w:themeColor="background1"/>
                <w:sz w:val="28"/>
                <w:szCs w:val="28"/>
              </w:rPr>
              <w:t xml:space="preserve"> (include the number that preferred this scent)</w:t>
            </w:r>
          </w:p>
        </w:tc>
      </w:tr>
      <w:tr w:rsidR="00694F64" w14:paraId="1C69799F" w14:textId="77777777" w:rsidTr="00694F64">
        <w:trPr>
          <w:trHeight w:val="1250"/>
        </w:trPr>
        <w:tc>
          <w:tcPr>
            <w:tcW w:w="4669" w:type="dxa"/>
          </w:tcPr>
          <w:p w14:paraId="05DF88A4" w14:textId="4F34F17A" w:rsidR="00694F64" w:rsidRPr="009B074F" w:rsidRDefault="00694F64" w:rsidP="00694F64">
            <w:pPr>
              <w:rPr>
                <w:sz w:val="24"/>
              </w:rPr>
            </w:pPr>
            <w:r w:rsidRPr="009B074F">
              <w:rPr>
                <w:sz w:val="24"/>
              </w:rPr>
              <w:t xml:space="preserve">Move towards </w:t>
            </w:r>
            <w:r w:rsidRPr="009B074F">
              <w:rPr>
                <w:b/>
                <w:sz w:val="24"/>
              </w:rPr>
              <w:t>scented</w:t>
            </w:r>
            <w:r w:rsidRPr="009B074F">
              <w:rPr>
                <w:sz w:val="24"/>
              </w:rPr>
              <w:t xml:space="preserve"> side</w:t>
            </w:r>
          </w:p>
        </w:tc>
        <w:tc>
          <w:tcPr>
            <w:tcW w:w="4681" w:type="dxa"/>
          </w:tcPr>
          <w:p w14:paraId="6B89B173" w14:textId="77777777" w:rsidR="00694F64" w:rsidRDefault="00694F64" w:rsidP="00266CDA"/>
        </w:tc>
      </w:tr>
      <w:tr w:rsidR="00694F64" w14:paraId="3A929AB8" w14:textId="77777777" w:rsidTr="00694F64">
        <w:trPr>
          <w:trHeight w:val="1430"/>
        </w:trPr>
        <w:tc>
          <w:tcPr>
            <w:tcW w:w="4669" w:type="dxa"/>
          </w:tcPr>
          <w:p w14:paraId="156B9185" w14:textId="24A8F812" w:rsidR="00694F64" w:rsidRPr="009B074F" w:rsidRDefault="00694F64" w:rsidP="00266CDA">
            <w:pPr>
              <w:rPr>
                <w:sz w:val="24"/>
              </w:rPr>
            </w:pPr>
            <w:r w:rsidRPr="009B074F">
              <w:rPr>
                <w:sz w:val="24"/>
              </w:rPr>
              <w:t xml:space="preserve">Move towards </w:t>
            </w:r>
            <w:r w:rsidR="00955FE0">
              <w:rPr>
                <w:sz w:val="24"/>
              </w:rPr>
              <w:t>un</w:t>
            </w:r>
            <w:r w:rsidRPr="009B074F">
              <w:rPr>
                <w:b/>
                <w:sz w:val="24"/>
              </w:rPr>
              <w:t>scented</w:t>
            </w:r>
            <w:r w:rsidRPr="009B074F">
              <w:rPr>
                <w:sz w:val="24"/>
              </w:rPr>
              <w:t xml:space="preserve"> side</w:t>
            </w:r>
          </w:p>
        </w:tc>
        <w:tc>
          <w:tcPr>
            <w:tcW w:w="4681" w:type="dxa"/>
          </w:tcPr>
          <w:p w14:paraId="5ABA5D1A" w14:textId="77777777" w:rsidR="00694F64" w:rsidRDefault="00694F64" w:rsidP="00266CDA"/>
        </w:tc>
      </w:tr>
      <w:tr w:rsidR="00694F64" w14:paraId="56940D8D" w14:textId="77777777" w:rsidTr="00694F64">
        <w:trPr>
          <w:trHeight w:val="1880"/>
        </w:trPr>
        <w:tc>
          <w:tcPr>
            <w:tcW w:w="4669" w:type="dxa"/>
          </w:tcPr>
          <w:p w14:paraId="4AF9E611" w14:textId="77777777" w:rsidR="00694F64" w:rsidRPr="009B074F" w:rsidRDefault="00694F64" w:rsidP="00266CDA">
            <w:pPr>
              <w:rPr>
                <w:sz w:val="24"/>
              </w:rPr>
            </w:pPr>
            <w:r w:rsidRPr="009B074F">
              <w:rPr>
                <w:b/>
                <w:sz w:val="24"/>
              </w:rPr>
              <w:t>Unusual Behavior</w:t>
            </w:r>
          </w:p>
          <w:p w14:paraId="6FFC0792" w14:textId="4D2F2F14" w:rsidR="00694F64" w:rsidRPr="009B074F" w:rsidRDefault="00955FE0" w:rsidP="00266CDA">
            <w:pPr>
              <w:rPr>
                <w:sz w:val="24"/>
              </w:rPr>
            </w:pPr>
            <w:r w:rsidRPr="0090641B">
              <w:rPr>
                <w:sz w:val="24"/>
              </w:rPr>
              <w:t>(Earthworms did not move, or one or more worms had half its body on each side of the paper towels)</w:t>
            </w:r>
          </w:p>
        </w:tc>
        <w:tc>
          <w:tcPr>
            <w:tcW w:w="4681" w:type="dxa"/>
          </w:tcPr>
          <w:p w14:paraId="32BB4D5F" w14:textId="77777777" w:rsidR="00694F64" w:rsidRDefault="00694F64" w:rsidP="00266CDA"/>
        </w:tc>
      </w:tr>
    </w:tbl>
    <w:p w14:paraId="4C8E4E63" w14:textId="77777777" w:rsidR="009B074F" w:rsidRDefault="009B074F" w:rsidP="009B074F">
      <w:pPr>
        <w:rPr>
          <w:sz w:val="20"/>
          <w:szCs w:val="20"/>
        </w:rPr>
      </w:pPr>
    </w:p>
    <w:p w14:paraId="4C666450" w14:textId="77777777" w:rsidR="00C933F0" w:rsidRDefault="00C933F0" w:rsidP="009B074F">
      <w:pPr>
        <w:rPr>
          <w:sz w:val="20"/>
          <w:szCs w:val="20"/>
        </w:rPr>
      </w:pPr>
    </w:p>
    <w:p w14:paraId="0F2340EF" w14:textId="77777777" w:rsidR="00C933F0" w:rsidRDefault="00C933F0" w:rsidP="009B074F">
      <w:pPr>
        <w:rPr>
          <w:sz w:val="20"/>
          <w:szCs w:val="20"/>
        </w:rPr>
      </w:pPr>
    </w:p>
    <w:p w14:paraId="567ECB91" w14:textId="77777777" w:rsidR="00C933F0" w:rsidRDefault="00C933F0" w:rsidP="009B074F">
      <w:pPr>
        <w:rPr>
          <w:sz w:val="20"/>
          <w:szCs w:val="20"/>
        </w:rPr>
      </w:pPr>
    </w:p>
    <w:p w14:paraId="091C1953" w14:textId="77777777" w:rsidR="00C933F0" w:rsidRDefault="00C933F0" w:rsidP="009B074F">
      <w:pPr>
        <w:rPr>
          <w:sz w:val="24"/>
        </w:rPr>
      </w:pPr>
    </w:p>
    <w:p w14:paraId="16044D9C" w14:textId="77777777" w:rsidR="00C933F0" w:rsidRDefault="00C933F0" w:rsidP="009B074F">
      <w:pPr>
        <w:rPr>
          <w:sz w:val="24"/>
        </w:rPr>
      </w:pPr>
    </w:p>
    <w:p w14:paraId="673C3BCA" w14:textId="156AA5BA" w:rsidR="009B074F" w:rsidRPr="007B097E" w:rsidRDefault="009B074F" w:rsidP="009B074F">
      <w:pPr>
        <w:rPr>
          <w:sz w:val="20"/>
          <w:szCs w:val="20"/>
        </w:rPr>
      </w:pPr>
      <w:r w:rsidRPr="00C933F0">
        <w:rPr>
          <w:sz w:val="24"/>
        </w:rPr>
        <w:t>Identify the stimulus:</w:t>
      </w:r>
      <w:r w:rsidRPr="007B097E">
        <w:rPr>
          <w:sz w:val="20"/>
          <w:szCs w:val="20"/>
        </w:rPr>
        <w:t xml:space="preserve"> ____________________________________________________________</w:t>
      </w:r>
      <w:r w:rsidR="00C933F0">
        <w:rPr>
          <w:sz w:val="20"/>
          <w:szCs w:val="20"/>
        </w:rPr>
        <w:t>____________</w:t>
      </w:r>
    </w:p>
    <w:p w14:paraId="0CCEAD3F" w14:textId="77777777" w:rsidR="009B074F" w:rsidRPr="007B097E" w:rsidRDefault="009B074F" w:rsidP="009B074F">
      <w:pPr>
        <w:rPr>
          <w:sz w:val="20"/>
          <w:szCs w:val="20"/>
        </w:rPr>
      </w:pPr>
    </w:p>
    <w:p w14:paraId="1ADE6962" w14:textId="77777777" w:rsidR="00C933F0" w:rsidRDefault="00C933F0" w:rsidP="009B074F">
      <w:pPr>
        <w:rPr>
          <w:sz w:val="24"/>
        </w:rPr>
      </w:pPr>
    </w:p>
    <w:p w14:paraId="6FD8FCD6" w14:textId="29DF275B" w:rsidR="009B074F" w:rsidRPr="007B097E" w:rsidRDefault="009B074F" w:rsidP="009B074F">
      <w:pPr>
        <w:rPr>
          <w:sz w:val="20"/>
          <w:szCs w:val="20"/>
        </w:rPr>
      </w:pPr>
      <w:r w:rsidRPr="00C933F0">
        <w:rPr>
          <w:sz w:val="24"/>
        </w:rPr>
        <w:t>Identify the response:</w:t>
      </w:r>
      <w:r w:rsidRPr="007B097E">
        <w:rPr>
          <w:sz w:val="20"/>
          <w:szCs w:val="20"/>
        </w:rPr>
        <w:t xml:space="preserve"> ____________________________________________________</w:t>
      </w:r>
      <w:r w:rsidR="00C933F0">
        <w:rPr>
          <w:sz w:val="20"/>
          <w:szCs w:val="20"/>
        </w:rPr>
        <w:t>____________________</w:t>
      </w:r>
    </w:p>
    <w:p w14:paraId="4166ABED" w14:textId="77777777" w:rsidR="00C933F0" w:rsidRDefault="00C933F0" w:rsidP="009B074F">
      <w:pPr>
        <w:suppressAutoHyphens/>
        <w:spacing w:before="180"/>
        <w:rPr>
          <w:rFonts w:cs="OpenSans"/>
          <w:color w:val="323134"/>
          <w:sz w:val="24"/>
        </w:rPr>
      </w:pPr>
    </w:p>
    <w:p w14:paraId="72688B5C" w14:textId="77777777" w:rsidR="009B074F" w:rsidRPr="00C933F0" w:rsidRDefault="009B074F" w:rsidP="009B074F">
      <w:pPr>
        <w:suppressAutoHyphens/>
        <w:spacing w:before="180"/>
        <w:rPr>
          <w:rFonts w:cs="OpenSans"/>
          <w:color w:val="323134"/>
          <w:sz w:val="24"/>
        </w:rPr>
      </w:pPr>
      <w:r w:rsidRPr="00C933F0">
        <w:rPr>
          <w:rFonts w:cs="OpenSans"/>
          <w:color w:val="323134"/>
          <w:sz w:val="24"/>
        </w:rPr>
        <w:t>Did your results support what you thought would happen?              YES                                  NO</w:t>
      </w:r>
    </w:p>
    <w:p w14:paraId="617D969D" w14:textId="77777777" w:rsidR="00C933F0" w:rsidRDefault="00C933F0" w:rsidP="009B074F">
      <w:pPr>
        <w:suppressAutoHyphens/>
        <w:spacing w:before="180"/>
        <w:rPr>
          <w:rFonts w:cs="OpenSans"/>
          <w:color w:val="323134"/>
          <w:sz w:val="24"/>
        </w:rPr>
      </w:pPr>
    </w:p>
    <w:p w14:paraId="6F763451" w14:textId="77777777" w:rsidR="00C933F0" w:rsidRDefault="009B074F" w:rsidP="009B074F">
      <w:pPr>
        <w:suppressAutoHyphens/>
        <w:spacing w:before="180"/>
        <w:rPr>
          <w:rFonts w:cs="OpenSans"/>
          <w:color w:val="323134"/>
          <w:sz w:val="24"/>
        </w:rPr>
      </w:pPr>
      <w:r w:rsidRPr="00C933F0">
        <w:rPr>
          <w:rFonts w:cs="OpenSans"/>
          <w:color w:val="323134"/>
          <w:sz w:val="24"/>
        </w:rPr>
        <w:t xml:space="preserve">Explain </w:t>
      </w:r>
    </w:p>
    <w:p w14:paraId="2FB73EBC" w14:textId="24C1FF2A" w:rsidR="009B074F" w:rsidRDefault="009B074F" w:rsidP="009B074F">
      <w:pPr>
        <w:suppressAutoHyphens/>
        <w:spacing w:before="180"/>
        <w:rPr>
          <w:rFonts w:cs="OpenSans"/>
          <w:color w:val="323134"/>
          <w:sz w:val="20"/>
          <w:szCs w:val="20"/>
        </w:rPr>
      </w:pPr>
      <w:r>
        <w:rPr>
          <w:rFonts w:cs="OpenSans"/>
          <w:color w:val="323134"/>
          <w:sz w:val="20"/>
          <w:szCs w:val="20"/>
        </w:rPr>
        <w:t>_______________________________________________________________________________________</w:t>
      </w:r>
      <w:r w:rsidR="00C933F0">
        <w:rPr>
          <w:rFonts w:cs="OpenSans"/>
          <w:color w:val="323134"/>
          <w:sz w:val="20"/>
          <w:szCs w:val="20"/>
        </w:rPr>
        <w:t>______</w:t>
      </w:r>
    </w:p>
    <w:p w14:paraId="70F59636" w14:textId="7D5A9069" w:rsidR="00C933F0" w:rsidRPr="007B097E" w:rsidRDefault="00C933F0" w:rsidP="009B074F">
      <w:pPr>
        <w:suppressAutoHyphens/>
        <w:spacing w:before="180"/>
        <w:rPr>
          <w:rFonts w:cs="OpenSans"/>
          <w:color w:val="323134"/>
          <w:sz w:val="20"/>
          <w:szCs w:val="20"/>
        </w:rPr>
      </w:pPr>
      <w:r>
        <w:rPr>
          <w:rFonts w:cs="OpenSans"/>
          <w:color w:val="323134"/>
          <w:sz w:val="20"/>
          <w:szCs w:val="20"/>
        </w:rPr>
        <w:t>_____________________________________________________________________________________________</w:t>
      </w:r>
    </w:p>
    <w:p w14:paraId="166302FC" w14:textId="77777777" w:rsidR="00C933F0" w:rsidRDefault="00C933F0" w:rsidP="009B074F">
      <w:pPr>
        <w:suppressAutoHyphens/>
        <w:spacing w:before="180"/>
        <w:rPr>
          <w:rFonts w:cs="OpenSans"/>
          <w:color w:val="323134"/>
          <w:sz w:val="24"/>
        </w:rPr>
      </w:pPr>
    </w:p>
    <w:p w14:paraId="23EE84F2" w14:textId="77777777" w:rsidR="009B074F" w:rsidRPr="00C933F0" w:rsidRDefault="009B074F" w:rsidP="009B074F">
      <w:pPr>
        <w:suppressAutoHyphens/>
        <w:spacing w:before="180"/>
        <w:rPr>
          <w:rFonts w:cs="OpenSans"/>
          <w:color w:val="323134"/>
          <w:sz w:val="24"/>
        </w:rPr>
      </w:pPr>
      <w:r w:rsidRPr="00C933F0">
        <w:rPr>
          <w:rFonts w:cs="OpenSans"/>
          <w:color w:val="323134"/>
          <w:sz w:val="24"/>
        </w:rPr>
        <w:t xml:space="preserve">How does what you learned in this lab help explain the earthworms’ behavior you witnessed in the video at the beginning of this lesson? </w:t>
      </w:r>
    </w:p>
    <w:p w14:paraId="106EF8CE" w14:textId="77777777" w:rsidR="009B074F" w:rsidRPr="007B097E" w:rsidRDefault="009B074F" w:rsidP="009B074F">
      <w:pPr>
        <w:suppressAutoHyphens/>
        <w:spacing w:before="180"/>
        <w:rPr>
          <w:rFonts w:cs="OpenSans"/>
          <w:color w:val="323134"/>
          <w:sz w:val="20"/>
          <w:szCs w:val="20"/>
        </w:rPr>
      </w:pPr>
      <w:r w:rsidRPr="007B097E">
        <w:rPr>
          <w:rFonts w:cs="OpenSans"/>
          <w:color w:val="323134"/>
          <w:sz w:val="20"/>
          <w:szCs w:val="20"/>
        </w:rPr>
        <w:t>_____________________________________________________________________________________________</w:t>
      </w:r>
      <w:r w:rsidRPr="007B097E">
        <w:rPr>
          <w:rFonts w:cs="OpenSans"/>
          <w:color w:val="323134"/>
          <w:sz w:val="20"/>
          <w:szCs w:val="20"/>
        </w:rPr>
        <w:br/>
      </w:r>
    </w:p>
    <w:p w14:paraId="0C4BB5DB" w14:textId="77777777" w:rsidR="009B074F" w:rsidRDefault="009B074F" w:rsidP="009B074F">
      <w:r>
        <w:t>________________________________________________________________________________________________________</w:t>
      </w:r>
    </w:p>
    <w:p w14:paraId="4F8C3CD1" w14:textId="77777777" w:rsidR="009B074F" w:rsidRDefault="009B074F" w:rsidP="009B074F"/>
    <w:p w14:paraId="520608D9" w14:textId="77777777" w:rsidR="009B074F" w:rsidRDefault="009B074F" w:rsidP="009B074F">
      <w:r>
        <w:t>________________________________________________________________________________________________________</w:t>
      </w:r>
    </w:p>
    <w:p w14:paraId="2A07DFDA" w14:textId="77777777" w:rsidR="00C933F0" w:rsidRDefault="00C933F0" w:rsidP="00AE6B46">
      <w:pPr>
        <w:suppressAutoHyphens/>
        <w:spacing w:before="180"/>
        <w:rPr>
          <w:rStyle w:val="Heading1Char"/>
        </w:rPr>
      </w:pPr>
    </w:p>
    <w:p w14:paraId="0B23675F" w14:textId="77777777" w:rsidR="00C933F0" w:rsidRDefault="00C933F0" w:rsidP="00AE6B46">
      <w:pPr>
        <w:suppressAutoHyphens/>
        <w:spacing w:before="180"/>
        <w:rPr>
          <w:rStyle w:val="Heading1Char"/>
        </w:rPr>
      </w:pPr>
    </w:p>
    <w:p w14:paraId="68414B53" w14:textId="77777777" w:rsidR="00C933F0" w:rsidRDefault="00C933F0" w:rsidP="00AE6B46">
      <w:pPr>
        <w:suppressAutoHyphens/>
        <w:spacing w:before="180"/>
        <w:rPr>
          <w:rStyle w:val="Heading1Char"/>
        </w:rPr>
      </w:pPr>
    </w:p>
    <w:p w14:paraId="2BF3A89D" w14:textId="77777777" w:rsidR="00C933F0" w:rsidRDefault="00C933F0" w:rsidP="00AE6B46">
      <w:pPr>
        <w:suppressAutoHyphens/>
        <w:spacing w:before="180"/>
        <w:rPr>
          <w:rStyle w:val="Heading1Char"/>
        </w:rPr>
      </w:pPr>
    </w:p>
    <w:p w14:paraId="3D98535F" w14:textId="77777777" w:rsidR="00C933F0" w:rsidRDefault="00C933F0" w:rsidP="00AE6B46">
      <w:pPr>
        <w:suppressAutoHyphens/>
        <w:spacing w:before="180"/>
        <w:rPr>
          <w:rStyle w:val="Heading1Char"/>
        </w:rPr>
      </w:pPr>
    </w:p>
    <w:p w14:paraId="17C3302B" w14:textId="77777777" w:rsidR="00C933F0" w:rsidRDefault="00C933F0" w:rsidP="00AE6B46">
      <w:pPr>
        <w:suppressAutoHyphens/>
        <w:spacing w:before="180"/>
        <w:rPr>
          <w:rStyle w:val="Heading1Char"/>
        </w:rPr>
      </w:pPr>
    </w:p>
    <w:p w14:paraId="361B8E21" w14:textId="77777777" w:rsidR="00C933F0" w:rsidRDefault="00C933F0" w:rsidP="00AE6B46">
      <w:pPr>
        <w:suppressAutoHyphens/>
        <w:spacing w:before="180"/>
        <w:rPr>
          <w:rStyle w:val="Heading1Char"/>
        </w:rPr>
      </w:pPr>
    </w:p>
    <w:p w14:paraId="5A285DC8" w14:textId="77777777" w:rsidR="00C933F0" w:rsidRDefault="00C933F0" w:rsidP="00AE6B46">
      <w:pPr>
        <w:suppressAutoHyphens/>
        <w:spacing w:before="180"/>
        <w:rPr>
          <w:rStyle w:val="Heading1Char"/>
        </w:rPr>
      </w:pPr>
    </w:p>
    <w:p w14:paraId="59A29AAB" w14:textId="77777777" w:rsidR="00C933F0" w:rsidRDefault="00C933F0" w:rsidP="00AE6B46">
      <w:pPr>
        <w:suppressAutoHyphens/>
        <w:spacing w:before="180"/>
        <w:rPr>
          <w:rStyle w:val="Heading1Char"/>
        </w:rPr>
      </w:pPr>
    </w:p>
    <w:p w14:paraId="4E148A3B" w14:textId="77777777" w:rsidR="00C933F0" w:rsidRDefault="00C933F0" w:rsidP="00AE6B46">
      <w:pPr>
        <w:suppressAutoHyphens/>
        <w:spacing w:before="180"/>
        <w:rPr>
          <w:rStyle w:val="Heading1Char"/>
        </w:rPr>
      </w:pPr>
    </w:p>
    <w:p w14:paraId="0507D9CC" w14:textId="77777777" w:rsidR="00C933F0" w:rsidRDefault="00C933F0" w:rsidP="00AE6B46">
      <w:pPr>
        <w:suppressAutoHyphens/>
        <w:spacing w:before="180"/>
        <w:rPr>
          <w:rStyle w:val="Heading1Char"/>
        </w:rPr>
      </w:pPr>
    </w:p>
    <w:p w14:paraId="193B0ADA" w14:textId="77777777" w:rsidR="00C933F0" w:rsidRDefault="00C933F0" w:rsidP="00AE6B46">
      <w:pPr>
        <w:suppressAutoHyphens/>
        <w:spacing w:before="180"/>
        <w:rPr>
          <w:rStyle w:val="Heading1Char"/>
        </w:rPr>
      </w:pPr>
    </w:p>
    <w:p w14:paraId="25CDEA46" w14:textId="09B51E68" w:rsidR="00AE6B46" w:rsidRPr="00A841D3" w:rsidRDefault="00BA33EB" w:rsidP="00AE6B46">
      <w:pPr>
        <w:suppressAutoHyphens/>
        <w:spacing w:before="180"/>
        <w:rPr>
          <w:rStyle w:val="body"/>
          <w:rFonts w:ascii="Calibri" w:hAnsi="Calibri"/>
        </w:rPr>
      </w:pPr>
      <w:r>
        <w:rPr>
          <w:rStyle w:val="Heading1Char"/>
        </w:rPr>
        <w:t xml:space="preserve">VIBRATION </w:t>
      </w:r>
      <w:r w:rsidR="00AE6B46">
        <w:rPr>
          <w:rStyle w:val="Heading1Char"/>
        </w:rPr>
        <w:t>INVESTIGATION</w:t>
      </w:r>
    </w:p>
    <w:p w14:paraId="6F206AD3" w14:textId="2AA881F8" w:rsidR="009B074F" w:rsidRPr="00E51834" w:rsidRDefault="00AE6B46" w:rsidP="009B074F">
      <w:pPr>
        <w:suppressAutoHyphens/>
        <w:spacing w:before="180"/>
        <w:rPr>
          <w:rStyle w:val="body"/>
          <w:rFonts w:ascii="Calibri" w:hAnsi="Calibri" w:cs="OpenSans-Bold"/>
          <w:b/>
          <w:bCs/>
          <w:color w:val="A41E35"/>
          <w:sz w:val="24"/>
          <w:szCs w:val="24"/>
        </w:rPr>
      </w:pPr>
      <w:r w:rsidRPr="00A43347">
        <w:rPr>
          <w:rStyle w:val="Heading2Char"/>
          <w:sz w:val="24"/>
          <w:szCs w:val="24"/>
        </w:rPr>
        <w:t xml:space="preserve">HOW DO EARTHWORMS REACT TO </w:t>
      </w:r>
      <w:r>
        <w:rPr>
          <w:rStyle w:val="Heading2Char"/>
          <w:sz w:val="24"/>
          <w:szCs w:val="24"/>
        </w:rPr>
        <w:t>VIBRATIONS</w:t>
      </w:r>
      <w:r w:rsidRPr="00A43347">
        <w:rPr>
          <w:rStyle w:val="Heading2Char"/>
          <w:sz w:val="24"/>
          <w:szCs w:val="24"/>
        </w:rPr>
        <w:t>?</w:t>
      </w:r>
      <w:r w:rsidRPr="00A841D3">
        <w:rPr>
          <w:rFonts w:cs="OpenSans-Bold"/>
          <w:b/>
          <w:bCs/>
          <w:color w:val="A41E35"/>
          <w:szCs w:val="18"/>
        </w:rPr>
        <w:t xml:space="preserve"> </w:t>
      </w:r>
      <w:r w:rsidRPr="00A841D3">
        <w:rPr>
          <w:rFonts w:cs="OpenSans-Bold"/>
          <w:b/>
          <w:bCs/>
          <w:caps/>
          <w:color w:val="A41E35"/>
          <w:szCs w:val="18"/>
        </w:rPr>
        <w:br/>
      </w:r>
      <w:r>
        <w:rPr>
          <w:rStyle w:val="body"/>
          <w:rFonts w:ascii="Calibri" w:hAnsi="Calibri"/>
        </w:rPr>
        <w:br/>
      </w:r>
      <w:r w:rsidR="009B074F" w:rsidRPr="00E51834">
        <w:rPr>
          <w:rStyle w:val="body"/>
          <w:rFonts w:ascii="Calibri" w:hAnsi="Calibri"/>
          <w:sz w:val="24"/>
          <w:szCs w:val="24"/>
        </w:rPr>
        <w:t>How do you think the earthworm</w:t>
      </w:r>
      <w:r w:rsidR="00E51834" w:rsidRPr="00E51834">
        <w:rPr>
          <w:rStyle w:val="body"/>
          <w:rFonts w:ascii="Calibri" w:hAnsi="Calibri"/>
          <w:sz w:val="24"/>
          <w:szCs w:val="24"/>
        </w:rPr>
        <w:t>s</w:t>
      </w:r>
      <w:r w:rsidR="009B074F" w:rsidRPr="00E51834">
        <w:rPr>
          <w:rStyle w:val="body"/>
          <w:rFonts w:ascii="Calibri" w:hAnsi="Calibri"/>
          <w:sz w:val="24"/>
          <w:szCs w:val="24"/>
        </w:rPr>
        <w:t xml:space="preserve"> will behave when you tap on one side of the chamber? </w:t>
      </w:r>
      <w:r w:rsidR="009B074F" w:rsidRPr="00E51834">
        <w:rPr>
          <w:rStyle w:val="body"/>
          <w:rFonts w:ascii="Calibri" w:hAnsi="Calibri"/>
          <w:sz w:val="24"/>
          <w:szCs w:val="24"/>
        </w:rPr>
        <w:br/>
        <w:t>Why do you think this?</w:t>
      </w:r>
      <w:r w:rsidR="009B074F" w:rsidRPr="00E51834">
        <w:rPr>
          <w:rStyle w:val="body"/>
          <w:rFonts w:ascii="Calibri" w:hAnsi="Calibri"/>
          <w:sz w:val="24"/>
          <w:szCs w:val="24"/>
        </w:rPr>
        <w:br/>
      </w:r>
    </w:p>
    <w:p w14:paraId="49AF16E4"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5D0DF494" w14:textId="77777777" w:rsidR="009B074F" w:rsidRPr="007B097E" w:rsidRDefault="009B074F" w:rsidP="009B074F">
      <w:pPr>
        <w:rPr>
          <w:sz w:val="20"/>
          <w:szCs w:val="20"/>
        </w:rPr>
      </w:pPr>
    </w:p>
    <w:p w14:paraId="7B6CC41A" w14:textId="77777777" w:rsidR="009B074F" w:rsidRPr="007B097E" w:rsidRDefault="009B074F" w:rsidP="009B074F">
      <w:pPr>
        <w:rPr>
          <w:sz w:val="20"/>
          <w:szCs w:val="20"/>
        </w:rPr>
      </w:pPr>
      <w:r w:rsidRPr="007B097E">
        <w:rPr>
          <w:sz w:val="20"/>
          <w:szCs w:val="20"/>
        </w:rPr>
        <w:t>_____________________________________________________________________________________________</w:t>
      </w:r>
    </w:p>
    <w:p w14:paraId="16AC20B2" w14:textId="77777777" w:rsidR="009B074F" w:rsidRPr="007B097E" w:rsidRDefault="009B074F" w:rsidP="009B074F">
      <w:pPr>
        <w:rPr>
          <w:sz w:val="20"/>
          <w:szCs w:val="20"/>
        </w:rPr>
      </w:pPr>
    </w:p>
    <w:p w14:paraId="646EFAE5" w14:textId="77777777" w:rsidR="009B074F" w:rsidRPr="007B097E" w:rsidRDefault="009B074F" w:rsidP="009B074F">
      <w:pPr>
        <w:rPr>
          <w:sz w:val="20"/>
          <w:szCs w:val="20"/>
        </w:rPr>
      </w:pPr>
      <w:r w:rsidRPr="007B097E">
        <w:rPr>
          <w:sz w:val="20"/>
          <w:szCs w:val="20"/>
        </w:rPr>
        <w:t>________________________________________________________________________</w:t>
      </w:r>
      <w:r>
        <w:rPr>
          <w:sz w:val="20"/>
          <w:szCs w:val="20"/>
        </w:rPr>
        <w:t>_____________________</w:t>
      </w:r>
    </w:p>
    <w:p w14:paraId="56F152F9" w14:textId="045294BB" w:rsidR="00AE6B46" w:rsidRDefault="00AE6B46" w:rsidP="009B074F">
      <w:pPr>
        <w:suppressAutoHyphens/>
        <w:spacing w:before="180"/>
      </w:pPr>
    </w:p>
    <w:p w14:paraId="2867A415" w14:textId="77777777" w:rsidR="00C933F0" w:rsidRPr="006F33A1" w:rsidRDefault="00C933F0" w:rsidP="00C933F0">
      <w:pPr>
        <w:rPr>
          <w:b/>
          <w:sz w:val="24"/>
        </w:rPr>
      </w:pPr>
      <w:r w:rsidRPr="006F33A1">
        <w:rPr>
          <w:b/>
          <w:sz w:val="24"/>
        </w:rPr>
        <w:t>Directions:</w:t>
      </w:r>
    </w:p>
    <w:p w14:paraId="2B0E9112" w14:textId="77777777" w:rsidR="00C933F0" w:rsidRDefault="00C933F0" w:rsidP="00C933F0">
      <w:pPr>
        <w:pStyle w:val="ListParagraph"/>
        <w:numPr>
          <w:ilvl w:val="0"/>
          <w:numId w:val="7"/>
        </w:numPr>
        <w:suppressAutoHyphens/>
        <w:spacing w:before="180"/>
        <w:rPr>
          <w:sz w:val="24"/>
        </w:rPr>
      </w:pPr>
      <w:r>
        <w:rPr>
          <w:sz w:val="24"/>
        </w:rPr>
        <w:t>Cover the bottom of your chamber with a wet paper towel using tap water.</w:t>
      </w:r>
    </w:p>
    <w:p w14:paraId="68E03867" w14:textId="132824B7" w:rsidR="00C933F0" w:rsidRPr="005D1A0E" w:rsidRDefault="00C933F0" w:rsidP="00C933F0">
      <w:pPr>
        <w:pStyle w:val="ListParagraph"/>
        <w:numPr>
          <w:ilvl w:val="0"/>
          <w:numId w:val="7"/>
        </w:numPr>
        <w:suppressAutoHyphens/>
        <w:spacing w:before="180"/>
        <w:rPr>
          <w:sz w:val="24"/>
        </w:rPr>
      </w:pPr>
      <w:r>
        <w:rPr>
          <w:sz w:val="24"/>
        </w:rPr>
        <w:t xml:space="preserve">Get a tuning fork. </w:t>
      </w:r>
    </w:p>
    <w:p w14:paraId="7CE0B197" w14:textId="77777777" w:rsidR="00C933F0" w:rsidRPr="005D1A0E" w:rsidRDefault="00C933F0" w:rsidP="00C933F0">
      <w:pPr>
        <w:pStyle w:val="ListParagraph"/>
        <w:numPr>
          <w:ilvl w:val="0"/>
          <w:numId w:val="7"/>
        </w:numPr>
        <w:suppressAutoHyphens/>
        <w:spacing w:before="180"/>
        <w:rPr>
          <w:sz w:val="24"/>
        </w:rPr>
      </w:pPr>
      <w:r>
        <w:rPr>
          <w:sz w:val="24"/>
        </w:rPr>
        <w:t>Get 3</w:t>
      </w:r>
      <w:r w:rsidRPr="005D1A0E">
        <w:rPr>
          <w:sz w:val="24"/>
        </w:rPr>
        <w:t xml:space="preserve"> worms.</w:t>
      </w:r>
    </w:p>
    <w:p w14:paraId="5309D674" w14:textId="4E1EC3A3" w:rsidR="00C933F0" w:rsidRDefault="00C933F0" w:rsidP="00C933F0">
      <w:pPr>
        <w:pStyle w:val="ListParagraph"/>
        <w:numPr>
          <w:ilvl w:val="0"/>
          <w:numId w:val="7"/>
        </w:numPr>
        <w:suppressAutoHyphens/>
        <w:spacing w:before="180"/>
        <w:rPr>
          <w:sz w:val="24"/>
        </w:rPr>
      </w:pPr>
      <w:r>
        <w:rPr>
          <w:sz w:val="24"/>
        </w:rPr>
        <w:t>Put the worms on one side of the chamber.</w:t>
      </w:r>
    </w:p>
    <w:p w14:paraId="0D443223" w14:textId="285973F3" w:rsidR="00C933F0" w:rsidRPr="005D1A0E" w:rsidRDefault="00C933F0" w:rsidP="00C933F0">
      <w:pPr>
        <w:pStyle w:val="ListParagraph"/>
        <w:numPr>
          <w:ilvl w:val="0"/>
          <w:numId w:val="7"/>
        </w:numPr>
        <w:suppressAutoHyphens/>
        <w:spacing w:before="180"/>
        <w:rPr>
          <w:sz w:val="24"/>
        </w:rPr>
      </w:pPr>
      <w:r>
        <w:rPr>
          <w:sz w:val="24"/>
        </w:rPr>
        <w:t>Hit the tuning fork on the side of a t</w:t>
      </w:r>
      <w:r w:rsidR="00C82C54">
        <w:rPr>
          <w:sz w:val="24"/>
        </w:rPr>
        <w:t>able, then lightly hold the fork</w:t>
      </w:r>
      <w:r>
        <w:rPr>
          <w:sz w:val="24"/>
        </w:rPr>
        <w:t xml:space="preserve"> against the bottom of the chamber. If forks are not available, then just use your pencil and tap the bottom of the chamber repeatedly.</w:t>
      </w:r>
    </w:p>
    <w:p w14:paraId="3B750FDC" w14:textId="060C5CF9" w:rsidR="00C933F0" w:rsidRPr="005D1A0E" w:rsidRDefault="00C933F0" w:rsidP="00C933F0">
      <w:pPr>
        <w:pStyle w:val="ListParagraph"/>
        <w:numPr>
          <w:ilvl w:val="0"/>
          <w:numId w:val="7"/>
        </w:numPr>
        <w:suppressAutoHyphens/>
        <w:spacing w:before="180"/>
        <w:rPr>
          <w:sz w:val="24"/>
        </w:rPr>
      </w:pPr>
      <w:r w:rsidRPr="005D1A0E">
        <w:rPr>
          <w:sz w:val="24"/>
        </w:rPr>
        <w:t xml:space="preserve">Record observations in the table </w:t>
      </w:r>
      <w:r w:rsidR="00C82C54">
        <w:rPr>
          <w:sz w:val="24"/>
        </w:rPr>
        <w:t>below</w:t>
      </w:r>
      <w:r w:rsidRPr="005D1A0E">
        <w:rPr>
          <w:sz w:val="24"/>
        </w:rPr>
        <w:t xml:space="preserve"> or in your lab notebook.</w:t>
      </w:r>
    </w:p>
    <w:p w14:paraId="0308FA72" w14:textId="77777777" w:rsidR="00AE6B46" w:rsidRDefault="00AE6B46" w:rsidP="00AE6B46"/>
    <w:p w14:paraId="0A7C8EAE" w14:textId="77777777" w:rsidR="00AE6B46" w:rsidRDefault="00AE6B46" w:rsidP="00AE6B46"/>
    <w:tbl>
      <w:tblPr>
        <w:tblStyle w:val="TableGrid"/>
        <w:tblW w:w="0" w:type="auto"/>
        <w:tblLook w:val="04A0" w:firstRow="1" w:lastRow="0" w:firstColumn="1" w:lastColumn="0" w:noHBand="0" w:noVBand="1"/>
      </w:tblPr>
      <w:tblGrid>
        <w:gridCol w:w="4669"/>
        <w:gridCol w:w="4681"/>
      </w:tblGrid>
      <w:tr w:rsidR="00AE6B46" w14:paraId="27656D4A" w14:textId="77777777" w:rsidTr="00266CDA">
        <w:trPr>
          <w:trHeight w:val="422"/>
        </w:trPr>
        <w:tc>
          <w:tcPr>
            <w:tcW w:w="4669" w:type="dxa"/>
            <w:shd w:val="clear" w:color="auto" w:fill="3E5C61" w:themeFill="accent2"/>
          </w:tcPr>
          <w:p w14:paraId="677A6395" w14:textId="77777777" w:rsidR="00AE6B46" w:rsidRPr="009B074F" w:rsidRDefault="00AE6B46" w:rsidP="00266CDA">
            <w:pPr>
              <w:jc w:val="center"/>
              <w:rPr>
                <w:b/>
                <w:color w:val="FFFFFF" w:themeColor="background1"/>
                <w:sz w:val="28"/>
                <w:szCs w:val="28"/>
              </w:rPr>
            </w:pPr>
            <w:r w:rsidRPr="009B074F">
              <w:rPr>
                <w:b/>
                <w:color w:val="FFFFFF" w:themeColor="background1"/>
                <w:sz w:val="28"/>
                <w:szCs w:val="28"/>
              </w:rPr>
              <w:t>Earthworms’ Response</w:t>
            </w:r>
          </w:p>
        </w:tc>
        <w:tc>
          <w:tcPr>
            <w:tcW w:w="4681" w:type="dxa"/>
            <w:shd w:val="clear" w:color="auto" w:fill="3E5C61" w:themeFill="accent2"/>
          </w:tcPr>
          <w:p w14:paraId="5D4B28B4" w14:textId="74C198FE" w:rsidR="00AE6B46" w:rsidRPr="009B074F" w:rsidRDefault="00AE6B46" w:rsidP="00266CDA">
            <w:pPr>
              <w:jc w:val="center"/>
              <w:rPr>
                <w:sz w:val="28"/>
                <w:szCs w:val="28"/>
              </w:rPr>
            </w:pPr>
            <w:r w:rsidRPr="009B074F">
              <w:rPr>
                <w:b/>
                <w:color w:val="FFFFFF" w:themeColor="background1"/>
                <w:sz w:val="28"/>
                <w:szCs w:val="28"/>
              </w:rPr>
              <w:t>Observations</w:t>
            </w:r>
            <w:r w:rsidR="009B074F">
              <w:rPr>
                <w:b/>
                <w:color w:val="FFFFFF" w:themeColor="background1"/>
                <w:sz w:val="28"/>
                <w:szCs w:val="28"/>
              </w:rPr>
              <w:t xml:space="preserve"> (include the number that preferred this side)</w:t>
            </w:r>
          </w:p>
        </w:tc>
      </w:tr>
      <w:tr w:rsidR="00AE6B46" w14:paraId="5AE69CC5" w14:textId="77777777" w:rsidTr="00266CDA">
        <w:trPr>
          <w:trHeight w:val="1250"/>
        </w:trPr>
        <w:tc>
          <w:tcPr>
            <w:tcW w:w="4669" w:type="dxa"/>
          </w:tcPr>
          <w:p w14:paraId="791E78EF" w14:textId="48A1D978" w:rsidR="00AE6B46" w:rsidRPr="009B074F" w:rsidRDefault="00AE6B46" w:rsidP="00AE6B46">
            <w:pPr>
              <w:rPr>
                <w:sz w:val="24"/>
              </w:rPr>
            </w:pPr>
            <w:r w:rsidRPr="009B074F">
              <w:rPr>
                <w:sz w:val="24"/>
              </w:rPr>
              <w:t xml:space="preserve">Move towards </w:t>
            </w:r>
            <w:r w:rsidRPr="009B074F">
              <w:rPr>
                <w:b/>
                <w:sz w:val="24"/>
              </w:rPr>
              <w:t>vibrations</w:t>
            </w:r>
          </w:p>
        </w:tc>
        <w:tc>
          <w:tcPr>
            <w:tcW w:w="4681" w:type="dxa"/>
          </w:tcPr>
          <w:p w14:paraId="21126CDA" w14:textId="77777777" w:rsidR="00AE6B46" w:rsidRDefault="00AE6B46" w:rsidP="00266CDA"/>
        </w:tc>
      </w:tr>
      <w:tr w:rsidR="00AE6B46" w14:paraId="2DA166A3" w14:textId="77777777" w:rsidTr="00266CDA">
        <w:trPr>
          <w:trHeight w:val="1430"/>
        </w:trPr>
        <w:tc>
          <w:tcPr>
            <w:tcW w:w="4669" w:type="dxa"/>
          </w:tcPr>
          <w:p w14:paraId="5C190689" w14:textId="37F07D63" w:rsidR="00AE6B46" w:rsidRPr="009B074F" w:rsidRDefault="00AE6B46" w:rsidP="00AE6B46">
            <w:pPr>
              <w:rPr>
                <w:sz w:val="24"/>
              </w:rPr>
            </w:pPr>
            <w:r w:rsidRPr="009B074F">
              <w:rPr>
                <w:sz w:val="24"/>
              </w:rPr>
              <w:t xml:space="preserve">Move away from </w:t>
            </w:r>
            <w:r w:rsidRPr="009B074F">
              <w:rPr>
                <w:b/>
                <w:sz w:val="24"/>
              </w:rPr>
              <w:t>vibrations</w:t>
            </w:r>
          </w:p>
        </w:tc>
        <w:tc>
          <w:tcPr>
            <w:tcW w:w="4681" w:type="dxa"/>
          </w:tcPr>
          <w:p w14:paraId="471C8EDC" w14:textId="77777777" w:rsidR="00AE6B46" w:rsidRDefault="00AE6B46" w:rsidP="00266CDA"/>
        </w:tc>
      </w:tr>
      <w:tr w:rsidR="00AE6B46" w14:paraId="104CDB5E" w14:textId="77777777" w:rsidTr="00266CDA">
        <w:trPr>
          <w:trHeight w:val="1880"/>
        </w:trPr>
        <w:tc>
          <w:tcPr>
            <w:tcW w:w="4669" w:type="dxa"/>
          </w:tcPr>
          <w:p w14:paraId="23EB5774" w14:textId="77777777" w:rsidR="00AE6B46" w:rsidRPr="009B074F" w:rsidRDefault="00AE6B46" w:rsidP="00266CDA">
            <w:pPr>
              <w:rPr>
                <w:sz w:val="24"/>
              </w:rPr>
            </w:pPr>
            <w:r w:rsidRPr="009B074F">
              <w:rPr>
                <w:b/>
                <w:sz w:val="24"/>
              </w:rPr>
              <w:t>Unusual Behavior</w:t>
            </w:r>
          </w:p>
          <w:p w14:paraId="1686C79F" w14:textId="4FAA6128" w:rsidR="00AE6B46" w:rsidRPr="009B074F" w:rsidRDefault="00282C88" w:rsidP="00AE6B46">
            <w:pPr>
              <w:rPr>
                <w:sz w:val="24"/>
              </w:rPr>
            </w:pPr>
            <w:r w:rsidRPr="0090641B">
              <w:rPr>
                <w:sz w:val="24"/>
              </w:rPr>
              <w:t>(Earthworms did not move, or one or more worms had half its body on each side of the paper towels)</w:t>
            </w:r>
          </w:p>
        </w:tc>
        <w:tc>
          <w:tcPr>
            <w:tcW w:w="4681" w:type="dxa"/>
          </w:tcPr>
          <w:p w14:paraId="4BA4E75E" w14:textId="77777777" w:rsidR="00AE6B46" w:rsidRDefault="00AE6B46" w:rsidP="00266CDA"/>
        </w:tc>
      </w:tr>
    </w:tbl>
    <w:p w14:paraId="6F884CEF" w14:textId="77777777" w:rsidR="00AE6B46" w:rsidRDefault="00AE6B46" w:rsidP="00AE6B46"/>
    <w:p w14:paraId="5FB2FD40" w14:textId="77777777" w:rsidR="00C82C54" w:rsidRDefault="00C82C54" w:rsidP="009B074F">
      <w:pPr>
        <w:rPr>
          <w:sz w:val="20"/>
          <w:szCs w:val="20"/>
        </w:rPr>
      </w:pPr>
    </w:p>
    <w:p w14:paraId="0EB5C07F" w14:textId="3B095C45" w:rsidR="009B074F" w:rsidRPr="007B097E" w:rsidRDefault="009B074F" w:rsidP="009B074F">
      <w:pPr>
        <w:rPr>
          <w:sz w:val="20"/>
          <w:szCs w:val="20"/>
        </w:rPr>
      </w:pPr>
      <w:r w:rsidRPr="00C82C54">
        <w:rPr>
          <w:sz w:val="24"/>
        </w:rPr>
        <w:t>Identify the stimulus:</w:t>
      </w:r>
      <w:r w:rsidRPr="007B097E">
        <w:rPr>
          <w:sz w:val="20"/>
          <w:szCs w:val="20"/>
        </w:rPr>
        <w:t xml:space="preserve"> ____________________________________________________________</w:t>
      </w:r>
      <w:r w:rsidR="00C82C54">
        <w:rPr>
          <w:sz w:val="20"/>
          <w:szCs w:val="20"/>
        </w:rPr>
        <w:t>____________</w:t>
      </w:r>
    </w:p>
    <w:p w14:paraId="6DA67A43" w14:textId="77777777" w:rsidR="009B074F" w:rsidRPr="007B097E" w:rsidRDefault="009B074F" w:rsidP="009B074F">
      <w:pPr>
        <w:rPr>
          <w:sz w:val="20"/>
          <w:szCs w:val="20"/>
        </w:rPr>
      </w:pPr>
    </w:p>
    <w:p w14:paraId="71259A21" w14:textId="77777777" w:rsidR="00C82C54" w:rsidRDefault="00C82C54" w:rsidP="009B074F">
      <w:pPr>
        <w:rPr>
          <w:sz w:val="24"/>
        </w:rPr>
      </w:pPr>
    </w:p>
    <w:p w14:paraId="26AD4A09" w14:textId="564C573C" w:rsidR="009B074F" w:rsidRPr="00C82C54" w:rsidRDefault="009B074F" w:rsidP="009B074F">
      <w:pPr>
        <w:rPr>
          <w:sz w:val="24"/>
        </w:rPr>
      </w:pPr>
      <w:r w:rsidRPr="00C82C54">
        <w:rPr>
          <w:sz w:val="24"/>
        </w:rPr>
        <w:t xml:space="preserve">Identify the response: </w:t>
      </w:r>
      <w:r w:rsidR="00C82C54">
        <w:rPr>
          <w:sz w:val="24"/>
        </w:rPr>
        <w:t>___________________________________________________________</w:t>
      </w:r>
    </w:p>
    <w:p w14:paraId="37166F45" w14:textId="77777777" w:rsidR="00C82C54" w:rsidRDefault="00C82C54" w:rsidP="009B074F">
      <w:pPr>
        <w:suppressAutoHyphens/>
        <w:spacing w:before="180"/>
        <w:rPr>
          <w:rFonts w:cs="OpenSans"/>
          <w:color w:val="323134"/>
          <w:sz w:val="24"/>
        </w:rPr>
      </w:pPr>
    </w:p>
    <w:p w14:paraId="60FE121C" w14:textId="77777777" w:rsidR="009B074F" w:rsidRPr="00C82C54" w:rsidRDefault="009B074F" w:rsidP="009B074F">
      <w:pPr>
        <w:suppressAutoHyphens/>
        <w:spacing w:before="180"/>
        <w:rPr>
          <w:rFonts w:cs="OpenSans"/>
          <w:color w:val="323134"/>
          <w:sz w:val="24"/>
        </w:rPr>
      </w:pPr>
      <w:r w:rsidRPr="00C82C54">
        <w:rPr>
          <w:rFonts w:cs="OpenSans"/>
          <w:color w:val="323134"/>
          <w:sz w:val="24"/>
        </w:rPr>
        <w:t>Did your results support what you thought would happen?              YES                                  NO</w:t>
      </w:r>
    </w:p>
    <w:p w14:paraId="49680862" w14:textId="77777777" w:rsidR="00C82C54" w:rsidRDefault="00C82C54" w:rsidP="009B074F">
      <w:pPr>
        <w:suppressAutoHyphens/>
        <w:spacing w:before="180"/>
        <w:rPr>
          <w:rFonts w:cs="OpenSans"/>
          <w:color w:val="323134"/>
          <w:sz w:val="24"/>
        </w:rPr>
      </w:pPr>
    </w:p>
    <w:p w14:paraId="4A96E6BD" w14:textId="77777777" w:rsidR="00C82C54" w:rsidRDefault="009B074F" w:rsidP="009B074F">
      <w:pPr>
        <w:suppressAutoHyphens/>
        <w:spacing w:before="180"/>
        <w:rPr>
          <w:rFonts w:cs="OpenSans"/>
          <w:color w:val="323134"/>
          <w:sz w:val="24"/>
        </w:rPr>
      </w:pPr>
      <w:r w:rsidRPr="00C82C54">
        <w:rPr>
          <w:rFonts w:cs="OpenSans"/>
          <w:color w:val="323134"/>
          <w:sz w:val="24"/>
        </w:rPr>
        <w:t xml:space="preserve">Explain </w:t>
      </w:r>
    </w:p>
    <w:p w14:paraId="0E09AA05" w14:textId="1A1EB927" w:rsidR="009B074F" w:rsidRDefault="009B074F" w:rsidP="009B074F">
      <w:pPr>
        <w:suppressAutoHyphens/>
        <w:spacing w:before="180"/>
        <w:rPr>
          <w:rFonts w:cs="OpenSans"/>
          <w:color w:val="323134"/>
          <w:sz w:val="24"/>
        </w:rPr>
      </w:pPr>
      <w:r w:rsidRPr="00C82C54">
        <w:rPr>
          <w:rFonts w:cs="OpenSans"/>
          <w:color w:val="323134"/>
          <w:sz w:val="24"/>
        </w:rPr>
        <w:t>_______________________________________________________</w:t>
      </w:r>
      <w:r w:rsidR="00C82C54">
        <w:rPr>
          <w:rFonts w:cs="OpenSans"/>
          <w:color w:val="323134"/>
          <w:sz w:val="24"/>
        </w:rPr>
        <w:t>_______________________</w:t>
      </w:r>
    </w:p>
    <w:p w14:paraId="330B2E36" w14:textId="30C4D8A4" w:rsidR="00C82C54" w:rsidRPr="00C82C54" w:rsidRDefault="00C82C54" w:rsidP="009B074F">
      <w:pPr>
        <w:suppressAutoHyphens/>
        <w:spacing w:before="180"/>
        <w:rPr>
          <w:rFonts w:cs="OpenSans"/>
          <w:color w:val="323134"/>
          <w:sz w:val="24"/>
        </w:rPr>
      </w:pPr>
      <w:r>
        <w:rPr>
          <w:rFonts w:cs="OpenSans"/>
          <w:color w:val="323134"/>
          <w:sz w:val="24"/>
        </w:rPr>
        <w:t>______________________________________________________________________________</w:t>
      </w:r>
    </w:p>
    <w:p w14:paraId="0AB7D4B6" w14:textId="77777777" w:rsidR="00C82C54" w:rsidRDefault="00C82C54" w:rsidP="009B074F">
      <w:pPr>
        <w:suppressAutoHyphens/>
        <w:spacing w:before="180"/>
        <w:rPr>
          <w:rFonts w:cs="OpenSans"/>
          <w:color w:val="323134"/>
          <w:sz w:val="24"/>
        </w:rPr>
      </w:pPr>
    </w:p>
    <w:p w14:paraId="23CC403C" w14:textId="77777777" w:rsidR="009B074F" w:rsidRPr="00C82C54" w:rsidRDefault="009B074F" w:rsidP="009B074F">
      <w:pPr>
        <w:suppressAutoHyphens/>
        <w:spacing w:before="180"/>
        <w:rPr>
          <w:rFonts w:cs="OpenSans"/>
          <w:color w:val="323134"/>
          <w:sz w:val="24"/>
        </w:rPr>
      </w:pPr>
      <w:r w:rsidRPr="00C82C54">
        <w:rPr>
          <w:rFonts w:cs="OpenSans"/>
          <w:color w:val="323134"/>
          <w:sz w:val="24"/>
        </w:rPr>
        <w:t xml:space="preserve">How does what you learned in this lab help explain the earthworms’ behavior you witnessed in the video at the beginning of this lesson? </w:t>
      </w:r>
    </w:p>
    <w:p w14:paraId="6DC8FD09" w14:textId="6C320957" w:rsidR="009B074F" w:rsidRPr="00C82C54" w:rsidRDefault="009B074F" w:rsidP="009B074F">
      <w:pPr>
        <w:suppressAutoHyphens/>
        <w:spacing w:before="180"/>
        <w:rPr>
          <w:rFonts w:cs="OpenSans"/>
          <w:color w:val="323134"/>
          <w:sz w:val="24"/>
        </w:rPr>
      </w:pPr>
      <w:r w:rsidRPr="00C82C54">
        <w:rPr>
          <w:rFonts w:cs="OpenSans"/>
          <w:color w:val="323134"/>
          <w:sz w:val="24"/>
        </w:rPr>
        <w:t>_____________________________________________________________</w:t>
      </w:r>
      <w:r w:rsidR="00C82C54">
        <w:rPr>
          <w:rFonts w:cs="OpenSans"/>
          <w:color w:val="323134"/>
          <w:sz w:val="24"/>
        </w:rPr>
        <w:t>_________________</w:t>
      </w:r>
      <w:r w:rsidRPr="00C82C54">
        <w:rPr>
          <w:rFonts w:cs="OpenSans"/>
          <w:color w:val="323134"/>
          <w:sz w:val="24"/>
        </w:rPr>
        <w:br/>
      </w:r>
    </w:p>
    <w:p w14:paraId="52A027CC" w14:textId="6924ECB4" w:rsidR="009B074F" w:rsidRPr="00C82C54" w:rsidRDefault="009B074F" w:rsidP="009B074F">
      <w:pPr>
        <w:rPr>
          <w:sz w:val="24"/>
        </w:rPr>
      </w:pPr>
      <w:r w:rsidRPr="00C82C54">
        <w:rPr>
          <w:sz w:val="24"/>
        </w:rPr>
        <w:t>________________________________________________________________________</w:t>
      </w:r>
      <w:r w:rsidR="00C82C54">
        <w:rPr>
          <w:sz w:val="24"/>
        </w:rPr>
        <w:t>______</w:t>
      </w:r>
    </w:p>
    <w:p w14:paraId="65239BBE" w14:textId="77777777" w:rsidR="009B074F" w:rsidRPr="00C82C54" w:rsidRDefault="009B074F" w:rsidP="009B074F">
      <w:pPr>
        <w:rPr>
          <w:sz w:val="24"/>
        </w:rPr>
      </w:pPr>
    </w:p>
    <w:p w14:paraId="1BA86240" w14:textId="49F28FBF" w:rsidR="00AE6B46" w:rsidRPr="00C82C54" w:rsidRDefault="009B074F" w:rsidP="00694F64">
      <w:pPr>
        <w:rPr>
          <w:sz w:val="24"/>
        </w:rPr>
      </w:pPr>
      <w:r w:rsidRPr="00C82C54">
        <w:rPr>
          <w:sz w:val="24"/>
        </w:rPr>
        <w:t>________________________________________________________________________</w:t>
      </w:r>
      <w:r w:rsidR="00C82C54">
        <w:rPr>
          <w:sz w:val="24"/>
        </w:rPr>
        <w:t>______</w:t>
      </w:r>
    </w:p>
    <w:sectPr w:rsidR="00AE6B46" w:rsidRPr="00C82C54" w:rsidSect="00A433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1276" w14:textId="77777777" w:rsidR="00ED01C2" w:rsidRDefault="00ED01C2" w:rsidP="000858BD">
      <w:r>
        <w:separator/>
      </w:r>
    </w:p>
  </w:endnote>
  <w:endnote w:type="continuationSeparator" w:id="0">
    <w:p w14:paraId="3F9A2239" w14:textId="77777777" w:rsidR="00ED01C2" w:rsidRDefault="00ED01C2"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HGPMinchoE">
    <w:altName w:val="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altName w:val="Times New Roman"/>
    <w:panose1 w:val="020B0604020202020204"/>
    <w:charset w:val="00"/>
    <w:family w:val="auto"/>
    <w:pitch w:val="variable"/>
    <w:sig w:usb0="E00002EF" w:usb1="4000205B" w:usb2="00000028" w:usb3="00000000" w:csb0="0000019F" w:csb1="00000000"/>
  </w:font>
  <w:font w:name="OpenSans-Bold">
    <w:altName w:val="Cambria"/>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7BCAB5FD" w:rsidR="005B2A6C" w:rsidRDefault="000B5038" w:rsidP="000858BD">
                          <w:pPr>
                            <w:tabs>
                              <w:tab w:val="right" w:pos="7740"/>
                            </w:tabs>
                            <w:jc w:val="right"/>
                            <w:rPr>
                              <w:b/>
                              <w:sz w:val="22"/>
                              <w:szCs w:val="22"/>
                            </w:rPr>
                          </w:pPr>
                          <w:r>
                            <w:rPr>
                              <w:b/>
                              <w:sz w:val="22"/>
                              <w:szCs w:val="22"/>
                            </w:rPr>
                            <w:t>SQUIRMIN’ WORMS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2AD3F6C7" id="_x0000_t202" coordsize="21600,21600" o:spt="202" path="m0,0l0,21600,21600,21600,21600,0xe">
              <v:stroke joinstyle="miter"/>
              <v:path gradientshapeok="t" o:connecttype="rect"/>
            </v:shapetype>
            <v:shape id="Text_x0020_Box_x0020_3" o:spid="_x0000_s1026" type="#_x0000_t202" style="position:absolute;left:0;text-align:left;margin-left:81pt;margin-top:-12.3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BVhM/3QAAAAoBAAAPAAAAZHJzL2Rvd25yZXYueG1sTI/BTsMw&#10;EETvSPyDtUjcWrtRCDSNUyEQVxClRerNjbdJRLyOYrcJf8/2RI+zM5p9U6wn14kzDqH1pGExVyCQ&#10;Km9bqjVsv95mTyBCNGRN5wk1/GKAdXl7U5jc+pE+8byJteASCrnR0MTY51KGqkFnwtz3SOwd/eBM&#10;ZDnU0g5m5HLXyUSpTDrTEn9oTI8vDVY/m5PTsHs/7r9T9VG/uod+9JOS5JZS6/u76XkFIuIU/8Nw&#10;wWd0KJnp4E9kg+hYZwlviRpmSZqB4MTj8nI5sLVIQZaFvJ5Q/gEAAP//AwBQSwECLQAUAAYACAAA&#10;ACEA5JnDwPsAAADhAQAAEwAAAAAAAAAAAAAAAAAAAAAAW0NvbnRlbnRfVHlwZXNdLnhtbFBLAQIt&#10;ABQABgAIAAAAIQAjsmrh1wAAAJQBAAALAAAAAAAAAAAAAAAAACwBAABfcmVscy8ucmVsc1BLAQIt&#10;ABQABgAIAAAAIQDh5ya4zQIAAA4GAAAOAAAAAAAAAAAAAAAAACwCAABkcnMvZTJvRG9jLnhtbFBL&#10;AQItABQABgAIAAAAIQCBVhM/3QAAAAoBAAAPAAAAAAAAAAAAAAAAACUFAABkcnMvZG93bnJldi54&#10;bWxQSwUGAAAAAAQABADzAAAALwYAAAAA&#10;" filled="f" stroked="f">
              <v:textbox>
                <w:txbxContent>
                  <w:p w14:paraId="5F0D91C4" w14:textId="7BCAB5FD" w:rsidR="005B2A6C" w:rsidRDefault="000B5038" w:rsidP="000858BD">
                    <w:pPr>
                      <w:tabs>
                        <w:tab w:val="right" w:pos="7740"/>
                      </w:tabs>
                      <w:jc w:val="right"/>
                      <w:rPr>
                        <w:b/>
                        <w:sz w:val="22"/>
                        <w:szCs w:val="22"/>
                      </w:rPr>
                    </w:pPr>
                    <w:r>
                      <w:rPr>
                        <w:b/>
                        <w:sz w:val="22"/>
                        <w:szCs w:val="22"/>
                      </w:rPr>
                      <w:t>SQUIRMIN’ WORMS</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C7C58" w14:textId="77777777" w:rsidR="00ED01C2" w:rsidRDefault="00ED01C2" w:rsidP="000858BD">
      <w:r>
        <w:separator/>
      </w:r>
    </w:p>
  </w:footnote>
  <w:footnote w:type="continuationSeparator" w:id="0">
    <w:p w14:paraId="048EBE78" w14:textId="77777777" w:rsidR="00ED01C2" w:rsidRDefault="00ED01C2"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516F" w14:textId="3514F513" w:rsidR="006F33A1" w:rsidRPr="006F33A1" w:rsidRDefault="006F33A1">
    <w:pPr>
      <w:pStyle w:val="Header"/>
      <w:rPr>
        <w:i/>
        <w:sz w:val="20"/>
        <w:szCs w:val="20"/>
      </w:rPr>
    </w:pPr>
    <w:r w:rsidRPr="006F33A1">
      <w:rPr>
        <w:i/>
        <w:sz w:val="20"/>
        <w:szCs w:val="20"/>
      </w:rPr>
      <w:t xml:space="preserve">Your group will </w:t>
    </w:r>
    <w:r>
      <w:rPr>
        <w:i/>
        <w:sz w:val="20"/>
        <w:szCs w:val="20"/>
      </w:rPr>
      <w:t xml:space="preserve">be making a poster to share </w:t>
    </w:r>
    <w:r w:rsidRPr="006F33A1">
      <w:rPr>
        <w:i/>
        <w:sz w:val="20"/>
        <w:szCs w:val="20"/>
      </w:rPr>
      <w:t xml:space="preserve">your data </w:t>
    </w:r>
    <w:r>
      <w:rPr>
        <w:i/>
        <w:sz w:val="20"/>
        <w:szCs w:val="20"/>
      </w:rPr>
      <w:t xml:space="preserve">from each investigation </w:t>
    </w:r>
    <w:r w:rsidRPr="006F33A1">
      <w:rPr>
        <w:i/>
        <w:sz w:val="20"/>
        <w:szCs w:val="20"/>
      </w:rPr>
      <w:t>with the class.  While you are waiting on worms to react, a good use of your time would be to work on the poster.</w:t>
    </w:r>
  </w:p>
  <w:p w14:paraId="124E098D" w14:textId="77777777" w:rsidR="006F33A1" w:rsidRDefault="006F3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0192"/>
    <w:multiLevelType w:val="hybridMultilevel"/>
    <w:tmpl w:val="F3D6F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E12D0"/>
    <w:multiLevelType w:val="hybridMultilevel"/>
    <w:tmpl w:val="9C8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66FE9"/>
    <w:multiLevelType w:val="hybridMultilevel"/>
    <w:tmpl w:val="9C8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136E7"/>
    <w:multiLevelType w:val="hybridMultilevel"/>
    <w:tmpl w:val="FEAA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73953"/>
    <w:multiLevelType w:val="hybridMultilevel"/>
    <w:tmpl w:val="9C8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D053B"/>
    <w:multiLevelType w:val="hybridMultilevel"/>
    <w:tmpl w:val="9C8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16EFF"/>
    <w:multiLevelType w:val="hybridMultilevel"/>
    <w:tmpl w:val="9C8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636544">
    <w:abstractNumId w:val="3"/>
  </w:num>
  <w:num w:numId="2" w16cid:durableId="327560761">
    <w:abstractNumId w:val="0"/>
  </w:num>
  <w:num w:numId="3" w16cid:durableId="828256363">
    <w:abstractNumId w:val="5"/>
  </w:num>
  <w:num w:numId="4" w16cid:durableId="1767842023">
    <w:abstractNumId w:val="4"/>
  </w:num>
  <w:num w:numId="5" w16cid:durableId="1532498898">
    <w:abstractNumId w:val="2"/>
  </w:num>
  <w:num w:numId="6" w16cid:durableId="1458337448">
    <w:abstractNumId w:val="6"/>
  </w:num>
  <w:num w:numId="7" w16cid:durableId="41459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0B5038"/>
    <w:rsid w:val="0011581D"/>
    <w:rsid w:val="001403F0"/>
    <w:rsid w:val="00230FE8"/>
    <w:rsid w:val="002347C9"/>
    <w:rsid w:val="00282C88"/>
    <w:rsid w:val="00292A85"/>
    <w:rsid w:val="002937BF"/>
    <w:rsid w:val="00314C86"/>
    <w:rsid w:val="00347C25"/>
    <w:rsid w:val="003770AD"/>
    <w:rsid w:val="0048604E"/>
    <w:rsid w:val="004D5947"/>
    <w:rsid w:val="004E348C"/>
    <w:rsid w:val="0058339E"/>
    <w:rsid w:val="005B2A6C"/>
    <w:rsid w:val="005D1A0E"/>
    <w:rsid w:val="0063409C"/>
    <w:rsid w:val="00694F64"/>
    <w:rsid w:val="006A47DA"/>
    <w:rsid w:val="006E7600"/>
    <w:rsid w:val="006F33A1"/>
    <w:rsid w:val="00732D61"/>
    <w:rsid w:val="007B097E"/>
    <w:rsid w:val="0090641B"/>
    <w:rsid w:val="00955FE0"/>
    <w:rsid w:val="009B074F"/>
    <w:rsid w:val="009C42CF"/>
    <w:rsid w:val="009D40A2"/>
    <w:rsid w:val="00A43347"/>
    <w:rsid w:val="00A57937"/>
    <w:rsid w:val="00A60D47"/>
    <w:rsid w:val="00A841D3"/>
    <w:rsid w:val="00A91A80"/>
    <w:rsid w:val="00AB38AC"/>
    <w:rsid w:val="00AC2386"/>
    <w:rsid w:val="00AE6B46"/>
    <w:rsid w:val="00AE725F"/>
    <w:rsid w:val="00B01E4F"/>
    <w:rsid w:val="00B441CE"/>
    <w:rsid w:val="00B92458"/>
    <w:rsid w:val="00BA33EB"/>
    <w:rsid w:val="00C82C54"/>
    <w:rsid w:val="00C933F0"/>
    <w:rsid w:val="00C947BE"/>
    <w:rsid w:val="00C955E6"/>
    <w:rsid w:val="00CB6016"/>
    <w:rsid w:val="00CE5722"/>
    <w:rsid w:val="00D35961"/>
    <w:rsid w:val="00D77E23"/>
    <w:rsid w:val="00D91B34"/>
    <w:rsid w:val="00E51834"/>
    <w:rsid w:val="00E74C82"/>
    <w:rsid w:val="00ED01C2"/>
    <w:rsid w:val="00EF6FBF"/>
    <w:rsid w:val="00F62649"/>
    <w:rsid w:val="00FB4953"/>
    <w:rsid w:val="00FF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0B5038"/>
    <w:pPr>
      <w:tabs>
        <w:tab w:val="center" w:pos="4680"/>
        <w:tab w:val="right" w:pos="9360"/>
      </w:tabs>
    </w:pPr>
  </w:style>
  <w:style w:type="character" w:customStyle="1" w:styleId="FooterChar">
    <w:name w:val="Footer Char"/>
    <w:basedOn w:val="DefaultParagraphFont"/>
    <w:link w:val="Footer"/>
    <w:uiPriority w:val="99"/>
    <w:rsid w:val="000B5038"/>
    <w:rPr>
      <w:rFonts w:ascii="Calibri" w:hAnsi="Calibri"/>
      <w:color w:val="2E2E2E" w:themeColor="text1"/>
      <w:sz w:val="18"/>
    </w:rPr>
  </w:style>
  <w:style w:type="paragraph" w:styleId="ListParagraph">
    <w:name w:val="List Paragraph"/>
    <w:basedOn w:val="Normal"/>
    <w:uiPriority w:val="34"/>
    <w:qFormat/>
    <w:rsid w:val="006A47DA"/>
    <w:pPr>
      <w:ind w:left="720"/>
      <w:contextualSpacing/>
    </w:pPr>
  </w:style>
  <w:style w:type="paragraph" w:styleId="Title">
    <w:name w:val="Title"/>
    <w:basedOn w:val="Normal"/>
    <w:next w:val="Normal"/>
    <w:link w:val="TitleChar"/>
    <w:uiPriority w:val="10"/>
    <w:qFormat/>
    <w:rsid w:val="00D35961"/>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359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1017</Words>
  <Characters>7927</Characters>
  <Application>Microsoft Office Word</Application>
  <DocSecurity>0</DocSecurity>
  <Lines>283</Lines>
  <Paragraphs>146</Paragraphs>
  <ScaleCrop>false</ScaleCrop>
  <HeadingPairs>
    <vt:vector size="2" baseType="variant">
      <vt:variant>
        <vt:lpstr>Title</vt:lpstr>
      </vt:variant>
      <vt:variant>
        <vt:i4>1</vt:i4>
      </vt:variant>
    </vt:vector>
  </HeadingPairs>
  <TitlesOfParts>
    <vt:vector size="1" baseType="lpstr">
      <vt:lpstr/>
    </vt:vector>
  </TitlesOfParts>
  <Manager/>
  <Company>K20 Center</Company>
  <LinksUpToDate>false</LinksUpToDate>
  <CharactersWithSpaces>8798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Squirmin' Worms</dc:title>
  <dc:subject/>
  <dc:creator>K20 Center</dc:creator>
  <cp:keywords/>
  <dc:description/>
  <cp:lastModifiedBy>Moharram, Jehanne</cp:lastModifiedBy>
  <cp:revision>14</cp:revision>
  <cp:lastPrinted>2015-10-09T16:38:00Z</cp:lastPrinted>
  <dcterms:created xsi:type="dcterms:W3CDTF">2024-08-19T14:47:00Z</dcterms:created>
  <dcterms:modified xsi:type="dcterms:W3CDTF">2024-08-19T15:00:00Z</dcterms:modified>
  <cp:category/>
</cp:coreProperties>
</file>