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B4E5" w14:textId="29C4CA31" w:rsidR="0068799F" w:rsidRDefault="007C1E70" w:rsidP="007C1E70">
      <w:pPr>
        <w:pStyle w:val="Heading1"/>
      </w:pPr>
      <w:r>
        <w:rPr>
          <w:lang w:val="es"/>
        </w:rPr>
        <w:t>Tiro al cesto: Parte 2</w:t>
      </w:r>
    </w:p>
    <w:p w14:paraId="4B2E242E" w14:textId="7D8D7E22" w:rsidR="0068799F" w:rsidRDefault="007C1E70" w:rsidP="0068799F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D1692" wp14:editId="5A7731F7">
                <wp:simplePos x="0" y="0"/>
                <wp:positionH relativeFrom="column">
                  <wp:posOffset>3200400</wp:posOffset>
                </wp:positionH>
                <wp:positionV relativeFrom="paragraph">
                  <wp:posOffset>137795</wp:posOffset>
                </wp:positionV>
                <wp:extent cx="114300" cy="8092440"/>
                <wp:effectExtent l="0" t="0" r="19050" b="228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092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91618" id="Straight Connector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0.85pt" to="261pt,6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" strokecolor="#480613 [1604]"/>
            </w:pict>
          </mc:Fallback>
        </mc:AlternateContent>
      </w:r>
    </w:p>
    <w:p w14:paraId="383E8A9B" w14:textId="0C2016B1" w:rsidR="0068799F" w:rsidRDefault="0068799F" w:rsidP="0068799F">
      <w:r>
        <w:rPr>
          <w:noProof/>
          <w:lang w:val="es"/>
        </w:rPr>
        <w:drawing>
          <wp:inline distT="0" distB="0" distL="0" distR="0" wp14:anchorId="2EC90F91" wp14:editId="7266E771">
            <wp:extent cx="2312283" cy="23850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283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81DDC" w14:textId="77777777" w:rsidR="0068799F" w:rsidRDefault="0068799F" w:rsidP="0068799F">
      <w:r>
        <w:rPr>
          <w:lang w:val="es"/>
        </w:rPr>
        <w:t>Ariana dijo que su porcentaje de tiro era superior al de la clase en todas las distancias.</w:t>
      </w:r>
    </w:p>
    <w:p w14:paraId="197E6F5E" w14:textId="77777777" w:rsidR="0068799F" w:rsidRDefault="0068799F" w:rsidP="0068799F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9DBF9" wp14:editId="0B08DE77">
                <wp:simplePos x="0" y="0"/>
                <wp:positionH relativeFrom="column">
                  <wp:posOffset>-53340</wp:posOffset>
                </wp:positionH>
                <wp:positionV relativeFrom="paragraph">
                  <wp:posOffset>54610</wp:posOffset>
                </wp:positionV>
                <wp:extent cx="6957060" cy="45720"/>
                <wp:effectExtent l="0" t="0" r="15240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706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C853C" id="Straight Connector 2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4.3pt" to="543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" strokecolor="#480613 [1604]"/>
            </w:pict>
          </mc:Fallback>
        </mc:AlternateContent>
      </w:r>
    </w:p>
    <w:p w14:paraId="228338F3" w14:textId="77777777" w:rsidR="0068799F" w:rsidRDefault="0068799F" w:rsidP="0068799F">
      <w:r>
        <w:rPr>
          <w:noProof/>
          <w:lang w:val="es"/>
        </w:rPr>
        <w:drawing>
          <wp:inline distT="0" distB="0" distL="0" distR="0" wp14:anchorId="6E4B2A35" wp14:editId="549F2F2F">
            <wp:extent cx="2312283" cy="23850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283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C86EA" w14:textId="77777777" w:rsidR="0068799F" w:rsidRDefault="0068799F" w:rsidP="0068799F">
      <w:r>
        <w:rPr>
          <w:lang w:val="es"/>
        </w:rPr>
        <w:t>Camila dijo que su porcentaje de tiro nunca fue inferior al de la clase</w:t>
      </w:r>
    </w:p>
    <w:p w14:paraId="0A40812C" w14:textId="77777777" w:rsidR="0068799F" w:rsidRDefault="0068799F" w:rsidP="0068799F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208B2" wp14:editId="1301F372">
                <wp:simplePos x="0" y="0"/>
                <wp:positionH relativeFrom="margin">
                  <wp:align>center</wp:align>
                </wp:positionH>
                <wp:positionV relativeFrom="paragraph">
                  <wp:posOffset>71013</wp:posOffset>
                </wp:positionV>
                <wp:extent cx="6957060" cy="45720"/>
                <wp:effectExtent l="0" t="0" r="15240" b="304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706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73FCB" id="Straight Connector 2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6pt" to="547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" strokecolor="#480613 [1604]">
                <w10:wrap anchorx="margin"/>
              </v:line>
            </w:pict>
          </mc:Fallback>
        </mc:AlternateContent>
      </w:r>
    </w:p>
    <w:p w14:paraId="67A8375E" w14:textId="77777777" w:rsidR="0068799F" w:rsidRDefault="0068799F" w:rsidP="0068799F">
      <w:r>
        <w:rPr>
          <w:noProof/>
          <w:lang w:val="es"/>
        </w:rPr>
        <w:drawing>
          <wp:inline distT="0" distB="0" distL="0" distR="0" wp14:anchorId="637A9D42" wp14:editId="71EFD067">
            <wp:extent cx="2312283" cy="23850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283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10ECE" w14:textId="47981D39" w:rsidR="0068799F" w:rsidRDefault="0068799F" w:rsidP="0068799F">
      <w:r>
        <w:rPr>
          <w:lang w:val="es"/>
        </w:rPr>
        <w:t>Elijah dijo que su porcentaje de tiro era más alto que el de la clase para las distancias pequeñas, pero más bajo para las distancias grandes.</w:t>
      </w:r>
    </w:p>
    <w:p w14:paraId="442ECDC1" w14:textId="77777777" w:rsidR="0068799F" w:rsidRDefault="0068799F" w:rsidP="0068799F"/>
    <w:p w14:paraId="5298452C" w14:textId="77777777" w:rsidR="0068799F" w:rsidRDefault="0068799F" w:rsidP="0068799F"/>
    <w:p w14:paraId="36A27D94" w14:textId="77777777" w:rsidR="0068799F" w:rsidRDefault="0068799F" w:rsidP="0068799F"/>
    <w:p w14:paraId="492F1732" w14:textId="77777777" w:rsidR="0068799F" w:rsidRDefault="0068799F" w:rsidP="0068799F"/>
    <w:p w14:paraId="59891E21" w14:textId="77777777" w:rsidR="0068799F" w:rsidRDefault="0068799F" w:rsidP="0068799F"/>
    <w:p w14:paraId="1581BFC4" w14:textId="77777777" w:rsidR="0068799F" w:rsidRDefault="0068799F" w:rsidP="0068799F">
      <w:r>
        <w:rPr>
          <w:noProof/>
          <w:lang w:val="es"/>
        </w:rPr>
        <w:drawing>
          <wp:inline distT="0" distB="0" distL="0" distR="0" wp14:anchorId="181B010C" wp14:editId="5F03E620">
            <wp:extent cx="2312283" cy="23850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283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68E42" w14:textId="77777777" w:rsidR="0068799F" w:rsidRDefault="0068799F" w:rsidP="0068799F">
      <w:r>
        <w:rPr>
          <w:lang w:val="es"/>
        </w:rPr>
        <w:t>Bethany dijo que su porcentaje de tiro no era tan bueno como el de la clase en todas las distancias.</w:t>
      </w:r>
    </w:p>
    <w:p w14:paraId="69AC3B76" w14:textId="77777777" w:rsidR="0068799F" w:rsidRDefault="0068799F" w:rsidP="0068799F"/>
    <w:p w14:paraId="0F7214A2" w14:textId="77777777" w:rsidR="0068799F" w:rsidRDefault="0068799F" w:rsidP="0068799F">
      <w:r>
        <w:rPr>
          <w:noProof/>
          <w:lang w:val="es"/>
        </w:rPr>
        <w:drawing>
          <wp:inline distT="0" distB="0" distL="0" distR="0" wp14:anchorId="33A03F61" wp14:editId="25AC3957">
            <wp:extent cx="2312283" cy="23850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283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E3A82" w14:textId="77777777" w:rsidR="0068799F" w:rsidRPr="0094035E" w:rsidRDefault="0068799F" w:rsidP="0094035E">
      <w:pPr>
        <w:ind w:right="-270"/>
        <w:rPr>
          <w:sz w:val="15"/>
          <w:szCs w:val="15"/>
        </w:rPr>
      </w:pPr>
      <w:r w:rsidRPr="0094035E">
        <w:rPr>
          <w:sz w:val="15"/>
          <w:szCs w:val="15"/>
          <w:lang w:val="es"/>
        </w:rPr>
        <w:t>Dante dijo que su porcentaje de tiro siempre era igual o más bajo que el de la clase.</w:t>
      </w:r>
    </w:p>
    <w:p w14:paraId="396754C9" w14:textId="77777777" w:rsidR="0068799F" w:rsidRDefault="0068799F" w:rsidP="0068799F"/>
    <w:p w14:paraId="4C2C6867" w14:textId="77777777" w:rsidR="0068799F" w:rsidRDefault="0068799F" w:rsidP="0068799F">
      <w:r>
        <w:rPr>
          <w:noProof/>
          <w:lang w:val="es"/>
        </w:rPr>
        <w:drawing>
          <wp:inline distT="0" distB="0" distL="0" distR="0" wp14:anchorId="5B2094EC" wp14:editId="0BFE052B">
            <wp:extent cx="2312283" cy="23850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283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E18E6" w14:textId="7FEFB409" w:rsidR="0068799F" w:rsidRDefault="0068799F" w:rsidP="0068799F">
      <w:pPr>
        <w:sectPr w:rsidR="0068799F" w:rsidSect="0068799F">
          <w:footerReference w:type="default" r:id="rId8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lang w:val="es"/>
        </w:rPr>
        <w:t>Francisco dijo que tiró mejor que la clase en distancias grandes pero no tan bien como la clase desde las distancias de tiro.</w:t>
      </w:r>
      <w:r>
        <w:rPr>
          <w:noProof/>
          <w:lang w:val="es"/>
        </w:rPr>
        <w:t xml:space="preserve"> </w:t>
      </w:r>
    </w:p>
    <w:p w14:paraId="57FE1575" w14:textId="77777777" w:rsidR="0068799F" w:rsidRDefault="0068799F" w:rsidP="0068799F"/>
    <w:p w14:paraId="498A048B" w14:textId="77777777" w:rsidR="0068799F" w:rsidRPr="00CB191A" w:rsidRDefault="0068799F" w:rsidP="0068799F">
      <w:r>
        <w:rPr>
          <w:noProof/>
          <w:lang w:val="es"/>
        </w:rPr>
        <w:drawing>
          <wp:inline distT="0" distB="0" distL="0" distR="0" wp14:anchorId="2B18F786" wp14:editId="094F5A5A">
            <wp:extent cx="6858000" cy="70738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925" cy="708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E3C71" w14:textId="0728D5E9" w:rsidR="00B441CE" w:rsidRPr="0068799F" w:rsidRDefault="00B441CE" w:rsidP="0068799F"/>
    <w:sectPr w:rsidR="00B441CE" w:rsidRPr="0068799F" w:rsidSect="00B018C6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2002" w14:textId="77777777" w:rsidR="00572E25" w:rsidRDefault="00572E25" w:rsidP="000858BD">
      <w:r>
        <w:separator/>
      </w:r>
    </w:p>
  </w:endnote>
  <w:endnote w:type="continuationSeparator" w:id="0">
    <w:p w14:paraId="5AF22CD3" w14:textId="77777777" w:rsidR="00572E25" w:rsidRDefault="00572E2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Arial Unicode MS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1BCE" w14:textId="05F719DA" w:rsidR="007C1E70" w:rsidRDefault="007C1E7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78EB55" wp14:editId="0C0B8EF7">
              <wp:simplePos x="0" y="0"/>
              <wp:positionH relativeFrom="column">
                <wp:posOffset>2186940</wp:posOffset>
              </wp:positionH>
              <wp:positionV relativeFrom="paragraph">
                <wp:posOffset>-45720</wp:posOffset>
              </wp:positionV>
              <wp:extent cx="4000500" cy="2286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28D216" w14:textId="77777777" w:rsidR="007C1E70" w:rsidRDefault="007C1E70" w:rsidP="007C1E70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TRASHKETBALL: PART 2</w:t>
                          </w:r>
                        </w:p>
                        <w:p w14:paraId="7A106244" w14:textId="77777777" w:rsidR="007C1E70" w:rsidRDefault="007C1E70" w:rsidP="007C1E7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B78EB5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72.2pt;margin-top:-3.6pt;width:315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qWMX7N4AAAAJAQAADwAAAAAAAAAAAAAAAAC5BAAAZHJzL2Rv&#10;d25yZXYueG1sUEsFBgAAAAAEAAQA8wAAAMQFAAAAAA==&#10;" filled="f" stroked="f">
              <v:textbox>
                <w:txbxContent>
                  <w:p w14:paraId="3528D216" w14:textId="77777777" w:rsidR="007C1E70" w:rsidRDefault="007C1E70" w:rsidP="007C1E70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TRASHKETBALL: PART 2</w:t>
                    </w:r>
                  </w:p>
                  <w:p w14:paraId="7A106244" w14:textId="77777777" w:rsidR="007C1E70" w:rsidRDefault="007C1E70" w:rsidP="007C1E70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64384" behindDoc="1" locked="0" layoutInCell="1" allowOverlap="1" wp14:anchorId="637AFDEE" wp14:editId="19E13052">
          <wp:simplePos x="0" y="0"/>
          <wp:positionH relativeFrom="column">
            <wp:posOffset>2072640</wp:posOffset>
          </wp:positionH>
          <wp:positionV relativeFrom="paragraph">
            <wp:posOffset>-20320</wp:posOffset>
          </wp:positionV>
          <wp:extent cx="4572000" cy="31686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149C9BC8" w:rsidR="005B2A6C" w:rsidRDefault="00D24C04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TRASHKETBALL: PART 2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" filled="f" stroked="f">
              <v:textbox>
                <w:txbxContent>
                  <w:p w14:paraId="5F0D91C4" w14:textId="149C9BC8" w:rsidR="005B2A6C" w:rsidRDefault="00D24C04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TRASHKETBALL: PART 2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1DFD" w14:textId="2AC4CC9F" w:rsidR="00B55E45" w:rsidRDefault="007F5504">
    <w:pPr>
      <w:pStyle w:val="Footer"/>
    </w:pPr>
    <w:r>
      <w:rPr>
        <w:noProof/>
        <w:lang w:val="es"/>
      </w:rPr>
      <w:drawing>
        <wp:anchor distT="0" distB="0" distL="114300" distR="114300" simplePos="0" relativeHeight="251661312" behindDoc="1" locked="0" layoutInCell="1" allowOverlap="1" wp14:anchorId="4F2DF284" wp14:editId="05889B85">
          <wp:simplePos x="0" y="0"/>
          <wp:positionH relativeFrom="column">
            <wp:posOffset>2057400</wp:posOffset>
          </wp:positionH>
          <wp:positionV relativeFrom="paragraph">
            <wp:posOffset>-55245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046142" wp14:editId="52256B63">
              <wp:simplePos x="0" y="0"/>
              <wp:positionH relativeFrom="column">
                <wp:posOffset>2171700</wp:posOffset>
              </wp:positionH>
              <wp:positionV relativeFrom="paragraph">
                <wp:posOffset>-80645</wp:posOffset>
              </wp:positionV>
              <wp:extent cx="40005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717038" w14:textId="7EF18746" w:rsidR="00B55E45" w:rsidRDefault="00B05BFF" w:rsidP="00B55E45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TRASHKETBALL: PART 2</w:t>
                          </w:r>
                        </w:p>
                        <w:p w14:paraId="7CEADF7E" w14:textId="77777777" w:rsidR="00B55E45" w:rsidRDefault="00B55E45" w:rsidP="00B55E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50461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71pt;margin-top:-6.35pt;width:315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" filled="f" stroked="f">
              <v:textbox>
                <w:txbxContent>
                  <w:p w14:paraId="4A717038" w14:textId="7EF18746" w:rsidR="00B55E45" w:rsidRDefault="00B05BFF" w:rsidP="00B55E45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TRASHKETBALL: PART 2</w:t>
                    </w:r>
                  </w:p>
                  <w:p w14:paraId="7CEADF7E" w14:textId="77777777" w:rsidR="00B55E45" w:rsidRDefault="00B55E45" w:rsidP="00B55E4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A1CA" w14:textId="77777777" w:rsidR="00572E25" w:rsidRDefault="00572E25" w:rsidP="000858BD">
      <w:r>
        <w:separator/>
      </w:r>
    </w:p>
  </w:footnote>
  <w:footnote w:type="continuationSeparator" w:id="0">
    <w:p w14:paraId="2C41FBDA" w14:textId="77777777" w:rsidR="00572E25" w:rsidRDefault="00572E25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0463"/>
      <w:gridCol w:w="337"/>
    </w:tblGrid>
    <w:sdt>
      <w:sdtPr>
        <w:id w:val="-1651442897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D24C04" w14:paraId="65F94558" w14:textId="77777777" w:rsidTr="00D24C04">
          <w:trPr>
            <w:trHeight w:val="1080"/>
          </w:trPr>
          <w:tc>
            <w:tcPr>
              <w:tcW w:w="4844" w:type="pct"/>
              <w:tcBorders>
                <w:right w:val="triple" w:sz="4" w:space="0" w:color="910D28" w:themeColor="accent1"/>
              </w:tcBorders>
              <w:vAlign w:val="bottom"/>
            </w:tcPr>
            <w:p w14:paraId="0AD0C915" w14:textId="2D9A7256" w:rsidR="00D24C04" w:rsidRDefault="00D24C04">
              <w:pPr>
                <w:pStyle w:val="NoSpacing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Style w:val="Heading1Char"/>
                  <w:color w:val="626262" w:themeColor="text1" w:themeTint="BF"/>
                  <w:lang w:val="es"/>
                </w:rPr>
                <w:t xml:space="preserve">Página </w:t>
              </w:r>
              <w:r>
                <w:rPr>
                  <w:rStyle w:val="Heading1Char"/>
                  <w:color w:val="626262" w:themeColor="text1" w:themeTint="BF"/>
                  <w:lang w:val="es"/>
                </w:rPr>
                <w:fldChar w:fldCharType="begin"/>
              </w:r>
              <w:r>
                <w:rPr>
                  <w:rStyle w:val="Heading1Char"/>
                  <w:color w:val="626262" w:themeColor="text1" w:themeTint="BF"/>
                  <w:lang w:val="es"/>
                </w:rPr>
                <w:instrText xml:space="preserve"> PAGE    \* MERGEFORMAT </w:instrText>
              </w:r>
              <w:r>
                <w:rPr>
                  <w:rStyle w:val="Heading1Char"/>
                  <w:color w:val="626262" w:themeColor="text1" w:themeTint="BF"/>
                  <w:lang w:val="es"/>
                </w:rPr>
                <w:fldChar w:fldCharType="separate"/>
              </w:r>
              <w:r>
                <w:rPr>
                  <w:rStyle w:val="Heading1Char"/>
                  <w:noProof/>
                  <w:color w:val="626262" w:themeColor="text1" w:themeTint="BF"/>
                  <w:lang w:val="es"/>
                </w:rPr>
                <w:t>3</w:t>
              </w:r>
              <w:r>
                <w:rPr>
                  <w:rStyle w:val="Heading1Char"/>
                  <w:b w:val="0"/>
                  <w:bCs w:val="0"/>
                  <w:color w:val="626262" w:themeColor="text1" w:themeTint="BF"/>
                  <w:lang w:val="es"/>
                </w:rPr>
                <w:fldChar w:fldCharType="end"/>
              </w:r>
            </w:p>
          </w:tc>
          <w:tc>
            <w:tcPr>
              <w:tcW w:w="156" w:type="pct"/>
              <w:tcBorders>
                <w:left w:val="triple" w:sz="4" w:space="0" w:color="910D28" w:themeColor="accent1"/>
              </w:tcBorders>
              <w:vAlign w:val="bottom"/>
            </w:tcPr>
            <w:p w14:paraId="06BEEF91" w14:textId="26E63F99" w:rsidR="00D24C04" w:rsidRDefault="00D24C04">
              <w:pPr>
                <w:pStyle w:val="NoSpacing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7C6C6765" w14:textId="77777777" w:rsidR="00D24C04" w:rsidRDefault="00D24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752" w:hanging="360"/>
      </w:pPr>
    </w:lvl>
    <w:lvl w:ilvl="2">
      <w:numFmt w:val="bullet"/>
      <w:lvlText w:val="•"/>
      <w:lvlJc w:val="left"/>
      <w:pPr>
        <w:ind w:left="1144" w:hanging="360"/>
      </w:pPr>
    </w:lvl>
    <w:lvl w:ilvl="3">
      <w:numFmt w:val="bullet"/>
      <w:lvlText w:val="•"/>
      <w:lvlJc w:val="left"/>
      <w:pPr>
        <w:ind w:left="1536" w:hanging="360"/>
      </w:pPr>
    </w:lvl>
    <w:lvl w:ilvl="4">
      <w:numFmt w:val="bullet"/>
      <w:lvlText w:val="•"/>
      <w:lvlJc w:val="left"/>
      <w:pPr>
        <w:ind w:left="1928" w:hanging="360"/>
      </w:pPr>
    </w:lvl>
    <w:lvl w:ilvl="5">
      <w:numFmt w:val="bullet"/>
      <w:lvlText w:val="•"/>
      <w:lvlJc w:val="left"/>
      <w:pPr>
        <w:ind w:left="2320" w:hanging="360"/>
      </w:pPr>
    </w:lvl>
    <w:lvl w:ilvl="6">
      <w:numFmt w:val="bullet"/>
      <w:lvlText w:val="•"/>
      <w:lvlJc w:val="left"/>
      <w:pPr>
        <w:ind w:left="2712" w:hanging="360"/>
      </w:pPr>
    </w:lvl>
    <w:lvl w:ilvl="7">
      <w:numFmt w:val="bullet"/>
      <w:lvlText w:val="•"/>
      <w:lvlJc w:val="left"/>
      <w:pPr>
        <w:ind w:left="3104" w:hanging="360"/>
      </w:pPr>
    </w:lvl>
    <w:lvl w:ilvl="8">
      <w:numFmt w:val="bullet"/>
      <w:lvlText w:val="•"/>
      <w:lvlJc w:val="left"/>
      <w:pPr>
        <w:ind w:left="3497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737" w:hanging="360"/>
      </w:pPr>
    </w:lvl>
    <w:lvl w:ilvl="2">
      <w:numFmt w:val="bullet"/>
      <w:lvlText w:val="•"/>
      <w:lvlJc w:val="left"/>
      <w:pPr>
        <w:ind w:left="1114" w:hanging="360"/>
      </w:pPr>
    </w:lvl>
    <w:lvl w:ilvl="3">
      <w:numFmt w:val="bullet"/>
      <w:lvlText w:val="•"/>
      <w:lvlJc w:val="left"/>
      <w:pPr>
        <w:ind w:left="1491" w:hanging="360"/>
      </w:pPr>
    </w:lvl>
    <w:lvl w:ilvl="4">
      <w:numFmt w:val="bullet"/>
      <w:lvlText w:val="•"/>
      <w:lvlJc w:val="left"/>
      <w:pPr>
        <w:ind w:left="1869" w:hanging="360"/>
      </w:pPr>
    </w:lvl>
    <w:lvl w:ilvl="5">
      <w:numFmt w:val="bullet"/>
      <w:lvlText w:val="•"/>
      <w:lvlJc w:val="left"/>
      <w:pPr>
        <w:ind w:left="2246" w:hanging="360"/>
      </w:pPr>
    </w:lvl>
    <w:lvl w:ilvl="6">
      <w:numFmt w:val="bullet"/>
      <w:lvlText w:val="•"/>
      <w:lvlJc w:val="left"/>
      <w:pPr>
        <w:ind w:left="2623" w:hanging="360"/>
      </w:pPr>
    </w:lvl>
    <w:lvl w:ilvl="7">
      <w:numFmt w:val="bullet"/>
      <w:lvlText w:val="•"/>
      <w:lvlJc w:val="left"/>
      <w:pPr>
        <w:ind w:left="3000" w:hanging="360"/>
      </w:pPr>
    </w:lvl>
    <w:lvl w:ilvl="8">
      <w:numFmt w:val="bullet"/>
      <w:lvlText w:val="•"/>
      <w:lvlJc w:val="left"/>
      <w:pPr>
        <w:ind w:left="3378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750" w:hanging="360"/>
      </w:pPr>
    </w:lvl>
    <w:lvl w:ilvl="2">
      <w:numFmt w:val="bullet"/>
      <w:lvlText w:val="•"/>
      <w:lvlJc w:val="left"/>
      <w:pPr>
        <w:ind w:left="1140" w:hanging="360"/>
      </w:pPr>
    </w:lvl>
    <w:lvl w:ilvl="3">
      <w:numFmt w:val="bullet"/>
      <w:lvlText w:val="•"/>
      <w:lvlJc w:val="left"/>
      <w:pPr>
        <w:ind w:left="1531" w:hanging="360"/>
      </w:pPr>
    </w:lvl>
    <w:lvl w:ilvl="4">
      <w:numFmt w:val="bullet"/>
      <w:lvlText w:val="•"/>
      <w:lvlJc w:val="left"/>
      <w:pPr>
        <w:ind w:left="1921" w:hanging="360"/>
      </w:pPr>
    </w:lvl>
    <w:lvl w:ilvl="5">
      <w:numFmt w:val="bullet"/>
      <w:lvlText w:val="•"/>
      <w:lvlJc w:val="left"/>
      <w:pPr>
        <w:ind w:left="2312" w:hanging="360"/>
      </w:pPr>
    </w:lvl>
    <w:lvl w:ilvl="6">
      <w:numFmt w:val="bullet"/>
      <w:lvlText w:val="•"/>
      <w:lvlJc w:val="left"/>
      <w:pPr>
        <w:ind w:left="2702" w:hanging="360"/>
      </w:pPr>
    </w:lvl>
    <w:lvl w:ilvl="7">
      <w:numFmt w:val="bullet"/>
      <w:lvlText w:val="•"/>
      <w:lvlJc w:val="left"/>
      <w:pPr>
        <w:ind w:left="3093" w:hanging="360"/>
      </w:pPr>
    </w:lvl>
    <w:lvl w:ilvl="8">
      <w:numFmt w:val="bullet"/>
      <w:lvlText w:val="•"/>
      <w:lvlJc w:val="left"/>
      <w:pPr>
        <w:ind w:left="3483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752" w:hanging="360"/>
      </w:pPr>
    </w:lvl>
    <w:lvl w:ilvl="2">
      <w:numFmt w:val="bullet"/>
      <w:lvlText w:val="•"/>
      <w:lvlJc w:val="left"/>
      <w:pPr>
        <w:ind w:left="1145" w:hanging="360"/>
      </w:pPr>
    </w:lvl>
    <w:lvl w:ilvl="3">
      <w:numFmt w:val="bullet"/>
      <w:lvlText w:val="•"/>
      <w:lvlJc w:val="left"/>
      <w:pPr>
        <w:ind w:left="1538" w:hanging="360"/>
      </w:pPr>
    </w:lvl>
    <w:lvl w:ilvl="4">
      <w:numFmt w:val="bullet"/>
      <w:lvlText w:val="•"/>
      <w:lvlJc w:val="left"/>
      <w:pPr>
        <w:ind w:left="1930" w:hanging="360"/>
      </w:pPr>
    </w:lvl>
    <w:lvl w:ilvl="5">
      <w:numFmt w:val="bullet"/>
      <w:lvlText w:val="•"/>
      <w:lvlJc w:val="left"/>
      <w:pPr>
        <w:ind w:left="2323" w:hanging="360"/>
      </w:pPr>
    </w:lvl>
    <w:lvl w:ilvl="6">
      <w:numFmt w:val="bullet"/>
      <w:lvlText w:val="•"/>
      <w:lvlJc w:val="left"/>
      <w:pPr>
        <w:ind w:left="2716" w:hanging="360"/>
      </w:pPr>
    </w:lvl>
    <w:lvl w:ilvl="7">
      <w:numFmt w:val="bullet"/>
      <w:lvlText w:val="•"/>
      <w:lvlJc w:val="left"/>
      <w:pPr>
        <w:ind w:left="3109" w:hanging="360"/>
      </w:pPr>
    </w:lvl>
    <w:lvl w:ilvl="8">
      <w:numFmt w:val="bullet"/>
      <w:lvlText w:val="•"/>
      <w:lvlJc w:val="left"/>
      <w:pPr>
        <w:ind w:left="3501" w:hanging="360"/>
      </w:pPr>
    </w:lvl>
  </w:abstractNum>
  <w:num w:numId="1" w16cid:durableId="1484197025">
    <w:abstractNumId w:val="3"/>
  </w:num>
  <w:num w:numId="2" w16cid:durableId="77680208">
    <w:abstractNumId w:val="2"/>
  </w:num>
  <w:num w:numId="3" w16cid:durableId="534660082">
    <w:abstractNumId w:val="1"/>
  </w:num>
  <w:num w:numId="4" w16cid:durableId="627397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1581D"/>
    <w:rsid w:val="00213434"/>
    <w:rsid w:val="00572E25"/>
    <w:rsid w:val="005B2A6C"/>
    <w:rsid w:val="0068799F"/>
    <w:rsid w:val="006F12DC"/>
    <w:rsid w:val="007C1E70"/>
    <w:rsid w:val="007F5504"/>
    <w:rsid w:val="0094035E"/>
    <w:rsid w:val="00A530EC"/>
    <w:rsid w:val="00A57937"/>
    <w:rsid w:val="00A6701C"/>
    <w:rsid w:val="00A841D3"/>
    <w:rsid w:val="00AB38AC"/>
    <w:rsid w:val="00AC2386"/>
    <w:rsid w:val="00B018C6"/>
    <w:rsid w:val="00B05BFF"/>
    <w:rsid w:val="00B441CE"/>
    <w:rsid w:val="00B55E45"/>
    <w:rsid w:val="00B83AF3"/>
    <w:rsid w:val="00BB75BB"/>
    <w:rsid w:val="00C24E2A"/>
    <w:rsid w:val="00C47D8F"/>
    <w:rsid w:val="00D24C04"/>
    <w:rsid w:val="00D77E23"/>
    <w:rsid w:val="00D836CC"/>
    <w:rsid w:val="00DC50B0"/>
    <w:rsid w:val="00EA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BodyText">
    <w:name w:val="Body Text"/>
    <w:basedOn w:val="Normal"/>
    <w:link w:val="BodyTextChar"/>
    <w:uiPriority w:val="1"/>
    <w:qFormat/>
    <w:rsid w:val="00C24E2A"/>
    <w:pPr>
      <w:autoSpaceDE w:val="0"/>
      <w:autoSpaceDN w:val="0"/>
      <w:adjustRightInd w:val="0"/>
      <w:ind w:left="440"/>
    </w:pPr>
    <w:rPr>
      <w:rFonts w:eastAsiaTheme="minorHAnsi" w:cs="Calibri"/>
      <w:color w:val="aut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24E2A"/>
    <w:rPr>
      <w:rFonts w:ascii="Calibri" w:eastAsiaTheme="minorHAnsi" w:hAnsi="Calibri" w:cs="Calibr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C24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E2A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5E4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5E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D24C04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24C0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Catalina Otalora</cp:lastModifiedBy>
  <cp:revision>4</cp:revision>
  <cp:lastPrinted>2016-06-07T16:14:00Z</cp:lastPrinted>
  <dcterms:created xsi:type="dcterms:W3CDTF">2016-06-07T16:45:00Z</dcterms:created>
  <dcterms:modified xsi:type="dcterms:W3CDTF">2022-06-20T15:01:00Z</dcterms:modified>
</cp:coreProperties>
</file>