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6E7C" w14:textId="78D78D46" w:rsidR="00DE56F1" w:rsidRPr="00A841D3" w:rsidRDefault="00716249" w:rsidP="00DE56F1">
      <w:pPr>
        <w:suppressAutoHyphens/>
        <w:spacing w:before="180"/>
        <w:rPr>
          <w:rStyle w:val="body"/>
          <w:rFonts w:ascii="Calibri" w:hAnsi="Calibri"/>
        </w:rPr>
      </w:pPr>
      <w:r>
        <w:rPr>
          <w:rStyle w:val="Heading1Char"/>
          <w:lang w:val="es"/>
        </w:rPr>
        <w:t>Comparación de los continentes</w:t>
      </w: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1A3463" w14:paraId="1A546AB5" w14:textId="77777777" w:rsidTr="00E85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2CA3C398" w14:textId="2C9AD0EC" w:rsidR="001A3463" w:rsidRPr="00E85354" w:rsidRDefault="001A3463" w:rsidP="00EF1563">
            <w:pPr>
              <w:suppressAutoHyphens/>
              <w:spacing w:before="180"/>
              <w:rPr>
                <w:rFonts w:cs="OpenSans"/>
                <w:color w:val="FFFFFF" w:themeColor="background1"/>
                <w:szCs w:val="18"/>
              </w:rPr>
            </w:pPr>
            <w:r>
              <w:rPr>
                <w:rFonts w:cs="OpenSans"/>
                <w:color w:val="FFFFFF" w:themeColor="background1"/>
                <w:szCs w:val="18"/>
                <w:lang w:val="es"/>
              </w:rPr>
              <w:t>Continente</w:t>
            </w:r>
          </w:p>
        </w:tc>
        <w:tc>
          <w:tcPr>
            <w:tcW w:w="2952" w:type="dxa"/>
          </w:tcPr>
          <w:p w14:paraId="219362C8" w14:textId="23F9CF12" w:rsidR="001A3463" w:rsidRPr="00E85354" w:rsidRDefault="001A3463" w:rsidP="00EF1563">
            <w:pPr>
              <w:suppressAutoHyphens/>
              <w:spacing w:before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Sans"/>
                <w:color w:val="FFFFFF" w:themeColor="background1"/>
                <w:szCs w:val="18"/>
              </w:rPr>
            </w:pPr>
            <w:r>
              <w:rPr>
                <w:rFonts w:cs="OpenSans"/>
                <w:color w:val="FFFFFF" w:themeColor="background1"/>
                <w:szCs w:val="18"/>
                <w:lang w:val="es"/>
              </w:rPr>
              <w:t>Modelo</w:t>
            </w:r>
          </w:p>
        </w:tc>
        <w:tc>
          <w:tcPr>
            <w:tcW w:w="2952" w:type="dxa"/>
          </w:tcPr>
          <w:p w14:paraId="2E414DDA" w14:textId="26B424A1" w:rsidR="001A3463" w:rsidRPr="00E85354" w:rsidRDefault="001A3463" w:rsidP="001A3463">
            <w:pPr>
              <w:suppressAutoHyphens/>
              <w:spacing w:before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Sans"/>
                <w:color w:val="FFFFFF" w:themeColor="background1"/>
                <w:szCs w:val="18"/>
              </w:rPr>
            </w:pPr>
            <w:r>
              <w:rPr>
                <w:rFonts w:cs="OpenSans"/>
                <w:color w:val="FFFFFF" w:themeColor="background1"/>
                <w:szCs w:val="18"/>
                <w:lang w:val="es"/>
              </w:rPr>
              <w:t>Población actual (este año)</w:t>
            </w:r>
          </w:p>
        </w:tc>
      </w:tr>
      <w:tr w:rsidR="001A3463" w14:paraId="0D8BC5FF" w14:textId="77777777" w:rsidTr="00E85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338E524F" w14:textId="6598E058" w:rsidR="001A3463" w:rsidRDefault="001A3463" w:rsidP="00EF1563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  <w:r>
              <w:rPr>
                <w:rFonts w:cs="OpenSans"/>
                <w:color w:val="323134"/>
                <w:szCs w:val="18"/>
                <w:lang w:val="es"/>
              </w:rPr>
              <w:t>África</w:t>
            </w:r>
          </w:p>
        </w:tc>
        <w:tc>
          <w:tcPr>
            <w:tcW w:w="2952" w:type="dxa"/>
          </w:tcPr>
          <w:p w14:paraId="75F86F25" w14:textId="77777777" w:rsidR="001A3463" w:rsidRDefault="001A3463" w:rsidP="00EF1563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2952" w:type="dxa"/>
          </w:tcPr>
          <w:p w14:paraId="56CCE576" w14:textId="77777777" w:rsidR="001A3463" w:rsidRDefault="001A3463" w:rsidP="00EF1563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</w:tr>
      <w:tr w:rsidR="001A3463" w14:paraId="2F48B6FC" w14:textId="77777777" w:rsidTr="00E85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46379137" w14:textId="34E3750C" w:rsidR="001A3463" w:rsidRDefault="001A3463" w:rsidP="00EF1563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  <w:r>
              <w:rPr>
                <w:rFonts w:cs="OpenSans"/>
                <w:color w:val="323134"/>
                <w:szCs w:val="18"/>
                <w:lang w:val="es"/>
              </w:rPr>
              <w:t>Asia</w:t>
            </w:r>
          </w:p>
        </w:tc>
        <w:tc>
          <w:tcPr>
            <w:tcW w:w="2952" w:type="dxa"/>
          </w:tcPr>
          <w:p w14:paraId="5CCAD30E" w14:textId="77777777" w:rsidR="001A3463" w:rsidRDefault="001A3463" w:rsidP="00EF1563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2952" w:type="dxa"/>
          </w:tcPr>
          <w:p w14:paraId="6C0FA563" w14:textId="77777777" w:rsidR="001A3463" w:rsidRDefault="001A3463" w:rsidP="00EF1563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</w:tr>
      <w:tr w:rsidR="001A3463" w14:paraId="7157CE4D" w14:textId="77777777" w:rsidTr="00E85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13A0AA4E" w14:textId="150E287A" w:rsidR="001A3463" w:rsidRDefault="001A3463" w:rsidP="00EF1563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  <w:r>
              <w:rPr>
                <w:rFonts w:cs="OpenSans"/>
                <w:color w:val="323134"/>
                <w:szCs w:val="18"/>
                <w:lang w:val="es"/>
              </w:rPr>
              <w:t>Europa</w:t>
            </w:r>
          </w:p>
        </w:tc>
        <w:tc>
          <w:tcPr>
            <w:tcW w:w="2952" w:type="dxa"/>
          </w:tcPr>
          <w:p w14:paraId="15B23420" w14:textId="77777777" w:rsidR="001A3463" w:rsidRDefault="001A3463" w:rsidP="00EF1563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2952" w:type="dxa"/>
          </w:tcPr>
          <w:p w14:paraId="70867588" w14:textId="77777777" w:rsidR="001A3463" w:rsidRDefault="001A3463" w:rsidP="00EF1563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</w:tr>
      <w:tr w:rsidR="001A3463" w14:paraId="30C380F4" w14:textId="77777777" w:rsidTr="00E85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50924F64" w14:textId="5B337F00" w:rsidR="001A3463" w:rsidRDefault="001A3463" w:rsidP="00EF1563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  <w:r>
              <w:rPr>
                <w:rFonts w:cs="OpenSans"/>
                <w:color w:val="323134"/>
                <w:szCs w:val="18"/>
                <w:lang w:val="es"/>
              </w:rPr>
              <w:t>América del Norte</w:t>
            </w:r>
          </w:p>
        </w:tc>
        <w:tc>
          <w:tcPr>
            <w:tcW w:w="2952" w:type="dxa"/>
          </w:tcPr>
          <w:p w14:paraId="17FC8D11" w14:textId="77777777" w:rsidR="001A3463" w:rsidRDefault="001A3463" w:rsidP="00EF1563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2952" w:type="dxa"/>
          </w:tcPr>
          <w:p w14:paraId="4EBC8191" w14:textId="77777777" w:rsidR="001A3463" w:rsidRDefault="001A3463" w:rsidP="00EF1563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</w:tr>
      <w:tr w:rsidR="001A3463" w14:paraId="3A7D65A1" w14:textId="77777777" w:rsidTr="00E85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14:paraId="5736CBFC" w14:textId="619C030E" w:rsidR="001A3463" w:rsidRDefault="001A3463" w:rsidP="00EF1563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  <w:r>
              <w:rPr>
                <w:rFonts w:cs="OpenSans"/>
                <w:color w:val="323134"/>
                <w:szCs w:val="18"/>
                <w:lang w:val="es"/>
              </w:rPr>
              <w:t>América del Sur</w:t>
            </w:r>
          </w:p>
        </w:tc>
        <w:tc>
          <w:tcPr>
            <w:tcW w:w="2952" w:type="dxa"/>
          </w:tcPr>
          <w:p w14:paraId="6C3C56FD" w14:textId="77777777" w:rsidR="001A3463" w:rsidRDefault="001A3463" w:rsidP="00EF1563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2952" w:type="dxa"/>
          </w:tcPr>
          <w:p w14:paraId="61E21CF2" w14:textId="77777777" w:rsidR="001A3463" w:rsidRDefault="001A3463" w:rsidP="00EF1563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Sans"/>
                <w:color w:val="323134"/>
                <w:szCs w:val="18"/>
              </w:rPr>
            </w:pPr>
          </w:p>
        </w:tc>
      </w:tr>
    </w:tbl>
    <w:p w14:paraId="4DEA1224" w14:textId="7328BD1D" w:rsidR="00EB2F82" w:rsidRDefault="001A3463" w:rsidP="00EF1563">
      <w:pPr>
        <w:suppressAutoHyphens/>
        <w:spacing w:before="180"/>
        <w:rPr>
          <w:rFonts w:cs="OpenSans"/>
          <w:b/>
          <w:color w:val="323134"/>
          <w:szCs w:val="18"/>
        </w:rPr>
      </w:pPr>
      <w:r>
        <w:rPr>
          <w:rFonts w:cs="OpenSans"/>
          <w:b/>
          <w:bCs/>
          <w:color w:val="323134"/>
          <w:szCs w:val="18"/>
          <w:lang w:val="es"/>
        </w:rPr>
        <w:t>Para las preguntas 1-10, determina cuándo la población de los dos continentes enumerados era (o será) igual.</w:t>
      </w:r>
    </w:p>
    <w:p w14:paraId="4457B0DC" w14:textId="34AC3012" w:rsidR="001A3463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"/>
          <w:color w:val="323134"/>
          <w:szCs w:val="18"/>
          <w:lang w:val="es"/>
        </w:rPr>
        <w:t>1. África y Asia</w:t>
      </w:r>
      <w:r>
        <w:rPr>
          <w:rFonts w:cs="OpenSans"/>
          <w:color w:val="323134"/>
          <w:szCs w:val="18"/>
          <w:lang w:val="es"/>
        </w:rPr>
        <w:tab/>
        <w:t>2. Asia y Europa</w:t>
      </w:r>
      <w:r>
        <w:rPr>
          <w:rFonts w:cs="OpenSans"/>
          <w:color w:val="323134"/>
          <w:szCs w:val="18"/>
          <w:lang w:val="es"/>
        </w:rPr>
        <w:tab/>
      </w:r>
      <w:r>
        <w:rPr>
          <w:rFonts w:cs="OpenSans"/>
          <w:color w:val="323134"/>
          <w:szCs w:val="18"/>
          <w:lang w:val="es"/>
        </w:rPr>
        <w:tab/>
        <w:t>3. Europa y América del Norte</w:t>
      </w:r>
    </w:p>
    <w:p w14:paraId="03E17CE3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7C80CB6E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7409394A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2F44599E" w14:textId="591ACBFE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"/>
          <w:color w:val="323134"/>
          <w:szCs w:val="18"/>
          <w:lang w:val="es"/>
        </w:rPr>
        <w:t>4. América del Norte y América del Sur</w:t>
      </w:r>
      <w:r>
        <w:rPr>
          <w:rFonts w:cs="OpenSans"/>
          <w:color w:val="323134"/>
          <w:szCs w:val="18"/>
          <w:lang w:val="es"/>
        </w:rPr>
        <w:tab/>
        <w:t>5. América del Sur y África</w:t>
      </w:r>
      <w:r>
        <w:rPr>
          <w:rFonts w:cs="OpenSans"/>
          <w:color w:val="323134"/>
          <w:szCs w:val="18"/>
          <w:lang w:val="es"/>
        </w:rPr>
        <w:tab/>
      </w:r>
      <w:r>
        <w:rPr>
          <w:rFonts w:cs="OpenSans"/>
          <w:color w:val="323134"/>
          <w:szCs w:val="18"/>
          <w:lang w:val="es"/>
        </w:rPr>
        <w:tab/>
        <w:t>6. África y Europa</w:t>
      </w:r>
    </w:p>
    <w:p w14:paraId="20E7AF51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733D6B66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164E1202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6C2EC3CF" w14:textId="3E400EB1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"/>
          <w:color w:val="323134"/>
          <w:szCs w:val="18"/>
          <w:lang w:val="es"/>
        </w:rPr>
        <w:t>7. Asia y América del Norte</w:t>
      </w:r>
      <w:r>
        <w:rPr>
          <w:rFonts w:cs="OpenSans"/>
          <w:color w:val="323134"/>
          <w:szCs w:val="18"/>
          <w:lang w:val="es"/>
        </w:rPr>
        <w:tab/>
        <w:t>8. Europa y América del Sur</w:t>
      </w:r>
      <w:r>
        <w:rPr>
          <w:rFonts w:cs="OpenSans"/>
          <w:color w:val="323134"/>
          <w:szCs w:val="18"/>
          <w:lang w:val="es"/>
        </w:rPr>
        <w:tab/>
      </w:r>
      <w:r>
        <w:rPr>
          <w:rFonts w:cs="OpenSans"/>
          <w:color w:val="323134"/>
          <w:szCs w:val="18"/>
          <w:lang w:val="es"/>
        </w:rPr>
        <w:tab/>
        <w:t>9. América del Norte y África</w:t>
      </w:r>
    </w:p>
    <w:p w14:paraId="4C158435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707DC8E8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24915C73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7410A969" w14:textId="6ABD31B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"/>
          <w:color w:val="323134"/>
          <w:szCs w:val="18"/>
          <w:lang w:val="es"/>
        </w:rPr>
        <w:t>10. América del Sur y Asia</w:t>
      </w:r>
    </w:p>
    <w:p w14:paraId="77947E77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16C4A181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10749886" w14:textId="77777777" w:rsid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color w:val="323134"/>
          <w:szCs w:val="18"/>
        </w:rPr>
      </w:pPr>
    </w:p>
    <w:p w14:paraId="3A80655B" w14:textId="77293BA1" w:rsidR="00BE2BA0" w:rsidRPr="00BE2BA0" w:rsidRDefault="00BE2BA0" w:rsidP="00BE2BA0">
      <w:pPr>
        <w:tabs>
          <w:tab w:val="left" w:pos="3240"/>
        </w:tabs>
        <w:suppressAutoHyphens/>
        <w:spacing w:before="180"/>
        <w:rPr>
          <w:rFonts w:cs="OpenSans"/>
          <w:b/>
          <w:color w:val="323134"/>
          <w:szCs w:val="18"/>
        </w:rPr>
      </w:pPr>
      <w:r>
        <w:rPr>
          <w:rFonts w:cs="OpenSans"/>
          <w:b/>
          <w:bCs/>
          <w:color w:val="323134"/>
          <w:szCs w:val="18"/>
          <w:lang w:val="es"/>
        </w:rPr>
        <w:t>¿Qué te sorprende de estos datos e información? Explica por qué crees que es sorprendente.</w:t>
      </w:r>
    </w:p>
    <w:p w14:paraId="4B672396" w14:textId="77777777" w:rsidR="001A3463" w:rsidRPr="001A3463" w:rsidRDefault="001A3463" w:rsidP="001A3463">
      <w:pPr>
        <w:pStyle w:val="ListParagraph"/>
        <w:suppressAutoHyphens/>
        <w:spacing w:before="180"/>
        <w:rPr>
          <w:rFonts w:cs="OpenSans"/>
          <w:color w:val="323134"/>
          <w:szCs w:val="18"/>
        </w:rPr>
      </w:pPr>
    </w:p>
    <w:sectPr w:rsidR="001A3463" w:rsidRPr="001A3463" w:rsidSect="00B441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4AC6" w14:textId="77777777" w:rsidR="00E337CA" w:rsidRDefault="00E337CA" w:rsidP="000858BD">
      <w:r>
        <w:separator/>
      </w:r>
    </w:p>
  </w:endnote>
  <w:endnote w:type="continuationSeparator" w:id="0">
    <w:p w14:paraId="6FC529DE" w14:textId="77777777" w:rsidR="00E337CA" w:rsidRDefault="00E337CA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1199AB9" w:rsidR="005B2A6C" w:rsidRDefault="00C5159D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WE THE PEOPLE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41199AB9" w:rsidR="005B2A6C" w:rsidRDefault="00C5159D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WE THE PEOPLE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22AE" w14:textId="77777777" w:rsidR="00E337CA" w:rsidRDefault="00E337CA" w:rsidP="000858BD">
      <w:r>
        <w:separator/>
      </w:r>
    </w:p>
  </w:footnote>
  <w:footnote w:type="continuationSeparator" w:id="0">
    <w:p w14:paraId="5725D60C" w14:textId="77777777" w:rsidR="00E337CA" w:rsidRDefault="00E337CA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4B02" w14:textId="7879570B" w:rsidR="00E1113E" w:rsidRDefault="00E85354">
    <w:pPr>
      <w:pStyle w:val="Head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95500" wp14:editId="1A8E2041">
              <wp:simplePos x="0" y="0"/>
              <wp:positionH relativeFrom="column">
                <wp:posOffset>4152900</wp:posOffset>
              </wp:positionH>
              <wp:positionV relativeFrom="paragraph">
                <wp:posOffset>121920</wp:posOffset>
              </wp:positionV>
              <wp:extent cx="13335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33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1905DB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" strokecolor="#480613 [1604]"/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A4C6CF" wp14:editId="2073E3A3">
              <wp:simplePos x="0" y="0"/>
              <wp:positionH relativeFrom="column">
                <wp:posOffset>320040</wp:posOffset>
              </wp:positionH>
              <wp:positionV relativeFrom="paragraph">
                <wp:posOffset>121920</wp:posOffset>
              </wp:positionV>
              <wp:extent cx="3314700" cy="7620"/>
              <wp:effectExtent l="0" t="0" r="19050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3147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AE9736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9.6pt" to="286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" strokecolor="#480613 [1604]"/>
          </w:pict>
        </mc:Fallback>
      </mc:AlternateContent>
    </w:r>
    <w:r>
      <w:rPr>
        <w:lang w:val="es"/>
      </w:rPr>
      <w:t>Nombre:</w:t>
    </w:r>
    <w:r>
      <w:rPr>
        <w:lang w:val="es"/>
      </w:rPr>
      <w:tab/>
    </w:r>
    <w:r>
      <w:rPr>
        <w:lang w:val="es"/>
      </w:rPr>
      <w:tab/>
      <w:t xml:space="preserve">          Fecha: </w:t>
    </w:r>
    <w:r>
      <w:rPr>
        <w:color w:val="FFFFFF" w:themeColor="background1"/>
        <w:lang w:val="es"/>
      </w:rPr>
      <w:t>_______________________</w:t>
    </w:r>
  </w:p>
  <w:p w14:paraId="5BD3DC0E" w14:textId="6AD45F1B" w:rsidR="00E1113E" w:rsidRDefault="00E1113E">
    <w:pPr>
      <w:pStyle w:val="Header"/>
    </w:pPr>
  </w:p>
  <w:p w14:paraId="6C115F47" w14:textId="620D3AFA" w:rsidR="00E1113E" w:rsidRDefault="00E85354">
    <w:pPr>
      <w:pStyle w:val="Head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F96B36" wp14:editId="6DDC832C">
              <wp:simplePos x="0" y="0"/>
              <wp:positionH relativeFrom="column">
                <wp:posOffset>4160520</wp:posOffset>
              </wp:positionH>
              <wp:positionV relativeFrom="paragraph">
                <wp:posOffset>125095</wp:posOffset>
              </wp:positionV>
              <wp:extent cx="13335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33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B9B5F9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6pt,9.85pt" to="432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" strokecolor="#480613 [1604]"/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2A0EBC" wp14:editId="58F20535">
              <wp:simplePos x="0" y="0"/>
              <wp:positionH relativeFrom="column">
                <wp:posOffset>403860</wp:posOffset>
              </wp:positionH>
              <wp:positionV relativeFrom="paragraph">
                <wp:posOffset>117475</wp:posOffset>
              </wp:positionV>
              <wp:extent cx="3230880" cy="7620"/>
              <wp:effectExtent l="0" t="0" r="26670" b="304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23088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029525" id="Straight Connector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pt,9.25pt" to="286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" strokecolor="#480613 [1604]"/>
          </w:pict>
        </mc:Fallback>
      </mc:AlternateContent>
    </w:r>
    <w:r>
      <w:rPr>
        <w:lang w:val="es"/>
      </w:rPr>
      <w:t>Socios:</w:t>
    </w:r>
    <w:r>
      <w:rPr>
        <w:lang w:val="es"/>
      </w:rPr>
      <w:tab/>
    </w:r>
    <w:r>
      <w:rPr>
        <w:lang w:val="es"/>
      </w:rPr>
      <w:tab/>
      <w:t>Hora:</w:t>
    </w:r>
    <w:r>
      <w:rPr>
        <w:color w:val="FFFFFF" w:themeColor="background1"/>
        <w:lang w:val="es"/>
      </w:rPr>
      <w:t>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973B8"/>
    <w:multiLevelType w:val="hybridMultilevel"/>
    <w:tmpl w:val="2F568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5517E"/>
    <w:multiLevelType w:val="hybridMultilevel"/>
    <w:tmpl w:val="043E2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163238">
    <w:abstractNumId w:val="0"/>
  </w:num>
  <w:num w:numId="2" w16cid:durableId="154864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6410A"/>
    <w:rsid w:val="000858BD"/>
    <w:rsid w:val="0011581D"/>
    <w:rsid w:val="001A3463"/>
    <w:rsid w:val="002D0895"/>
    <w:rsid w:val="00342DA8"/>
    <w:rsid w:val="00483165"/>
    <w:rsid w:val="00516FB0"/>
    <w:rsid w:val="005B2A6C"/>
    <w:rsid w:val="00716249"/>
    <w:rsid w:val="00725FF7"/>
    <w:rsid w:val="007D38C1"/>
    <w:rsid w:val="008545C0"/>
    <w:rsid w:val="008B2280"/>
    <w:rsid w:val="00A57937"/>
    <w:rsid w:val="00A841D3"/>
    <w:rsid w:val="00AB38AC"/>
    <w:rsid w:val="00AC2386"/>
    <w:rsid w:val="00B441CE"/>
    <w:rsid w:val="00BE2BA0"/>
    <w:rsid w:val="00C5159D"/>
    <w:rsid w:val="00D77E23"/>
    <w:rsid w:val="00DD3437"/>
    <w:rsid w:val="00DE56F1"/>
    <w:rsid w:val="00E1113E"/>
    <w:rsid w:val="00E337CA"/>
    <w:rsid w:val="00E5004A"/>
    <w:rsid w:val="00E85354"/>
    <w:rsid w:val="00E94A5A"/>
    <w:rsid w:val="00EB2F82"/>
    <w:rsid w:val="00E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C2845629-3089-450D-BF31-348CD33E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E11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13E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EF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Catalina Otalora</cp:lastModifiedBy>
  <cp:revision>4</cp:revision>
  <dcterms:created xsi:type="dcterms:W3CDTF">2016-01-26T18:31:00Z</dcterms:created>
  <dcterms:modified xsi:type="dcterms:W3CDTF">2022-06-15T22:34:00Z</dcterms:modified>
</cp:coreProperties>
</file>