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F47A" w14:textId="77777777" w:rsidR="00CF2694" w:rsidRPr="008D0B30" w:rsidRDefault="00000000" w:rsidP="008D0B30">
      <w:pPr>
        <w:pStyle w:val="Title"/>
      </w:pPr>
      <w:r w:rsidRPr="008D0B30">
        <w:t>DESIGN GUIDELINES</w:t>
      </w:r>
    </w:p>
    <w:p w14:paraId="7736C615" w14:textId="05E8AFC7" w:rsidR="00CF2694" w:rsidRDefault="00000000">
      <w:r>
        <w:t xml:space="preserve">Review the guidelines below and use them as a reference when creating an original, </w:t>
      </w:r>
      <w:r w:rsidR="006A6B24">
        <w:t>ancestral heritage</w:t>
      </w:r>
      <w:r>
        <w:t xml:space="preserve"> inspired physical game or event.</w:t>
      </w:r>
    </w:p>
    <w:tbl>
      <w:tblPr>
        <w:tblStyle w:val="a"/>
        <w:tblW w:w="9780" w:type="dxa"/>
        <w:tblInd w:w="-21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810"/>
      </w:tblGrid>
      <w:tr w:rsidR="00CF2694" w14:paraId="170C27B2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A04B3" w14:textId="77777777" w:rsidR="00CF2694" w:rsidRDefault="00000000">
            <w:pPr>
              <w:rPr>
                <w:i/>
                <w:color w:val="971D20"/>
              </w:rPr>
            </w:pPr>
            <w:r>
              <w:rPr>
                <w:b/>
                <w:color w:val="971D20"/>
              </w:rPr>
              <w:t>Game Design + Ancestral-Heritage Inspired</w:t>
            </w: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72FE41" w14:textId="4AAC214F" w:rsidR="00CF2694" w:rsidRDefault="00000000" w:rsidP="008D0B30">
            <w:pPr>
              <w:numPr>
                <w:ilvl w:val="0"/>
                <w:numId w:val="10"/>
              </w:numPr>
              <w:spacing w:after="0"/>
            </w:pPr>
            <w:r>
              <w:t>Provide the name of your game or event</w:t>
            </w:r>
            <w:r w:rsidR="006A6B24">
              <w:t>.</w:t>
            </w:r>
          </w:p>
          <w:p w14:paraId="3190B212" w14:textId="4886C07F" w:rsidR="00CF2694" w:rsidRDefault="00000000" w:rsidP="008D0B30">
            <w:pPr>
              <w:numPr>
                <w:ilvl w:val="0"/>
                <w:numId w:val="10"/>
              </w:numPr>
            </w:pPr>
            <w:r>
              <w:t>Provide an explanation of your game or event and share the ancestral heritage or story behind it</w:t>
            </w:r>
            <w:r w:rsidR="006A6B24">
              <w:t>.</w:t>
            </w:r>
            <w:r>
              <w:t xml:space="preserve"> </w:t>
            </w:r>
          </w:p>
        </w:tc>
      </w:tr>
      <w:tr w:rsidR="00CF2694" w14:paraId="5CA8D691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5B9242" w14:textId="77777777" w:rsidR="00CF2694" w:rsidRDefault="00000000">
            <w:pPr>
              <w:rPr>
                <w:i/>
                <w:color w:val="971D20"/>
              </w:rPr>
            </w:pPr>
            <w:r>
              <w:rPr>
                <w:b/>
                <w:color w:val="971D20"/>
              </w:rPr>
              <w:t>Force Diagram</w:t>
            </w: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6C976" w14:textId="74939815" w:rsidR="00CF2694" w:rsidRDefault="00000000" w:rsidP="008D0B30">
            <w:pPr>
              <w:numPr>
                <w:ilvl w:val="0"/>
                <w:numId w:val="11"/>
              </w:numPr>
              <w:spacing w:after="0"/>
            </w:pPr>
            <w:r>
              <w:t>Include a labeled force diagram showing the forces during a key part of the game (push-off, landing, or collision)</w:t>
            </w:r>
            <w:r w:rsidR="006A6B24">
              <w:t>.</w:t>
            </w:r>
          </w:p>
          <w:p w14:paraId="2B6BABC1" w14:textId="3505F702" w:rsidR="00CF2694" w:rsidRDefault="00000000" w:rsidP="008D0B30">
            <w:pPr>
              <w:numPr>
                <w:ilvl w:val="0"/>
                <w:numId w:val="11"/>
              </w:numPr>
            </w:pPr>
            <w:r>
              <w:t>Include applied force, gravity, normal f</w:t>
            </w:r>
            <w:r w:rsidR="00000F94">
              <w:t>or</w:t>
            </w:r>
            <w:r>
              <w:t>ce, friction, and net force direction</w:t>
            </w:r>
            <w:r w:rsidR="006A6B24">
              <w:t>.</w:t>
            </w:r>
          </w:p>
        </w:tc>
      </w:tr>
      <w:tr w:rsidR="00CF2694" w14:paraId="058B866C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3C4F24" w14:textId="77777777" w:rsidR="00CF2694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Motion Explanation</w:t>
            </w: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B50972" w14:textId="315C48DA" w:rsidR="00CF2694" w:rsidRDefault="00000000" w:rsidP="008D0B30">
            <w:pPr>
              <w:numPr>
                <w:ilvl w:val="0"/>
                <w:numId w:val="12"/>
              </w:numPr>
              <w:spacing w:after="0"/>
            </w:pPr>
            <w:r>
              <w:t>Provide a 4</w:t>
            </w:r>
            <w:r w:rsidR="006A6B24">
              <w:t>–</w:t>
            </w:r>
            <w:r>
              <w:t>6 sentence explanation including the following:</w:t>
            </w:r>
          </w:p>
          <w:p w14:paraId="44382D6F" w14:textId="77777777" w:rsidR="00CF2694" w:rsidRDefault="00000000" w:rsidP="008D0B30">
            <w:pPr>
              <w:numPr>
                <w:ilvl w:val="1"/>
                <w:numId w:val="13"/>
              </w:numPr>
              <w:spacing w:after="0"/>
            </w:pPr>
            <w:r>
              <w:t>Description of forces involved</w:t>
            </w:r>
          </w:p>
          <w:p w14:paraId="3A33DF0E" w14:textId="77777777" w:rsidR="00CF2694" w:rsidRDefault="00000000" w:rsidP="008D0B30">
            <w:pPr>
              <w:numPr>
                <w:ilvl w:val="1"/>
                <w:numId w:val="13"/>
              </w:numPr>
              <w:spacing w:after="0"/>
            </w:pPr>
            <w:r>
              <w:t>Explanation of how Newton’s 3rd Law is shown</w:t>
            </w:r>
          </w:p>
          <w:p w14:paraId="7300ECDB" w14:textId="75815282" w:rsidR="00CF2694" w:rsidRDefault="006A6B24" w:rsidP="008D0B30">
            <w:pPr>
              <w:numPr>
                <w:ilvl w:val="1"/>
                <w:numId w:val="13"/>
              </w:numPr>
            </w:pPr>
            <w:r>
              <w:t>Explanation of how Newton’s 2nd Law (F = ma) connects mass, force, and acceleration</w:t>
            </w:r>
          </w:p>
        </w:tc>
      </w:tr>
      <w:tr w:rsidR="00CF2694" w14:paraId="28E65DF1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B09042" w14:textId="53EFA69A" w:rsidR="00CF2694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 xml:space="preserve">Safety </w:t>
            </w:r>
            <w:r w:rsidR="006A6B24">
              <w:rPr>
                <w:b/>
                <w:color w:val="971D20"/>
              </w:rPr>
              <w:t>Engineering Challenge</w:t>
            </w: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9B2891" w14:textId="2BD7333E" w:rsidR="00CF2694" w:rsidRDefault="00000000" w:rsidP="008D0B30">
            <w:pPr>
              <w:numPr>
                <w:ilvl w:val="0"/>
                <w:numId w:val="14"/>
              </w:numPr>
              <w:spacing w:after="0"/>
            </w:pPr>
            <w:r>
              <w:t>Identify a collision or impact point in your game</w:t>
            </w:r>
            <w:r w:rsidR="006A6B24">
              <w:t>.</w:t>
            </w:r>
          </w:p>
          <w:p w14:paraId="1F700E6E" w14:textId="79D5AE6E" w:rsidR="00CF2694" w:rsidRDefault="00000000" w:rsidP="008D0B30">
            <w:pPr>
              <w:numPr>
                <w:ilvl w:val="0"/>
                <w:numId w:val="14"/>
              </w:numPr>
            </w:pPr>
            <w:r>
              <w:t>Design or suggest an engineering modification to reduce the force of impact (equipment, surface, or body mechanics)</w:t>
            </w:r>
            <w:r w:rsidR="006A6B24">
              <w:t>.</w:t>
            </w:r>
            <w:r>
              <w:t xml:space="preserve"> </w:t>
            </w:r>
          </w:p>
        </w:tc>
      </w:tr>
      <w:tr w:rsidR="00CF2694" w14:paraId="07B628CD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AEA112" w14:textId="77777777" w:rsidR="00CF2694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Visual + Physical demo</w:t>
            </w: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66040F" w14:textId="1591BB28" w:rsidR="00CF2694" w:rsidRDefault="00000000" w:rsidP="008D0B30">
            <w:pPr>
              <w:numPr>
                <w:ilvl w:val="0"/>
                <w:numId w:val="15"/>
              </w:numPr>
              <w:spacing w:after="0"/>
            </w:pPr>
            <w:r>
              <w:t>Include a sketch or prototype of the game</w:t>
            </w:r>
            <w:r w:rsidR="006A6B24">
              <w:t>.</w:t>
            </w:r>
          </w:p>
          <w:p w14:paraId="3AB68918" w14:textId="12C5B77D" w:rsidR="00CF2694" w:rsidRDefault="00000000" w:rsidP="008D0B30">
            <w:pPr>
              <w:numPr>
                <w:ilvl w:val="0"/>
                <w:numId w:val="15"/>
              </w:numPr>
            </w:pPr>
            <w:r>
              <w:t>Give a live demonstration or record your team playing and explaining the game</w:t>
            </w:r>
            <w:r w:rsidR="006A6B24">
              <w:t>.</w:t>
            </w:r>
          </w:p>
        </w:tc>
      </w:tr>
      <w:tr w:rsidR="00CF2694" w14:paraId="1415C6C9" w14:textId="77777777">
        <w:trPr>
          <w:trHeight w:val="2331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47F418" w14:textId="77777777" w:rsidR="00CF2694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Final Showcase</w:t>
            </w: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6C42B1" w14:textId="77777777" w:rsidR="00CF2694" w:rsidRDefault="00000000" w:rsidP="008D0B30">
            <w:pPr>
              <w:numPr>
                <w:ilvl w:val="0"/>
                <w:numId w:val="16"/>
              </w:numPr>
              <w:spacing w:after="0"/>
            </w:pPr>
            <w:r>
              <w:t xml:space="preserve">Presentations should include the following: </w:t>
            </w:r>
          </w:p>
          <w:p w14:paraId="4D475173" w14:textId="77777777" w:rsidR="00CF2694" w:rsidRDefault="00000000" w:rsidP="008D0B30">
            <w:pPr>
              <w:numPr>
                <w:ilvl w:val="1"/>
                <w:numId w:val="17"/>
              </w:numPr>
              <w:spacing w:after="0"/>
            </w:pPr>
            <w:r>
              <w:t>A live demonstration or a recorded video of the game</w:t>
            </w:r>
          </w:p>
          <w:p w14:paraId="440C77C0" w14:textId="77777777" w:rsidR="00CF2694" w:rsidRDefault="00000000" w:rsidP="008D0B30">
            <w:pPr>
              <w:numPr>
                <w:ilvl w:val="1"/>
                <w:numId w:val="17"/>
              </w:numPr>
              <w:spacing w:after="0"/>
            </w:pPr>
            <w:r>
              <w:t xml:space="preserve">A verbal or visual scientific explanation (F = ma, action-reaction, force diagram) </w:t>
            </w:r>
          </w:p>
          <w:p w14:paraId="2D5AEBD3" w14:textId="77777777" w:rsidR="00CF2694" w:rsidRDefault="00000000" w:rsidP="008D0B30">
            <w:pPr>
              <w:numPr>
                <w:ilvl w:val="1"/>
                <w:numId w:val="17"/>
              </w:numPr>
            </w:pPr>
            <w:r>
              <w:t>The ancestral heritage significance behind the game</w:t>
            </w:r>
          </w:p>
        </w:tc>
      </w:tr>
    </w:tbl>
    <w:p w14:paraId="2277CB49" w14:textId="77777777" w:rsidR="00CF2694" w:rsidRDefault="00CF2694"/>
    <w:sectPr w:rsidR="00CF2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7B49" w14:textId="77777777" w:rsidR="00DB2D1A" w:rsidRDefault="00DB2D1A">
      <w:pPr>
        <w:spacing w:after="0" w:line="240" w:lineRule="auto"/>
      </w:pPr>
      <w:r>
        <w:separator/>
      </w:r>
    </w:p>
  </w:endnote>
  <w:endnote w:type="continuationSeparator" w:id="0">
    <w:p w14:paraId="7F58D25D" w14:textId="77777777" w:rsidR="00DB2D1A" w:rsidRDefault="00DB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8F7D" w14:textId="77777777" w:rsidR="00CF2694" w:rsidRDefault="00CF269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6E86" w14:textId="705966A3" w:rsidR="00CF2694" w:rsidRDefault="008D0B3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E4E306" wp14:editId="48BC2F1B">
              <wp:simplePos x="0" y="0"/>
              <wp:positionH relativeFrom="column">
                <wp:posOffset>3114040</wp:posOffset>
              </wp:positionH>
              <wp:positionV relativeFrom="paragraph">
                <wp:posOffset>-72390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B5464" w14:textId="77777777" w:rsidR="00CF2694" w:rsidRDefault="00000000" w:rsidP="008D0B30">
                          <w:pPr>
                            <w:pStyle w:val="Footer"/>
                          </w:pPr>
                          <w:r>
                            <w:t>LIFTED BY LEGACY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E4E306" id="Rectangle 1" o:spid="_x0000_s1026" style="position:absolute;margin-left:245.2pt;margin-top:-5.7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" filled="f" stroked="f">
              <v:textbox inset="2.53958mm,1.2694mm,2.53958mm,1.2694mm">
                <w:txbxContent>
                  <w:p w14:paraId="599B5464" w14:textId="77777777" w:rsidR="00CF2694" w:rsidRDefault="00000000" w:rsidP="008D0B30">
                    <w:pPr>
                      <w:pStyle w:val="Footer"/>
                    </w:pPr>
                    <w:r>
                      <w:t>LIFTED BY LEGACY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A0F29C1" wp14:editId="1E76A59D">
          <wp:simplePos x="0" y="0"/>
          <wp:positionH relativeFrom="column">
            <wp:posOffset>1039495</wp:posOffset>
          </wp:positionH>
          <wp:positionV relativeFrom="paragraph">
            <wp:posOffset>-80772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6B24">
      <w:rPr>
        <w:b/>
        <w:color w:val="000000"/>
      </w:rPr>
      <w:tab/>
    </w:r>
    <w:r w:rsidR="006A6B24">
      <w:rPr>
        <w:b/>
        <w:color w:val="000000"/>
      </w:rPr>
      <w:tab/>
    </w:r>
    <w:r w:rsidR="006A6B24">
      <w:rPr>
        <w:b/>
        <w:color w:val="000000"/>
      </w:rPr>
      <w:tab/>
    </w:r>
    <w:r w:rsidR="006A6B24">
      <w:rPr>
        <w:b/>
        <w:color w:val="000000"/>
      </w:rPr>
      <w:tab/>
    </w:r>
    <w:r w:rsidR="006A6B24">
      <w:rPr>
        <w:b/>
        <w:color w:val="000000"/>
      </w:rPr>
      <w:tab/>
    </w:r>
    <w:r w:rsidR="006A6B24">
      <w:rPr>
        <w:b/>
        <w:color w:val="000000"/>
      </w:rPr>
      <w:tab/>
    </w:r>
    <w:r w:rsidR="006A6B24">
      <w:rPr>
        <w:b/>
        <w:color w:val="000000"/>
      </w:rPr>
      <w:tab/>
    </w:r>
    <w:r w:rsidR="006A6B24">
      <w:rPr>
        <w:b/>
        <w:color w:val="000000"/>
      </w:rPr>
      <w:tab/>
    </w:r>
  </w:p>
  <w:p w14:paraId="2BF1CE0B" w14:textId="77777777" w:rsidR="00CF2694" w:rsidRDefault="00CF269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DF73" w14:textId="77777777" w:rsidR="00CF2694" w:rsidRDefault="00CF269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7A06" w14:textId="77777777" w:rsidR="00DB2D1A" w:rsidRDefault="00DB2D1A">
      <w:pPr>
        <w:spacing w:after="0" w:line="240" w:lineRule="auto"/>
      </w:pPr>
      <w:r>
        <w:separator/>
      </w:r>
    </w:p>
  </w:footnote>
  <w:footnote w:type="continuationSeparator" w:id="0">
    <w:p w14:paraId="7C57B2D2" w14:textId="77777777" w:rsidR="00DB2D1A" w:rsidRDefault="00DB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BCAE" w14:textId="77777777" w:rsidR="00CF2694" w:rsidRDefault="00CF26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9BA7" w14:textId="77777777" w:rsidR="00CF2694" w:rsidRDefault="00CF2694">
    <w:pPr>
      <w:tabs>
        <w:tab w:val="center" w:pos="4680"/>
        <w:tab w:val="right" w:pos="9360"/>
      </w:tabs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131A" w14:textId="77777777" w:rsidR="00CF2694" w:rsidRDefault="00CF26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30A"/>
    <w:multiLevelType w:val="multilevel"/>
    <w:tmpl w:val="5BE861C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1EF42A5"/>
    <w:multiLevelType w:val="multilevel"/>
    <w:tmpl w:val="00CCDE3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2B853D68"/>
    <w:multiLevelType w:val="multilevel"/>
    <w:tmpl w:val="EF260C8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312A55E8"/>
    <w:multiLevelType w:val="multilevel"/>
    <w:tmpl w:val="C8587FF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36A3561E"/>
    <w:multiLevelType w:val="multilevel"/>
    <w:tmpl w:val="F4D67B4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39CB6751"/>
    <w:multiLevelType w:val="multilevel"/>
    <w:tmpl w:val="5BF647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3A93537E"/>
    <w:multiLevelType w:val="multilevel"/>
    <w:tmpl w:val="5A1EAD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BA67B1"/>
    <w:multiLevelType w:val="multilevel"/>
    <w:tmpl w:val="1EDAE7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46353151"/>
    <w:multiLevelType w:val="multilevel"/>
    <w:tmpl w:val="32543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4BE96ECB"/>
    <w:multiLevelType w:val="multilevel"/>
    <w:tmpl w:val="4E5C748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05037"/>
    <w:multiLevelType w:val="multilevel"/>
    <w:tmpl w:val="106670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70554AD7"/>
    <w:multiLevelType w:val="multilevel"/>
    <w:tmpl w:val="C9A2C19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79F1644C"/>
    <w:multiLevelType w:val="multilevel"/>
    <w:tmpl w:val="E336517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E031E9"/>
    <w:multiLevelType w:val="multilevel"/>
    <w:tmpl w:val="BB38CF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357342281">
    <w:abstractNumId w:val="14"/>
  </w:num>
  <w:num w:numId="2" w16cid:durableId="674301852">
    <w:abstractNumId w:val="3"/>
  </w:num>
  <w:num w:numId="3" w16cid:durableId="1959098955">
    <w:abstractNumId w:val="1"/>
  </w:num>
  <w:num w:numId="4" w16cid:durableId="1786075700">
    <w:abstractNumId w:val="4"/>
  </w:num>
  <w:num w:numId="5" w16cid:durableId="1290237579">
    <w:abstractNumId w:val="10"/>
  </w:num>
  <w:num w:numId="6" w16cid:durableId="1776628212">
    <w:abstractNumId w:val="2"/>
  </w:num>
  <w:num w:numId="7" w16cid:durableId="1296905603">
    <w:abstractNumId w:val="15"/>
  </w:num>
  <w:num w:numId="8" w16cid:durableId="1771200790">
    <w:abstractNumId w:val="11"/>
  </w:num>
  <w:num w:numId="9" w16cid:durableId="729034853">
    <w:abstractNumId w:val="7"/>
  </w:num>
  <w:num w:numId="10" w16cid:durableId="876241603">
    <w:abstractNumId w:val="8"/>
  </w:num>
  <w:num w:numId="11" w16cid:durableId="837504285">
    <w:abstractNumId w:val="9"/>
  </w:num>
  <w:num w:numId="12" w16cid:durableId="1732069733">
    <w:abstractNumId w:val="16"/>
  </w:num>
  <w:num w:numId="13" w16cid:durableId="1655332465">
    <w:abstractNumId w:val="13"/>
  </w:num>
  <w:num w:numId="14" w16cid:durableId="1444811531">
    <w:abstractNumId w:val="5"/>
  </w:num>
  <w:num w:numId="15" w16cid:durableId="390540397">
    <w:abstractNumId w:val="12"/>
  </w:num>
  <w:num w:numId="16" w16cid:durableId="1509054263">
    <w:abstractNumId w:val="6"/>
  </w:num>
  <w:num w:numId="17" w16cid:durableId="110626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94"/>
    <w:rsid w:val="00000F94"/>
    <w:rsid w:val="00222C7A"/>
    <w:rsid w:val="0053014D"/>
    <w:rsid w:val="0068552D"/>
    <w:rsid w:val="006A6B24"/>
    <w:rsid w:val="0086323B"/>
    <w:rsid w:val="008D0B30"/>
    <w:rsid w:val="00A54735"/>
    <w:rsid w:val="00CF2694"/>
    <w:rsid w:val="00DB2D1A"/>
    <w:rsid w:val="00F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140A8"/>
  <w15:docId w15:val="{1653830F-BC93-0A41-B7F1-2E359680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D0B30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B3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B3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D0B3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D0B3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30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D0B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D0B30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D0B30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30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30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30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D0B30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D0B30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D0B30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8D0B30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30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30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D0B30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D0B3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D0B3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D0B30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D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D0B3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D0B30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B30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8D0B30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224</Words>
  <Characters>1159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Lifted by Legacy</dc:title>
  <dc:subject/>
  <dc:creator>K20 Center</dc:creator>
  <cp:keywords/>
  <dc:description/>
  <cp:lastModifiedBy>Gracia, Ann M.</cp:lastModifiedBy>
  <cp:revision>3</cp:revision>
  <cp:lastPrinted>2026-01-14T21:44:00Z</cp:lastPrinted>
  <dcterms:created xsi:type="dcterms:W3CDTF">2026-01-14T21:44:00Z</dcterms:created>
  <dcterms:modified xsi:type="dcterms:W3CDTF">2026-01-14T21:44:00Z</dcterms:modified>
  <cp:category/>
</cp:coreProperties>
</file>