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9015" w14:textId="2B1C9041" w:rsidR="002861BF" w:rsidRPr="00280413" w:rsidRDefault="00280413" w:rsidP="00141663">
      <w:pPr>
        <w:pStyle w:val="Heading1"/>
        <w:rPr>
          <w:rStyle w:val="subtext"/>
          <w:rFonts w:asciiTheme="majorHAnsi" w:hAnsiTheme="majorHAnsi" w:cstheme="majorBidi"/>
          <w:color w:val="2E2E2E" w:themeColor="text1"/>
          <w:sz w:val="28"/>
          <w:szCs w:val="32"/>
        </w:rPr>
      </w:pPr>
      <w:r>
        <w:rPr>
          <w:rStyle w:val="Heading2Char"/>
          <w:b/>
          <w:bCs/>
          <w:color w:val="2E2E2E" w:themeColor="text1"/>
          <w:sz w:val="28"/>
          <w:szCs w:val="32"/>
        </w:rPr>
        <w:t>Essay Rubric</w:t>
      </w:r>
    </w:p>
    <w:p w14:paraId="423F407D" w14:textId="77777777" w:rsidR="00141663" w:rsidRPr="00141663" w:rsidRDefault="00141663" w:rsidP="00141663"/>
    <w:tbl>
      <w:tblPr>
        <w:tblStyle w:val="GridTable1Light-Accent21"/>
        <w:tblW w:w="9216" w:type="dxa"/>
        <w:tblLayout w:type="fixed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280413" w:rsidRPr="00141663" w14:paraId="28A09C0B" w14:textId="77777777" w:rsidTr="00280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3E5C61" w:themeFill="accent2"/>
            <w:vAlign w:val="center"/>
          </w:tcPr>
          <w:p w14:paraId="784F5804" w14:textId="278957B8" w:rsidR="00280413" w:rsidRPr="00141663" w:rsidRDefault="00280413" w:rsidP="00141663">
            <w:pPr>
              <w:jc w:val="center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</w:rPr>
              <w:t>Category</w:t>
            </w:r>
          </w:p>
        </w:tc>
        <w:tc>
          <w:tcPr>
            <w:tcW w:w="2304" w:type="dxa"/>
            <w:shd w:val="clear" w:color="auto" w:fill="3E5C61" w:themeFill="accent2"/>
            <w:vAlign w:val="center"/>
          </w:tcPr>
          <w:p w14:paraId="4DA49EA7" w14:textId="77777777" w:rsidR="0028041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</w:rPr>
              <w:t>Unsatisfactory</w:t>
            </w:r>
          </w:p>
          <w:p w14:paraId="16F0958E" w14:textId="76CF68FE" w:rsidR="00280413" w:rsidRPr="0014166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</w:rPr>
              <w:t>(1 point)</w:t>
            </w:r>
          </w:p>
        </w:tc>
        <w:tc>
          <w:tcPr>
            <w:tcW w:w="2304" w:type="dxa"/>
            <w:shd w:val="clear" w:color="auto" w:fill="3E5C61" w:themeFill="accent2"/>
            <w:vAlign w:val="center"/>
          </w:tcPr>
          <w:p w14:paraId="0FEF060A" w14:textId="77777777" w:rsidR="0028041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</w:rPr>
              <w:t xml:space="preserve">Satisfactory </w:t>
            </w:r>
          </w:p>
          <w:p w14:paraId="26A6250E" w14:textId="0291368F" w:rsidR="00280413" w:rsidRPr="0014166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</w:rPr>
              <w:t>(3 points)</w:t>
            </w:r>
          </w:p>
        </w:tc>
        <w:tc>
          <w:tcPr>
            <w:tcW w:w="2304" w:type="dxa"/>
            <w:shd w:val="clear" w:color="auto" w:fill="3E5C61" w:themeFill="accent2"/>
            <w:vAlign w:val="center"/>
          </w:tcPr>
          <w:p w14:paraId="097E7375" w14:textId="77777777" w:rsidR="0028041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</w:rPr>
              <w:t xml:space="preserve">Proficient </w:t>
            </w:r>
          </w:p>
          <w:p w14:paraId="4EE853F7" w14:textId="0F5B5AA2" w:rsidR="00280413" w:rsidRPr="0014166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Cs w:val="18"/>
              </w:rPr>
              <w:t>(5 points)</w:t>
            </w:r>
          </w:p>
        </w:tc>
      </w:tr>
      <w:tr w:rsidR="00280413" w:rsidRPr="00141663" w14:paraId="72CD3B32" w14:textId="77777777" w:rsidTr="002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348F0C97" w14:textId="7DB82E89" w:rsidR="00280413" w:rsidRPr="00280413" w:rsidRDefault="00280413" w:rsidP="00141663">
            <w:pPr>
              <w:pStyle w:val="Heading2"/>
              <w:outlineLvl w:val="1"/>
              <w:rPr>
                <w:b/>
                <w:szCs w:val="22"/>
              </w:rPr>
            </w:pPr>
            <w:r w:rsidRPr="00280413">
              <w:rPr>
                <w:b/>
                <w:szCs w:val="22"/>
              </w:rPr>
              <w:t>Thesis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E2D857" w14:textId="5DE68CFD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>Contains a limited or undeveloped thesis</w:t>
            </w:r>
            <w:r w:rsidR="008B054C">
              <w:rPr>
                <w:rFonts w:asciiTheme="majorHAnsi" w:hAnsiTheme="majorHAnsi"/>
                <w:sz w:val="22"/>
                <w:szCs w:val="22"/>
              </w:rPr>
              <w:t>,</w:t>
            </w:r>
            <w:r w:rsidRPr="00280413">
              <w:rPr>
                <w:rFonts w:asciiTheme="majorHAnsi" w:hAnsiTheme="majorHAnsi"/>
                <w:sz w:val="22"/>
                <w:szCs w:val="22"/>
              </w:rPr>
              <w:t xml:space="preserve"> or</w:t>
            </w:r>
            <w:r w:rsidR="008B054C">
              <w:rPr>
                <w:rFonts w:asciiTheme="majorHAnsi" w:hAnsiTheme="majorHAnsi"/>
                <w:sz w:val="22"/>
                <w:szCs w:val="22"/>
              </w:rPr>
              <w:t xml:space="preserve"> a</w:t>
            </w:r>
            <w:r w:rsidRPr="00280413">
              <w:rPr>
                <w:rFonts w:asciiTheme="majorHAnsi" w:hAnsiTheme="majorHAnsi"/>
                <w:sz w:val="22"/>
                <w:szCs w:val="22"/>
              </w:rPr>
              <w:t xml:space="preserve"> thesis is not present. 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92797E" w14:textId="1B2A20EC" w:rsidR="00280413" w:rsidRPr="00280413" w:rsidRDefault="00280413" w:rsidP="008B0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>Contains a thesis that positions the 1920s as a decade of modernism or conservatism, primarily in terms of social and cultural values. Thesis may not be fully developed, but</w:t>
            </w:r>
            <w:r w:rsidR="008B054C">
              <w:rPr>
                <w:rFonts w:asciiTheme="majorHAnsi" w:hAnsiTheme="majorHAnsi"/>
                <w:sz w:val="22"/>
                <w:szCs w:val="22"/>
              </w:rPr>
              <w:t xml:space="preserve"> it still makes an effective argument</w:t>
            </w:r>
            <w:r w:rsidRPr="0028041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4BA23B" w14:textId="6E39B9F7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>Contains a well-developed thesis that positions the 1920s as a decade of moder</w:t>
            </w:r>
            <w:r w:rsidR="008B054C">
              <w:rPr>
                <w:rFonts w:asciiTheme="majorHAnsi" w:hAnsiTheme="majorHAnsi"/>
                <w:sz w:val="22"/>
                <w:szCs w:val="22"/>
              </w:rPr>
              <w:t>nism or conservatism, primarily</w:t>
            </w:r>
            <w:r w:rsidRPr="00280413">
              <w:rPr>
                <w:rFonts w:asciiTheme="majorHAnsi" w:hAnsiTheme="majorHAnsi"/>
                <w:sz w:val="22"/>
                <w:szCs w:val="22"/>
              </w:rPr>
              <w:t xml:space="preserve"> in terms of social and cultural values. </w:t>
            </w:r>
          </w:p>
        </w:tc>
      </w:tr>
      <w:tr w:rsidR="00280413" w:rsidRPr="00141663" w14:paraId="4B675A49" w14:textId="77777777" w:rsidTr="002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4664EF3D" w14:textId="6EFFAD9A" w:rsidR="00280413" w:rsidRPr="00280413" w:rsidRDefault="00280413" w:rsidP="00141663">
            <w:pPr>
              <w:pStyle w:val="Heading2"/>
              <w:outlineLvl w:val="1"/>
              <w:rPr>
                <w:b/>
                <w:szCs w:val="22"/>
              </w:rPr>
            </w:pPr>
            <w:r w:rsidRPr="00280413">
              <w:rPr>
                <w:b/>
                <w:szCs w:val="22"/>
              </w:rPr>
              <w:t>Supporting Details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3ADD97" w14:textId="2ECBE882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>Lacks analys</w:t>
            </w:r>
            <w:r w:rsidR="008B054C">
              <w:rPr>
                <w:rFonts w:asciiTheme="majorHAnsi" w:hAnsiTheme="majorHAnsi"/>
                <w:sz w:val="22"/>
                <w:szCs w:val="22"/>
              </w:rPr>
              <w:t>is and supporting information. D</w:t>
            </w:r>
            <w:r w:rsidRPr="00280413">
              <w:rPr>
                <w:rFonts w:asciiTheme="majorHAnsi" w:hAnsiTheme="majorHAnsi"/>
                <w:sz w:val="22"/>
                <w:szCs w:val="22"/>
              </w:rPr>
              <w:t>eals with the topic in a superficial manner.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53A8F2" w14:textId="30C537B3" w:rsidR="00280413" w:rsidRPr="00280413" w:rsidRDefault="00280413" w:rsidP="008B0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>Supports the thesis with some analysis of the tensions between modernis</w:t>
            </w:r>
            <w:r w:rsidR="008B054C">
              <w:rPr>
                <w:rFonts w:asciiTheme="majorHAnsi" w:hAnsiTheme="majorHAnsi"/>
                <w:sz w:val="22"/>
                <w:szCs w:val="22"/>
              </w:rPr>
              <w:t>m and conservatism in the 1920s</w:t>
            </w:r>
            <w:r w:rsidRPr="0028041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B054C">
              <w:rPr>
                <w:rFonts w:asciiTheme="majorHAnsi" w:hAnsiTheme="majorHAnsi"/>
                <w:sz w:val="22"/>
                <w:szCs w:val="22"/>
              </w:rPr>
              <w:t>and with</w:t>
            </w:r>
            <w:r w:rsidRPr="00280413">
              <w:rPr>
                <w:rFonts w:asciiTheme="majorHAnsi" w:hAnsiTheme="majorHAnsi"/>
                <w:sz w:val="22"/>
                <w:szCs w:val="22"/>
              </w:rPr>
              <w:t xml:space="preserve"> persuasive evidence as to which prevailed.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852381" w14:textId="493C8533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>Supports the thesis with strong analysis of the tensions between modernis</w:t>
            </w:r>
            <w:r w:rsidR="008B054C">
              <w:rPr>
                <w:rFonts w:asciiTheme="majorHAnsi" w:hAnsiTheme="majorHAnsi"/>
                <w:sz w:val="22"/>
                <w:szCs w:val="22"/>
              </w:rPr>
              <w:t>m and conservatism in the 1920s and</w:t>
            </w:r>
            <w:r w:rsidRPr="00280413">
              <w:rPr>
                <w:rFonts w:asciiTheme="majorHAnsi" w:hAnsiTheme="majorHAnsi"/>
                <w:sz w:val="22"/>
                <w:szCs w:val="22"/>
              </w:rPr>
              <w:t xml:space="preserve"> with persuasive evidence as to which prevailed.</w:t>
            </w:r>
          </w:p>
        </w:tc>
      </w:tr>
      <w:tr w:rsidR="00280413" w:rsidRPr="00141663" w14:paraId="53D30C45" w14:textId="77777777" w:rsidTr="002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56FF8B58" w14:textId="4D250D6B" w:rsidR="00280413" w:rsidRPr="00280413" w:rsidRDefault="00280413" w:rsidP="00141663">
            <w:pPr>
              <w:pStyle w:val="Heading2"/>
              <w:outlineLvl w:val="1"/>
              <w:rPr>
                <w:b/>
                <w:szCs w:val="22"/>
              </w:rPr>
            </w:pPr>
            <w:r w:rsidRPr="00280413">
              <w:rPr>
                <w:b/>
                <w:szCs w:val="22"/>
              </w:rPr>
              <w:t>Use of Documents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4918D3B" w14:textId="492B04CD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 xml:space="preserve">Shows little understanding of the documents or ignores them completely. 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E3D73D" w14:textId="32195F5C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 xml:space="preserve">Displays effective uses of some of the documents. 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5C531F4" w14:textId="6F749EF1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>Displays effective uses o</w:t>
            </w:r>
            <w:r w:rsidR="00D60F16">
              <w:rPr>
                <w:rFonts w:asciiTheme="majorHAnsi" w:hAnsiTheme="majorHAnsi"/>
                <w:sz w:val="22"/>
                <w:szCs w:val="22"/>
              </w:rPr>
              <w:t>f the majority of the documents.</w:t>
            </w:r>
          </w:p>
        </w:tc>
      </w:tr>
      <w:tr w:rsidR="00280413" w:rsidRPr="00141663" w14:paraId="582F1717" w14:textId="77777777" w:rsidTr="002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628A9D63" w14:textId="5E3B82C7" w:rsidR="00280413" w:rsidRPr="00280413" w:rsidRDefault="00280413" w:rsidP="00141663">
            <w:pPr>
              <w:pStyle w:val="Heading2"/>
              <w:outlineLvl w:val="1"/>
              <w:rPr>
                <w:b/>
                <w:szCs w:val="22"/>
              </w:rPr>
            </w:pPr>
            <w:r w:rsidRPr="00280413">
              <w:rPr>
                <w:b/>
                <w:szCs w:val="22"/>
              </w:rPr>
              <w:t>Grammar &amp; Organization</w:t>
            </w:r>
          </w:p>
          <w:p w14:paraId="7AC4D580" w14:textId="77777777" w:rsidR="00280413" w:rsidRPr="00280413" w:rsidRDefault="00280413" w:rsidP="00141663">
            <w:pPr>
              <w:pStyle w:val="Heading2"/>
              <w:outlineLvl w:val="1"/>
              <w:rPr>
                <w:b/>
                <w:szCs w:val="22"/>
              </w:rPr>
            </w:pP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3F76F9" w14:textId="36C85CD2" w:rsidR="00280413" w:rsidRPr="00280413" w:rsidRDefault="00D60F16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Poorly organized and written. C</w:t>
            </w:r>
            <w:r w:rsidR="00280413" w:rsidRPr="00280413">
              <w:rPr>
                <w:rFonts w:asciiTheme="majorHAnsi" w:hAnsiTheme="majorHAnsi"/>
                <w:sz w:val="22"/>
                <w:szCs w:val="22"/>
              </w:rPr>
              <w:t>ontains substantial grammatical and spelling errors that interfere with comprehension.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C428D0" w14:textId="3FA5DF17" w:rsidR="00280413" w:rsidRPr="00280413" w:rsidRDefault="00280413" w:rsidP="00D6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>Shows accep</w:t>
            </w:r>
            <w:r w:rsidR="00D60F16">
              <w:rPr>
                <w:rFonts w:asciiTheme="majorHAnsi" w:hAnsiTheme="majorHAnsi"/>
                <w:sz w:val="22"/>
                <w:szCs w:val="22"/>
              </w:rPr>
              <w:t>table organization and writing. C</w:t>
            </w:r>
            <w:bookmarkStart w:id="0" w:name="_GoBack"/>
            <w:bookmarkEnd w:id="0"/>
            <w:r w:rsidRPr="00280413">
              <w:rPr>
                <w:rFonts w:asciiTheme="majorHAnsi" w:hAnsiTheme="majorHAnsi"/>
                <w:sz w:val="22"/>
                <w:szCs w:val="22"/>
              </w:rPr>
              <w:t>ontains some grammatical and spelling errors, but they do not interfere with the comprehension of the essay.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5EA53A" w14:textId="4C8D2AEC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</w:pPr>
            <w:r w:rsidRPr="00280413">
              <w:rPr>
                <w:rFonts w:asciiTheme="majorHAnsi" w:hAnsiTheme="majorHAnsi"/>
                <w:sz w:val="22"/>
                <w:szCs w:val="22"/>
              </w:rPr>
              <w:t>Is clearly organized and well-written. Contains only minor grammatical and spelling errors.</w:t>
            </w:r>
          </w:p>
        </w:tc>
      </w:tr>
    </w:tbl>
    <w:p w14:paraId="72350D62" w14:textId="6CF71BD1" w:rsidR="00141663" w:rsidRDefault="00141663" w:rsidP="00141663"/>
    <w:p w14:paraId="7D7E2FA7" w14:textId="1E64B441" w:rsidR="00141663" w:rsidRPr="00141663" w:rsidRDefault="00141663" w:rsidP="00141663"/>
    <w:sectPr w:rsidR="00141663" w:rsidRPr="00141663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1D95C" w14:textId="77777777" w:rsidR="006E06BA" w:rsidRDefault="006E06BA" w:rsidP="000858BD">
      <w:r>
        <w:separator/>
      </w:r>
    </w:p>
  </w:endnote>
  <w:endnote w:type="continuationSeparator" w:id="0">
    <w:p w14:paraId="76F3C1C6" w14:textId="77777777" w:rsidR="006E06BA" w:rsidRDefault="006E06BA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FA23FAA" w:rsidR="002861BF" w:rsidRDefault="008B054C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MODERNISM VS TRADITIONALISM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FA23FAA" w:rsidR="002861BF" w:rsidRDefault="008B054C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MODERNISM VS TRADITIONALISM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7200B" w14:textId="77777777" w:rsidR="006E06BA" w:rsidRDefault="006E06BA" w:rsidP="000858BD">
      <w:r>
        <w:separator/>
      </w:r>
    </w:p>
  </w:footnote>
  <w:footnote w:type="continuationSeparator" w:id="0">
    <w:p w14:paraId="095F0753" w14:textId="77777777" w:rsidR="006E06BA" w:rsidRDefault="006E06BA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280413"/>
    <w:rsid w:val="002861BF"/>
    <w:rsid w:val="00373980"/>
    <w:rsid w:val="004E4D08"/>
    <w:rsid w:val="00505C98"/>
    <w:rsid w:val="005B2A6C"/>
    <w:rsid w:val="006427D3"/>
    <w:rsid w:val="006E06BA"/>
    <w:rsid w:val="007B1A17"/>
    <w:rsid w:val="008B054C"/>
    <w:rsid w:val="009710A6"/>
    <w:rsid w:val="00A57937"/>
    <w:rsid w:val="00A841D3"/>
    <w:rsid w:val="00AB38AC"/>
    <w:rsid w:val="00B441CE"/>
    <w:rsid w:val="00D60F16"/>
    <w:rsid w:val="00D77E23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9C1F8682-D6B1-46DC-A15C-277EF817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2</cp:revision>
  <dcterms:created xsi:type="dcterms:W3CDTF">2016-05-27T14:49:00Z</dcterms:created>
  <dcterms:modified xsi:type="dcterms:W3CDTF">2016-05-27T14:49:00Z</dcterms:modified>
</cp:coreProperties>
</file>