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11FF3" w14:textId="4ADADF5D" w:rsidR="004435EE" w:rsidRPr="00FE11F9" w:rsidRDefault="004435EE" w:rsidP="00FE11F9">
      <w:pPr>
        <w:pStyle w:val="Heading1"/>
        <w:rPr>
          <w:rFonts w:ascii="Calibri" w:hAnsi="Calibri" w:cs="OpenSans"/>
          <w:color w:val="323134"/>
          <w:sz w:val="18"/>
          <w:szCs w:val="18"/>
        </w:rPr>
      </w:pPr>
      <w:r w:rsidRPr="00FE11F9">
        <w:t>Principles of Art</w:t>
      </w:r>
    </w:p>
    <w:p w14:paraId="485382B2" w14:textId="77777777" w:rsidR="004435EE" w:rsidRDefault="004435EE" w:rsidP="004435EE">
      <w:pPr>
        <w:jc w:val="center"/>
      </w:pPr>
    </w:p>
    <w:p w14:paraId="46C9C333" w14:textId="77777777" w:rsidR="004435EE" w:rsidRPr="004435EE" w:rsidRDefault="004435EE" w:rsidP="004435EE">
      <w:pPr>
        <w:rPr>
          <w:sz w:val="22"/>
          <w:szCs w:val="22"/>
        </w:rPr>
      </w:pPr>
      <w:r w:rsidRPr="004435EE">
        <w:rPr>
          <w:sz w:val="24"/>
        </w:rPr>
        <w:t>T</w:t>
      </w:r>
      <w:r w:rsidRPr="004435EE">
        <w:rPr>
          <w:sz w:val="22"/>
          <w:szCs w:val="22"/>
        </w:rPr>
        <w:t>he elements and principles of art work together to create art that is expresses the artistic message.  It is the interaction between the elements and principles that make a work of art worthy.</w:t>
      </w:r>
    </w:p>
    <w:p w14:paraId="3943BFC5" w14:textId="77777777" w:rsidR="004435EE" w:rsidRPr="004435EE" w:rsidRDefault="004435EE" w:rsidP="004435EE">
      <w:pPr>
        <w:rPr>
          <w:sz w:val="22"/>
          <w:szCs w:val="22"/>
        </w:rPr>
      </w:pPr>
    </w:p>
    <w:p w14:paraId="0481D33A" w14:textId="57759771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Line</w:t>
      </w:r>
      <w:r w:rsidR="00FE11F9">
        <w:rPr>
          <w:sz w:val="22"/>
          <w:szCs w:val="22"/>
        </w:rPr>
        <w:t xml:space="preserve"> is</w:t>
      </w:r>
      <w:r w:rsidRPr="004435EE">
        <w:rPr>
          <w:sz w:val="22"/>
          <w:szCs w:val="22"/>
        </w:rPr>
        <w:t xml:space="preserve"> an element of art which refers to a continuous mark made on </w:t>
      </w:r>
      <w:r w:rsidR="00EE6DC7">
        <w:rPr>
          <w:sz w:val="22"/>
          <w:szCs w:val="22"/>
        </w:rPr>
        <w:t>some surface by a moving point.</w:t>
      </w:r>
      <w:r w:rsidRPr="004435EE">
        <w:rPr>
          <w:sz w:val="22"/>
          <w:szCs w:val="22"/>
        </w:rPr>
        <w:t xml:space="preserve"> It may be two dimensional, like a pencil mark on a paper</w:t>
      </w:r>
      <w:r w:rsidR="00EE6DC7">
        <w:rPr>
          <w:sz w:val="22"/>
          <w:szCs w:val="22"/>
        </w:rPr>
        <w:t xml:space="preserve">; it may be three dimensional, like a wire; or implied, as with </w:t>
      </w:r>
      <w:r w:rsidRPr="004435EE">
        <w:rPr>
          <w:sz w:val="22"/>
          <w:szCs w:val="22"/>
        </w:rPr>
        <w:t>the edge of a</w:t>
      </w:r>
      <w:r w:rsidR="00EE6DC7">
        <w:rPr>
          <w:sz w:val="22"/>
          <w:szCs w:val="22"/>
        </w:rPr>
        <w:t xml:space="preserve"> shape or form. </w:t>
      </w:r>
      <w:r w:rsidRPr="004435EE">
        <w:rPr>
          <w:sz w:val="22"/>
          <w:szCs w:val="22"/>
        </w:rPr>
        <w:t>Line is expressive in its thickness, direction, and medium.</w:t>
      </w:r>
    </w:p>
    <w:p w14:paraId="3C1D007E" w14:textId="77777777" w:rsidR="004435EE" w:rsidRPr="004435EE" w:rsidRDefault="004435EE" w:rsidP="004435EE">
      <w:pPr>
        <w:rPr>
          <w:sz w:val="22"/>
          <w:szCs w:val="22"/>
        </w:rPr>
      </w:pPr>
    </w:p>
    <w:p w14:paraId="03910D6C" w14:textId="2BCB372F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Shape</w:t>
      </w:r>
      <w:r w:rsidRPr="004435EE">
        <w:rPr>
          <w:sz w:val="22"/>
          <w:szCs w:val="22"/>
        </w:rPr>
        <w:t xml:space="preserve"> is an enclosed space de</w:t>
      </w:r>
      <w:r w:rsidR="00EE6DC7">
        <w:rPr>
          <w:sz w:val="22"/>
          <w:szCs w:val="22"/>
        </w:rPr>
        <w:t>fined by other elements of art.</w:t>
      </w:r>
      <w:r w:rsidRPr="004435EE">
        <w:rPr>
          <w:sz w:val="22"/>
          <w:szCs w:val="22"/>
        </w:rPr>
        <w:t xml:space="preserve"> Shapes may take on the appearance of 2</w:t>
      </w:r>
      <w:r w:rsidR="00EE6DC7">
        <w:rPr>
          <w:sz w:val="22"/>
          <w:szCs w:val="22"/>
        </w:rPr>
        <w:t xml:space="preserve">- or 3-dimensional objects. </w:t>
      </w:r>
      <w:r w:rsidRPr="004435EE">
        <w:rPr>
          <w:sz w:val="22"/>
          <w:szCs w:val="22"/>
        </w:rPr>
        <w:t>Shapes can be geometric (</w:t>
      </w:r>
      <w:r w:rsidR="00EE6DC7">
        <w:rPr>
          <w:sz w:val="22"/>
          <w:szCs w:val="22"/>
        </w:rPr>
        <w:t xml:space="preserve">e.g., </w:t>
      </w:r>
      <w:r w:rsidRPr="004435EE">
        <w:rPr>
          <w:sz w:val="22"/>
          <w:szCs w:val="22"/>
        </w:rPr>
        <w:t>circle, square, triangle, etc</w:t>
      </w:r>
      <w:r w:rsidR="00EE6DC7">
        <w:rPr>
          <w:sz w:val="22"/>
          <w:szCs w:val="22"/>
        </w:rPr>
        <w:t>.</w:t>
      </w:r>
      <w:r w:rsidRPr="004435EE">
        <w:rPr>
          <w:sz w:val="22"/>
          <w:szCs w:val="22"/>
        </w:rPr>
        <w:t>) or organic (</w:t>
      </w:r>
      <w:r w:rsidR="00EE6DC7">
        <w:rPr>
          <w:sz w:val="22"/>
          <w:szCs w:val="22"/>
        </w:rPr>
        <w:t xml:space="preserve">e.g., a </w:t>
      </w:r>
      <w:r w:rsidRPr="004435EE">
        <w:rPr>
          <w:sz w:val="22"/>
          <w:szCs w:val="22"/>
        </w:rPr>
        <w:t>blob).</w:t>
      </w:r>
    </w:p>
    <w:p w14:paraId="3FA8B2EC" w14:textId="77777777" w:rsidR="004435EE" w:rsidRPr="004435EE" w:rsidRDefault="004435EE" w:rsidP="004435EE">
      <w:pPr>
        <w:rPr>
          <w:sz w:val="22"/>
          <w:szCs w:val="22"/>
        </w:rPr>
      </w:pPr>
    </w:p>
    <w:p w14:paraId="6EBCA84C" w14:textId="02976CC2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Space</w:t>
      </w:r>
      <w:r w:rsidRPr="004435EE">
        <w:rPr>
          <w:sz w:val="22"/>
          <w:szCs w:val="22"/>
        </w:rPr>
        <w:t xml:space="preserve"> refers to the distance or area between, a</w:t>
      </w:r>
      <w:r w:rsidR="00EE6DC7">
        <w:rPr>
          <w:sz w:val="22"/>
          <w:szCs w:val="22"/>
        </w:rPr>
        <w:t xml:space="preserve">round, above or within things. </w:t>
      </w:r>
      <w:r w:rsidRPr="004435EE">
        <w:rPr>
          <w:sz w:val="22"/>
          <w:szCs w:val="22"/>
        </w:rPr>
        <w:t>It is often thought of as the empty or negative part.</w:t>
      </w:r>
    </w:p>
    <w:p w14:paraId="45E4D6B5" w14:textId="77777777" w:rsidR="004435EE" w:rsidRPr="004435EE" w:rsidRDefault="004435EE" w:rsidP="004435EE">
      <w:pPr>
        <w:rPr>
          <w:sz w:val="22"/>
          <w:szCs w:val="22"/>
        </w:rPr>
      </w:pPr>
    </w:p>
    <w:p w14:paraId="56915110" w14:textId="3291A046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Color</w:t>
      </w:r>
      <w:r w:rsidRPr="004435EE">
        <w:rPr>
          <w:sz w:val="22"/>
          <w:szCs w:val="22"/>
        </w:rPr>
        <w:t xml:space="preserve"> is an element of art with three properties:  (1) hue is the name of the color such </w:t>
      </w:r>
      <w:r w:rsidR="00EE6DC7">
        <w:rPr>
          <w:sz w:val="22"/>
          <w:szCs w:val="22"/>
        </w:rPr>
        <w:t>as yellow, blue, green;</w:t>
      </w:r>
      <w:r w:rsidRPr="004435EE">
        <w:rPr>
          <w:sz w:val="22"/>
          <w:szCs w:val="22"/>
        </w:rPr>
        <w:t xml:space="preserve"> (2) intensity is the brightness or dullness of a color made by adding another color to it</w:t>
      </w:r>
      <w:r w:rsidR="00EE6DC7">
        <w:rPr>
          <w:sz w:val="22"/>
          <w:szCs w:val="22"/>
        </w:rPr>
        <w:t>; and (3) value is the lightness or</w:t>
      </w:r>
      <w:r w:rsidRPr="004435EE">
        <w:rPr>
          <w:sz w:val="22"/>
          <w:szCs w:val="22"/>
        </w:rPr>
        <w:t xml:space="preserve"> darkness of a color made by adding black or white to the color.</w:t>
      </w:r>
    </w:p>
    <w:p w14:paraId="770DC8D3" w14:textId="77777777" w:rsidR="004435EE" w:rsidRPr="004435EE" w:rsidRDefault="004435EE" w:rsidP="004435EE">
      <w:pPr>
        <w:rPr>
          <w:sz w:val="22"/>
          <w:szCs w:val="22"/>
        </w:rPr>
      </w:pPr>
      <w:bookmarkStart w:id="0" w:name="_GoBack"/>
      <w:bookmarkEnd w:id="0"/>
    </w:p>
    <w:p w14:paraId="1FDFAA8E" w14:textId="63F7E112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Texture</w:t>
      </w:r>
      <w:r w:rsidRPr="004435EE">
        <w:rPr>
          <w:sz w:val="22"/>
          <w:szCs w:val="22"/>
        </w:rPr>
        <w:t xml:space="preserve"> refers to the surface quality or “feel” of an object, such as </w:t>
      </w:r>
      <w:r w:rsidR="00EE6DC7">
        <w:rPr>
          <w:sz w:val="22"/>
          <w:szCs w:val="22"/>
        </w:rPr>
        <w:t xml:space="preserve">the object’s </w:t>
      </w:r>
      <w:r w:rsidRPr="004435EE">
        <w:rPr>
          <w:sz w:val="22"/>
          <w:szCs w:val="22"/>
        </w:rPr>
        <w:t>rough</w:t>
      </w:r>
      <w:r w:rsidR="00EE6DC7">
        <w:rPr>
          <w:sz w:val="22"/>
          <w:szCs w:val="22"/>
        </w:rPr>
        <w:t xml:space="preserve">ness, smoothness, or softness. </w:t>
      </w:r>
      <w:r w:rsidRPr="004435EE">
        <w:rPr>
          <w:sz w:val="22"/>
          <w:szCs w:val="22"/>
        </w:rPr>
        <w:t>Actual texture can be felt while simulated textures are implied by the way the artist renders areas of a picture.</w:t>
      </w:r>
    </w:p>
    <w:p w14:paraId="66DE3625" w14:textId="77777777" w:rsidR="004435EE" w:rsidRPr="004435EE" w:rsidRDefault="004435EE" w:rsidP="004435EE">
      <w:pPr>
        <w:rPr>
          <w:sz w:val="22"/>
          <w:szCs w:val="22"/>
        </w:rPr>
      </w:pPr>
    </w:p>
    <w:p w14:paraId="629ED7F6" w14:textId="23C5027C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Value</w:t>
      </w:r>
      <w:r w:rsidR="008856E9">
        <w:rPr>
          <w:sz w:val="22"/>
          <w:szCs w:val="22"/>
        </w:rPr>
        <w:t xml:space="preserve"> i</w:t>
      </w:r>
      <w:r w:rsidRPr="004435EE">
        <w:rPr>
          <w:sz w:val="22"/>
          <w:szCs w:val="22"/>
        </w:rPr>
        <w:t>s the lightness or darkness adde</w:t>
      </w:r>
      <w:r w:rsidR="008856E9">
        <w:rPr>
          <w:sz w:val="22"/>
          <w:szCs w:val="22"/>
        </w:rPr>
        <w:t xml:space="preserve">d to shapes to express volume. </w:t>
      </w:r>
      <w:r w:rsidRPr="004435EE">
        <w:rPr>
          <w:sz w:val="22"/>
          <w:szCs w:val="22"/>
        </w:rPr>
        <w:t>It is commonly referred to as “</w:t>
      </w:r>
      <w:r w:rsidR="008856E9">
        <w:rPr>
          <w:sz w:val="22"/>
          <w:szCs w:val="22"/>
        </w:rPr>
        <w:t>shading” in drawing or painting (see also “color”).</w:t>
      </w:r>
    </w:p>
    <w:p w14:paraId="75D00E11" w14:textId="77777777" w:rsidR="004435EE" w:rsidRPr="004435EE" w:rsidRDefault="004435EE" w:rsidP="004435EE">
      <w:pPr>
        <w:rPr>
          <w:sz w:val="22"/>
          <w:szCs w:val="22"/>
        </w:rPr>
      </w:pPr>
    </w:p>
    <w:p w14:paraId="79BA4D2E" w14:textId="2236AAC2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Emphasis</w:t>
      </w:r>
      <w:r w:rsidRPr="004435EE">
        <w:rPr>
          <w:sz w:val="22"/>
          <w:szCs w:val="22"/>
        </w:rPr>
        <w:t xml:space="preserve"> refers to developing points of interest to pull the viewer’s eye to important parts of the art.</w:t>
      </w:r>
    </w:p>
    <w:p w14:paraId="49B8A034" w14:textId="77777777" w:rsidR="004435EE" w:rsidRPr="004435EE" w:rsidRDefault="004435EE" w:rsidP="004435EE">
      <w:pPr>
        <w:rPr>
          <w:sz w:val="22"/>
          <w:szCs w:val="22"/>
        </w:rPr>
      </w:pPr>
    </w:p>
    <w:p w14:paraId="7B2FE5B4" w14:textId="183B5870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Balance</w:t>
      </w:r>
      <w:r w:rsidRPr="004435EE">
        <w:rPr>
          <w:sz w:val="22"/>
          <w:szCs w:val="22"/>
        </w:rPr>
        <w:t xml:space="preserve"> is a sense of st</w:t>
      </w:r>
      <w:r w:rsidR="008856E9">
        <w:rPr>
          <w:sz w:val="22"/>
          <w:szCs w:val="22"/>
        </w:rPr>
        <w:t>ability or equality in the art.</w:t>
      </w:r>
      <w:r w:rsidRPr="004435EE">
        <w:rPr>
          <w:sz w:val="22"/>
          <w:szCs w:val="22"/>
        </w:rPr>
        <w:t xml:space="preserve"> Balance can be created by repeating shapes, colors, or textures to give a feeling of equal weight.</w:t>
      </w:r>
    </w:p>
    <w:p w14:paraId="4AE6D8CF" w14:textId="77777777" w:rsidR="004435EE" w:rsidRPr="004435EE" w:rsidRDefault="004435EE" w:rsidP="004435EE">
      <w:pPr>
        <w:rPr>
          <w:sz w:val="22"/>
          <w:szCs w:val="22"/>
        </w:rPr>
      </w:pPr>
    </w:p>
    <w:p w14:paraId="778C353B" w14:textId="67C98EB3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Unity</w:t>
      </w:r>
      <w:r w:rsidR="008856E9">
        <w:rPr>
          <w:sz w:val="22"/>
          <w:szCs w:val="22"/>
        </w:rPr>
        <w:t xml:space="preserve"> is </w:t>
      </w:r>
      <w:r w:rsidRPr="004435EE">
        <w:rPr>
          <w:sz w:val="22"/>
          <w:szCs w:val="22"/>
        </w:rPr>
        <w:t>achieved in art by using similar</w:t>
      </w:r>
      <w:r w:rsidR="008856E9">
        <w:rPr>
          <w:sz w:val="22"/>
          <w:szCs w:val="22"/>
        </w:rPr>
        <w:t xml:space="preserve"> elements throughout the work. </w:t>
      </w:r>
      <w:r w:rsidRPr="004435EE">
        <w:rPr>
          <w:sz w:val="22"/>
          <w:szCs w:val="22"/>
        </w:rPr>
        <w:t xml:space="preserve">This principle is also often referred to as repetition because it is achieved by repeated elements.  </w:t>
      </w:r>
    </w:p>
    <w:p w14:paraId="151868F3" w14:textId="77777777" w:rsidR="004435EE" w:rsidRPr="004435EE" w:rsidRDefault="004435EE" w:rsidP="004435EE">
      <w:pPr>
        <w:rPr>
          <w:sz w:val="22"/>
          <w:szCs w:val="22"/>
        </w:rPr>
      </w:pPr>
    </w:p>
    <w:p w14:paraId="58E3089A" w14:textId="003F7BA3" w:rsidR="004435EE" w:rsidRPr="004435EE" w:rsidRDefault="004435EE" w:rsidP="004435EE">
      <w:pPr>
        <w:rPr>
          <w:sz w:val="22"/>
          <w:szCs w:val="22"/>
        </w:rPr>
      </w:pPr>
      <w:r w:rsidRPr="00FE11F9">
        <w:rPr>
          <w:rStyle w:val="Heading2Char"/>
        </w:rPr>
        <w:t>Contrast/Variety</w:t>
      </w:r>
      <w:r w:rsidRPr="004435EE">
        <w:rPr>
          <w:sz w:val="22"/>
          <w:szCs w:val="22"/>
        </w:rPr>
        <w:t xml:space="preserve"> refers to the use of diff</w:t>
      </w:r>
      <w:r w:rsidR="008856E9">
        <w:rPr>
          <w:sz w:val="22"/>
          <w:szCs w:val="22"/>
        </w:rPr>
        <w:t xml:space="preserve">erent elements within the art. </w:t>
      </w:r>
      <w:r w:rsidRPr="004435EE">
        <w:rPr>
          <w:sz w:val="22"/>
          <w:szCs w:val="22"/>
        </w:rPr>
        <w:t>Contrast adds interest to the art.</w:t>
      </w:r>
    </w:p>
    <w:p w14:paraId="18CDD2A4" w14:textId="77777777" w:rsidR="004435EE" w:rsidRDefault="004435EE" w:rsidP="004435EE"/>
    <w:p w14:paraId="6F522DF8" w14:textId="3EBA6DD4" w:rsidR="00C33AB8" w:rsidRDefault="00C33AB8" w:rsidP="00C33AB8">
      <w:pPr>
        <w:suppressAutoHyphens/>
        <w:spacing w:before="180"/>
        <w:rPr>
          <w:rFonts w:cs="OpenSans"/>
          <w:color w:val="323134"/>
          <w:szCs w:val="18"/>
        </w:rPr>
      </w:pPr>
      <w:r>
        <w:rPr>
          <w:rFonts w:cs="OpenSans"/>
          <w:color w:val="323134"/>
          <w:szCs w:val="18"/>
        </w:rPr>
        <w:t xml:space="preserve">Adapted from </w:t>
      </w:r>
      <w:hyperlink r:id="rId6" w:history="1">
        <w:r w:rsidRPr="00373CA1">
          <w:rPr>
            <w:rStyle w:val="Hyperlink"/>
            <w:rFonts w:cs="OpenSans"/>
            <w:szCs w:val="18"/>
          </w:rPr>
          <w:t>www.projectarticulate.org/pri</w:t>
        </w:r>
        <w:r w:rsidRPr="00373CA1">
          <w:rPr>
            <w:rStyle w:val="Hyperlink"/>
            <w:rFonts w:cs="OpenSans"/>
            <w:szCs w:val="18"/>
          </w:rPr>
          <w:t>nciples.php</w:t>
        </w:r>
      </w:hyperlink>
    </w:p>
    <w:p w14:paraId="7FCE3C71" w14:textId="00A2598D" w:rsidR="00B441CE" w:rsidRPr="0011581D" w:rsidRDefault="00B441CE" w:rsidP="00C33AB8">
      <w:pPr>
        <w:tabs>
          <w:tab w:val="left" w:pos="944"/>
        </w:tabs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E55A4" w14:textId="77777777" w:rsidR="00F167E5" w:rsidRDefault="00F167E5" w:rsidP="000858BD">
      <w:r>
        <w:separator/>
      </w:r>
    </w:p>
  </w:endnote>
  <w:endnote w:type="continuationSeparator" w:id="0">
    <w:p w14:paraId="6456250C" w14:textId="77777777" w:rsidR="00F167E5" w:rsidRDefault="00F167E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1A17379" w:rsidR="005B2A6C" w:rsidRDefault="008856E9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POWER TO THE PEOPLE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01A17379" w:rsidR="005B2A6C" w:rsidRDefault="008856E9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POWER TO THE PEOPLE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D1920" w14:textId="77777777" w:rsidR="00F167E5" w:rsidRDefault="00F167E5" w:rsidP="000858BD">
      <w:r>
        <w:separator/>
      </w:r>
    </w:p>
  </w:footnote>
  <w:footnote w:type="continuationSeparator" w:id="0">
    <w:p w14:paraId="68B0E1B6" w14:textId="77777777" w:rsidR="00F167E5" w:rsidRDefault="00F167E5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11581D"/>
    <w:rsid w:val="0016300B"/>
    <w:rsid w:val="004435EE"/>
    <w:rsid w:val="005B2A6C"/>
    <w:rsid w:val="008856E9"/>
    <w:rsid w:val="00A57937"/>
    <w:rsid w:val="00A841D3"/>
    <w:rsid w:val="00AB38AC"/>
    <w:rsid w:val="00AC2386"/>
    <w:rsid w:val="00AF61B5"/>
    <w:rsid w:val="00B441CE"/>
    <w:rsid w:val="00C33AB8"/>
    <w:rsid w:val="00D77E23"/>
    <w:rsid w:val="00EE6DC7"/>
    <w:rsid w:val="00F167E5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4435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EE"/>
    <w:rPr>
      <w:rFonts w:ascii="Calibri" w:hAnsi="Calibri"/>
      <w:color w:val="2E2E2E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C33AB8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1F9"/>
    <w:rPr>
      <w:color w:val="6D8F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jectarticulate.org/principle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2</cp:revision>
  <dcterms:created xsi:type="dcterms:W3CDTF">2016-06-17T15:38:00Z</dcterms:created>
  <dcterms:modified xsi:type="dcterms:W3CDTF">2016-06-17T15:38:00Z</dcterms:modified>
</cp:coreProperties>
</file>