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D7CE" w14:textId="149080E8" w:rsidR="000F5C3C" w:rsidRDefault="000F5C3C" w:rsidP="000F5C3C">
      <w:pPr>
        <w:pStyle w:val="Title"/>
      </w:pPr>
      <w:r>
        <w:t>I used to think… But now I know</w:t>
      </w:r>
    </w:p>
    <w:tbl>
      <w:tblPr>
        <w:tblStyle w:val="TableGrid"/>
        <w:tblW w:w="9440" w:type="dxa"/>
        <w:tblBorders>
          <w:top w:val="single" w:sz="4" w:space="0" w:color="288AC4"/>
          <w:left w:val="single" w:sz="4" w:space="0" w:color="288AC4"/>
          <w:bottom w:val="single" w:sz="4" w:space="0" w:color="288AC4"/>
          <w:right w:val="single" w:sz="4" w:space="0" w:color="288AC4"/>
          <w:insideH w:val="single" w:sz="4" w:space="0" w:color="288AC4"/>
          <w:insideV w:val="single" w:sz="4" w:space="0" w:color="288AC4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0"/>
        <w:gridCol w:w="4590"/>
      </w:tblGrid>
      <w:tr w:rsidR="000F5C3C" w14:paraId="72C2D178" w14:textId="77777777" w:rsidTr="000F5C3C">
        <w:trPr>
          <w:cantSplit/>
          <w:tblHeader/>
        </w:trPr>
        <w:tc>
          <w:tcPr>
            <w:tcW w:w="4850" w:type="dxa"/>
            <w:shd w:val="clear" w:color="auto" w:fill="285781" w:themeFill="accent2"/>
          </w:tcPr>
          <w:p w14:paraId="2D73F971" w14:textId="77777777" w:rsidR="000F5C3C" w:rsidRPr="0053328A" w:rsidRDefault="000F5C3C" w:rsidP="00B87834">
            <w:pPr>
              <w:pStyle w:val="TableColumnHeaders"/>
            </w:pPr>
            <w:r>
              <w:t>I Used to Think …</w:t>
            </w:r>
          </w:p>
        </w:tc>
        <w:tc>
          <w:tcPr>
            <w:tcW w:w="4590" w:type="dxa"/>
            <w:shd w:val="clear" w:color="auto" w:fill="285781" w:themeFill="accent2"/>
          </w:tcPr>
          <w:p w14:paraId="5535246A" w14:textId="77777777" w:rsidR="000F5C3C" w:rsidRPr="0053328A" w:rsidRDefault="000F5C3C" w:rsidP="00B87834">
            <w:pPr>
              <w:pStyle w:val="TableColumnHeaders"/>
            </w:pPr>
            <w:r>
              <w:t>But Now I Know …</w:t>
            </w:r>
          </w:p>
        </w:tc>
      </w:tr>
      <w:tr w:rsidR="000F5C3C" w14:paraId="5D976840" w14:textId="77777777" w:rsidTr="000F5C3C">
        <w:trPr>
          <w:trHeight w:val="10647"/>
        </w:trPr>
        <w:tc>
          <w:tcPr>
            <w:tcW w:w="4850" w:type="dxa"/>
          </w:tcPr>
          <w:p w14:paraId="36EAD611" w14:textId="77777777" w:rsidR="000F5C3C" w:rsidRDefault="000F5C3C" w:rsidP="00B87834">
            <w:pPr>
              <w:pStyle w:val="Heading1"/>
            </w:pPr>
          </w:p>
        </w:tc>
        <w:tc>
          <w:tcPr>
            <w:tcW w:w="4590" w:type="dxa"/>
          </w:tcPr>
          <w:p w14:paraId="6A230C2F" w14:textId="77777777" w:rsidR="000F5C3C" w:rsidRDefault="000F5C3C" w:rsidP="00B87834"/>
        </w:tc>
      </w:tr>
    </w:tbl>
    <w:p w14:paraId="14873EC9" w14:textId="77777777" w:rsidR="000F5C3C" w:rsidRPr="00B36B52" w:rsidRDefault="000F5C3C" w:rsidP="000F5C3C"/>
    <w:p w14:paraId="2F21CF9F" w14:textId="77777777" w:rsidR="001B5BA6" w:rsidRPr="000F5C3C" w:rsidRDefault="001B5BA6" w:rsidP="000F5C3C"/>
    <w:sectPr w:rsidR="001B5BA6" w:rsidRPr="000F5C3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6374" w14:textId="77777777" w:rsidR="001E5C65" w:rsidRDefault="001E5C65" w:rsidP="00DC1CA0">
      <w:r>
        <w:separator/>
      </w:r>
    </w:p>
  </w:endnote>
  <w:endnote w:type="continuationSeparator" w:id="0">
    <w:p w14:paraId="13BA22BE" w14:textId="77777777" w:rsidR="001E5C65" w:rsidRDefault="001E5C65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3C8A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19E99" w14:textId="4649F2C5" w:rsidR="009F0B2E" w:rsidRPr="00EA2AF9" w:rsidRDefault="00EA2AF9" w:rsidP="00EA2AF9">
                          <w:pPr>
                            <w:pStyle w:val="Footer"/>
                          </w:pPr>
                          <w:fldSimple w:instr=" TITLE \* Upper \* MERGEFORMAT ">
                            <w:r w:rsidR="000F5C3C" w:rsidRPr="000F5C3C">
                              <w:t>TREES IN THE</w:t>
                            </w:r>
                            <w:r w:rsidR="000F5C3C"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4719E99" w14:textId="4649F2C5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0F5C3C" w:rsidRPr="000F5C3C">
                        <w:t>TREES IN THE</w:t>
                      </w:r>
                      <w:r w:rsidR="000F5C3C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3782" w14:textId="77777777" w:rsidR="001E5C65" w:rsidRDefault="001E5C65" w:rsidP="00DC1CA0">
      <w:r>
        <w:separator/>
      </w:r>
    </w:p>
  </w:footnote>
  <w:footnote w:type="continuationSeparator" w:id="0">
    <w:p w14:paraId="75870F95" w14:textId="77777777" w:rsidR="001E5C65" w:rsidRDefault="001E5C65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3C"/>
    <w:rsid w:val="00072D23"/>
    <w:rsid w:val="000C7623"/>
    <w:rsid w:val="000F5C3C"/>
    <w:rsid w:val="0010714D"/>
    <w:rsid w:val="001B5BA6"/>
    <w:rsid w:val="001E5C65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AB1E6B"/>
    <w:rsid w:val="00B46A18"/>
    <w:rsid w:val="00BD7B9F"/>
    <w:rsid w:val="00C62096"/>
    <w:rsid w:val="00CE2E34"/>
    <w:rsid w:val="00CF4EFB"/>
    <w:rsid w:val="00D72955"/>
    <w:rsid w:val="00D760BA"/>
    <w:rsid w:val="00DC1CA0"/>
    <w:rsid w:val="00E326C3"/>
    <w:rsid w:val="00E45663"/>
    <w:rsid w:val="00E46C11"/>
    <w:rsid w:val="00EA2AF9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56A3F"/>
  <w15:chartTrackingRefBased/>
  <w15:docId w15:val="{111E8023-0FF6-B946-9FFD-76C34FB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0F5C3C"/>
    <w:pPr>
      <w:spacing w:after="120" w:line="27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line="240" w:lineRule="auto"/>
      <w:outlineLvl w:val="0"/>
    </w:pPr>
    <w:rPr>
      <w:rFonts w:ascii="Calibri" w:eastAsia="Times New Roman" w:hAnsi="Calibri" w:cs="Calibri"/>
      <w:b/>
      <w:bCs/>
      <w:color w:val="971D20" w:themeColor="accent3"/>
      <w:kern w:val="36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spacing w:after="160" w:line="278" w:lineRule="auto"/>
      <w:outlineLvl w:val="1"/>
    </w:pPr>
    <w:rPr>
      <w:rFonts w:ascii="Calibri" w:hAnsi="Calibri" w:cs="Calibri"/>
      <w:i/>
      <w:iCs/>
      <w:color w:val="971D20" w:themeColor="accent3"/>
      <w:kern w:val="2"/>
      <w:szCs w:val="24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spacing w:after="160" w:line="278" w:lineRule="auto"/>
      <w:outlineLvl w:val="2"/>
    </w:pPr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 w:line="278" w:lineRule="auto"/>
      <w:outlineLvl w:val="4"/>
    </w:pPr>
    <w:rPr>
      <w:rFonts w:ascii="Calibri" w:eastAsiaTheme="majorEastAsia" w:hAnsi="Calibri" w:cstheme="majorBidi"/>
      <w:color w:val="1E6792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5"/>
    </w:pPr>
    <w:rPr>
      <w:rFonts w:ascii="Calibri" w:eastAsiaTheme="majorEastAsia" w:hAnsi="Calibr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 w:line="278" w:lineRule="auto"/>
      <w:outlineLvl w:val="6"/>
    </w:pPr>
    <w:rPr>
      <w:rFonts w:ascii="Calibri" w:eastAsiaTheme="majorEastAsia" w:hAnsi="Calibr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 w:line="278" w:lineRule="auto"/>
      <w:outlineLvl w:val="7"/>
    </w:pPr>
    <w:rPr>
      <w:rFonts w:ascii="Calibri" w:eastAsiaTheme="majorEastAsia" w:hAnsi="Calibr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 w:line="278" w:lineRule="auto"/>
      <w:outlineLvl w:val="8"/>
    </w:pPr>
    <w:rPr>
      <w:rFonts w:ascii="Calibri" w:eastAsiaTheme="majorEastAsia" w:hAnsi="Calibr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pPr>
      <w:spacing w:after="160" w:line="278" w:lineRule="auto"/>
    </w:pPr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rFonts w:ascii="Calibri" w:hAnsi="Calibri" w:cs="Calibri"/>
      <w:b/>
      <w:bCs/>
      <w:caps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BlockQuote">
    <w:name w:val="Block Quote"/>
    <w:basedOn w:val="Normal"/>
    <w:qFormat/>
    <w:rsid w:val="00304DC6"/>
    <w:pPr>
      <w:spacing w:after="160" w:line="278" w:lineRule="auto"/>
      <w:ind w:left="720"/>
    </w:pPr>
    <w:rPr>
      <w:rFonts w:ascii="Calibri" w:hAnsi="Calibri" w:cs="Calibri"/>
      <w:i/>
      <w:kern w:val="2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spacing w:after="160" w:line="278" w:lineRule="auto"/>
      <w:ind w:left="720"/>
      <w:contextualSpacing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AnswerKey">
    <w:name w:val="Answer Key"/>
    <w:basedOn w:val="Normal"/>
    <w:qFormat/>
    <w:rsid w:val="00CE2E34"/>
    <w:pPr>
      <w:spacing w:after="160" w:line="278" w:lineRule="auto"/>
    </w:pPr>
    <w:rPr>
      <w:rFonts w:ascii="Calibri" w:hAnsi="Calibri" w:cs="Calibri"/>
      <w:color w:val="D30F7F" w:themeColor="accent5"/>
      <w:kern w:val="2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0F5C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0F5C3C"/>
    <w:pPr>
      <w:jc w:val="center"/>
    </w:pPr>
    <w:rPr>
      <w:rFonts w:asciiTheme="majorHAnsi" w:hAnsiTheme="majorHAnsi"/>
      <w:b/>
      <w:color w:val="FFFFFF" w:themeColor="background1"/>
    </w:rPr>
  </w:style>
  <w:style w:type="character" w:customStyle="1" w:styleId="TableColumnHeadersChar">
    <w:name w:val="Table Column Headers Char"/>
    <w:basedOn w:val="DefaultParagraphFont"/>
    <w:link w:val="TableColumnHeaders"/>
    <w:rsid w:val="000F5C3C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F5C3C"/>
  </w:style>
  <w:style w:type="character" w:customStyle="1" w:styleId="BodyTextChar">
    <w:name w:val="Body Text Char"/>
    <w:basedOn w:val="DefaultParagraphFont"/>
    <w:link w:val="BodyText"/>
    <w:uiPriority w:val="99"/>
    <w:semiHidden/>
    <w:rsid w:val="000F5C3C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</TotalTime>
  <Pages>1</Pages>
  <Words>20</Words>
  <Characters>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2</cp:revision>
  <dcterms:created xsi:type="dcterms:W3CDTF">2026-06-05T18:20:00Z</dcterms:created>
  <dcterms:modified xsi:type="dcterms:W3CDTF">2026-06-05T18:22:00Z</dcterms:modified>
  <cp:category/>
</cp:coreProperties>
</file>