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D07EB" w14:textId="77777777" w:rsidR="00B41D61" w:rsidRDefault="00DE5FAC">
      <w:pPr>
        <w:pStyle w:val="BodyText"/>
        <w:spacing w:line="20" w:lineRule="exact"/>
        <w:ind w:left="-72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FD1BF06">
          <v:group id="_x0000_s1047" style="width:36.55pt;height:.25pt;mso-position-horizontal-relative:char;mso-position-vertical-relative:line" coordsize="731,5">
            <v:line id="_x0000_s1048" style="position:absolute" from="0,2" to="731,2" strokeweight=".08478mm"/>
            <w10:anchorlock/>
          </v:group>
        </w:pict>
      </w:r>
    </w:p>
    <w:p w14:paraId="78E5897A" w14:textId="77777777" w:rsidR="00B41D61" w:rsidRDefault="00B41D61">
      <w:pPr>
        <w:pStyle w:val="BodyText"/>
        <w:spacing w:before="4"/>
        <w:rPr>
          <w:rFonts w:ascii="Times New Roman"/>
          <w:sz w:val="20"/>
        </w:rPr>
      </w:pPr>
    </w:p>
    <w:p w14:paraId="18D7F5A0" w14:textId="77777777" w:rsidR="00B41D61" w:rsidRDefault="00B41D61">
      <w:pPr>
        <w:rPr>
          <w:rFonts w:ascii="Times New Roman"/>
          <w:sz w:val="20"/>
        </w:rPr>
        <w:sectPr w:rsidR="00B41D61">
          <w:type w:val="continuous"/>
          <w:pgSz w:w="12240" w:h="15840"/>
          <w:pgMar w:top="360" w:right="800" w:bottom="280" w:left="720" w:header="720" w:footer="720" w:gutter="0"/>
          <w:cols w:space="720"/>
        </w:sectPr>
      </w:pPr>
    </w:p>
    <w:p w14:paraId="2FF6A89C" w14:textId="77777777" w:rsidR="00B41D61" w:rsidRDefault="00DE5FAC">
      <w:pPr>
        <w:spacing w:before="174" w:line="292" w:lineRule="auto"/>
        <w:ind w:left="182" w:right="35" w:firstLine="2"/>
        <w:rPr>
          <w:sz w:val="21"/>
        </w:rPr>
      </w:pPr>
      <w:r>
        <w:rPr>
          <w:color w:val="010101"/>
          <w:w w:val="105"/>
          <w:sz w:val="21"/>
        </w:rPr>
        <w:t>A self-driving car is placed in a situation where it will either collide with a group of pedestrians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or</w:t>
      </w:r>
      <w:r>
        <w:rPr>
          <w:color w:val="010101"/>
          <w:spacing w:val="-1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swerve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into</w:t>
      </w:r>
      <w:r>
        <w:rPr>
          <w:color w:val="010101"/>
          <w:spacing w:val="-1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</w:t>
      </w:r>
      <w:r>
        <w:rPr>
          <w:color w:val="010101"/>
          <w:spacing w:val="-1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wall, harming its single</w:t>
      </w:r>
      <w:r>
        <w:rPr>
          <w:color w:val="010101"/>
          <w:spacing w:val="-1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passenger.</w:t>
      </w:r>
    </w:p>
    <w:p w14:paraId="24AF25F7" w14:textId="77777777" w:rsidR="00B41D61" w:rsidRDefault="00B41D61">
      <w:pPr>
        <w:pStyle w:val="BodyText"/>
        <w:rPr>
          <w:sz w:val="22"/>
        </w:rPr>
      </w:pPr>
    </w:p>
    <w:p w14:paraId="6E503E88" w14:textId="77777777" w:rsidR="00B41D61" w:rsidRDefault="00B41D61">
      <w:pPr>
        <w:pStyle w:val="BodyText"/>
        <w:rPr>
          <w:sz w:val="22"/>
        </w:rPr>
      </w:pPr>
    </w:p>
    <w:p w14:paraId="177BE464" w14:textId="77777777" w:rsidR="00B41D61" w:rsidRDefault="00B41D61">
      <w:pPr>
        <w:pStyle w:val="BodyText"/>
        <w:spacing w:before="3"/>
        <w:rPr>
          <w:sz w:val="22"/>
        </w:rPr>
      </w:pPr>
    </w:p>
    <w:p w14:paraId="06F582E9" w14:textId="77777777" w:rsidR="00B41D61" w:rsidRDefault="00DE5FAC">
      <w:pPr>
        <w:pStyle w:val="BodyText"/>
        <w:spacing w:line="300" w:lineRule="auto"/>
        <w:ind w:left="183" w:right="60"/>
      </w:pPr>
      <w:r>
        <w:rPr>
          <w:color w:val="010101"/>
          <w:w w:val="105"/>
        </w:rPr>
        <w:t>The car follows its programming and swerves into the wall.</w:t>
      </w:r>
    </w:p>
    <w:p w14:paraId="13ABC910" w14:textId="77777777" w:rsidR="00B41D61" w:rsidRDefault="00B41D61">
      <w:pPr>
        <w:pStyle w:val="BodyText"/>
        <w:rPr>
          <w:sz w:val="20"/>
        </w:rPr>
      </w:pPr>
    </w:p>
    <w:p w14:paraId="404D28EE" w14:textId="77777777" w:rsidR="00B41D61" w:rsidRDefault="00DE5FAC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5C9A4795" wp14:editId="25B90974">
            <wp:simplePos x="0" y="0"/>
            <wp:positionH relativeFrom="page">
              <wp:posOffset>1733979</wp:posOffset>
            </wp:positionH>
            <wp:positionV relativeFrom="paragraph">
              <wp:posOffset>185407</wp:posOffset>
            </wp:positionV>
            <wp:extent cx="841547" cy="41452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547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27FC30" w14:textId="77777777" w:rsidR="00B41D61" w:rsidRDefault="00B41D61">
      <w:pPr>
        <w:pStyle w:val="BodyText"/>
        <w:spacing w:before="1"/>
        <w:rPr>
          <w:sz w:val="16"/>
        </w:rPr>
      </w:pPr>
    </w:p>
    <w:p w14:paraId="7802B372" w14:textId="77777777" w:rsidR="00B41D61" w:rsidRDefault="00DE5FAC">
      <w:pPr>
        <w:pStyle w:val="BodyText"/>
        <w:spacing w:line="20" w:lineRule="exact"/>
        <w:ind w:left="-723"/>
        <w:rPr>
          <w:sz w:val="2"/>
        </w:rPr>
      </w:pPr>
      <w:r>
        <w:rPr>
          <w:sz w:val="2"/>
        </w:rPr>
      </w:r>
      <w:r>
        <w:rPr>
          <w:sz w:val="2"/>
        </w:rPr>
        <w:pict w14:anchorId="616A1F89">
          <v:group id="_x0000_s1045" style="width:36.55pt;height:.25pt;mso-position-horizontal-relative:char;mso-position-vertical-relative:line" coordsize="731,5">
            <v:line id="_x0000_s1046" style="position:absolute" from="0,2" to="731,2" strokeweight=".08478mm"/>
            <w10:anchorlock/>
          </v:group>
        </w:pict>
      </w:r>
    </w:p>
    <w:p w14:paraId="1AAB1FEA" w14:textId="77777777" w:rsidR="00B41D61" w:rsidRDefault="00B41D61">
      <w:pPr>
        <w:pStyle w:val="BodyText"/>
        <w:rPr>
          <w:sz w:val="26"/>
        </w:rPr>
      </w:pPr>
    </w:p>
    <w:p w14:paraId="31F42575" w14:textId="77777777" w:rsidR="00B41D61" w:rsidRDefault="00B41D61">
      <w:pPr>
        <w:pStyle w:val="BodyText"/>
        <w:spacing w:before="5"/>
        <w:rPr>
          <w:sz w:val="31"/>
        </w:rPr>
      </w:pPr>
    </w:p>
    <w:p w14:paraId="7E4DBDFC" w14:textId="77777777" w:rsidR="00B41D61" w:rsidRDefault="00DE5FAC">
      <w:pPr>
        <w:pStyle w:val="BodyText"/>
        <w:spacing w:line="300" w:lineRule="auto"/>
        <w:ind w:left="185" w:right="35" w:hanging="2"/>
      </w:pPr>
      <w:r>
        <w:rPr>
          <w:color w:val="010101"/>
          <w:w w:val="105"/>
        </w:rPr>
        <w:t>A group of students have decided to become vegetarians.</w:t>
      </w:r>
    </w:p>
    <w:p w14:paraId="077E6D81" w14:textId="77777777" w:rsidR="00B41D61" w:rsidRDefault="00B41D61">
      <w:pPr>
        <w:pStyle w:val="BodyText"/>
        <w:rPr>
          <w:sz w:val="26"/>
        </w:rPr>
      </w:pPr>
    </w:p>
    <w:p w14:paraId="183B9235" w14:textId="77777777" w:rsidR="00B41D61" w:rsidRDefault="00B41D61">
      <w:pPr>
        <w:pStyle w:val="BodyText"/>
        <w:rPr>
          <w:sz w:val="26"/>
        </w:rPr>
      </w:pPr>
    </w:p>
    <w:p w14:paraId="4064B267" w14:textId="77777777" w:rsidR="00B41D61" w:rsidRDefault="00DE5FAC">
      <w:pPr>
        <w:pStyle w:val="BodyText"/>
        <w:spacing w:before="227" w:line="300" w:lineRule="auto"/>
        <w:ind w:left="181" w:right="38" w:firstLine="5"/>
      </w:pPr>
      <w:r>
        <w:rPr>
          <w:color w:val="010101"/>
          <w:w w:val="105"/>
        </w:rPr>
        <w:t>John has decided to become a vegetarian because he believes that animals have</w:t>
      </w:r>
      <w:r>
        <w:rPr>
          <w:color w:val="010101"/>
          <w:spacing w:val="-33"/>
          <w:w w:val="105"/>
        </w:rPr>
        <w:t xml:space="preserve"> </w:t>
      </w:r>
      <w:r>
        <w:rPr>
          <w:color w:val="010101"/>
          <w:w w:val="105"/>
        </w:rPr>
        <w:t>the same right to life as</w:t>
      </w:r>
      <w:r>
        <w:rPr>
          <w:color w:val="010101"/>
          <w:spacing w:val="-24"/>
          <w:w w:val="105"/>
        </w:rPr>
        <w:t xml:space="preserve"> </w:t>
      </w:r>
      <w:r>
        <w:rPr>
          <w:color w:val="010101"/>
          <w:w w:val="105"/>
        </w:rPr>
        <w:t>humans.</w:t>
      </w:r>
    </w:p>
    <w:p w14:paraId="721CE744" w14:textId="77777777" w:rsidR="00B41D61" w:rsidRDefault="00B41D61">
      <w:pPr>
        <w:pStyle w:val="BodyText"/>
        <w:spacing w:before="8" w:after="39"/>
        <w:rPr>
          <w:sz w:val="28"/>
        </w:rPr>
      </w:pPr>
    </w:p>
    <w:p w14:paraId="59E11157" w14:textId="77777777" w:rsidR="00B41D61" w:rsidRDefault="00DE5FAC">
      <w:pPr>
        <w:pStyle w:val="BodyText"/>
        <w:ind w:left="2005"/>
        <w:rPr>
          <w:sz w:val="20"/>
        </w:rPr>
      </w:pPr>
      <w:r>
        <w:rPr>
          <w:noProof/>
          <w:sz w:val="20"/>
        </w:rPr>
        <w:drawing>
          <wp:inline distT="0" distB="0" distL="0" distR="0" wp14:anchorId="3F48C50E" wp14:editId="65BC6E58">
            <wp:extent cx="844596" cy="4145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96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31757" w14:textId="77777777" w:rsidR="00B41D61" w:rsidRDefault="00DE5FAC">
      <w:pPr>
        <w:pStyle w:val="BodyText"/>
        <w:spacing w:before="93" w:line="300" w:lineRule="auto"/>
        <w:ind w:left="182"/>
      </w:pPr>
      <w:r>
        <w:br w:type="column"/>
      </w:r>
      <w:r>
        <w:rPr>
          <w:color w:val="010101"/>
          <w:w w:val="105"/>
        </w:rPr>
        <w:t>A controversial political figure wants to speak on a local college campus. The college administration does not agree with this person's views.</w:t>
      </w:r>
    </w:p>
    <w:p w14:paraId="36832B30" w14:textId="77777777" w:rsidR="00B41D61" w:rsidRDefault="00DE5FAC">
      <w:pPr>
        <w:pStyle w:val="BodyText"/>
        <w:spacing w:before="163" w:line="300" w:lineRule="auto"/>
        <w:ind w:left="182" w:right="76"/>
      </w:pPr>
      <w:r>
        <w:rPr>
          <w:color w:val="010101"/>
          <w:w w:val="105"/>
        </w:rPr>
        <w:t>The college administration has denied this person's request because they believe that the controversy will adversely affect students' ability to learn.</w:t>
      </w:r>
    </w:p>
    <w:p w14:paraId="611CAE52" w14:textId="77777777" w:rsidR="00B41D61" w:rsidRDefault="00DE5FAC">
      <w:pPr>
        <w:tabs>
          <w:tab w:val="left" w:pos="2005"/>
        </w:tabs>
        <w:spacing w:line="683" w:lineRule="exact"/>
        <w:ind w:left="295"/>
        <w:rPr>
          <w:rFonts w:ascii="Times New Roman"/>
          <w:i/>
          <w:sz w:val="59"/>
        </w:rPr>
      </w:pPr>
      <w:r>
        <w:rPr>
          <w:color w:val="383838"/>
          <w:spacing w:val="-60"/>
          <w:w w:val="95"/>
          <w:sz w:val="59"/>
        </w:rPr>
        <w:t>"</w:t>
      </w:r>
      <w:r>
        <w:rPr>
          <w:rFonts w:ascii="Times New Roman"/>
          <w:i/>
          <w:color w:val="606060"/>
          <w:spacing w:val="-60"/>
          <w:w w:val="95"/>
          <w:sz w:val="59"/>
          <w:vertAlign w:val="subscript"/>
        </w:rPr>
        <w:t>:</w:t>
      </w:r>
      <w:r>
        <w:rPr>
          <w:color w:val="383838"/>
          <w:spacing w:val="-60"/>
          <w:w w:val="95"/>
          <w:sz w:val="59"/>
        </w:rPr>
        <w:t>"</w:t>
      </w:r>
      <w:r>
        <w:rPr>
          <w:rFonts w:ascii="Times New Roman"/>
          <w:i/>
          <w:color w:val="606060"/>
          <w:spacing w:val="-60"/>
          <w:w w:val="95"/>
          <w:sz w:val="59"/>
          <w:vertAlign w:val="subscript"/>
        </w:rPr>
        <w:t>)</w:t>
      </w:r>
      <w:r>
        <w:rPr>
          <w:rFonts w:ascii="Times New Roman"/>
          <w:i/>
          <w:color w:val="606060"/>
          <w:spacing w:val="-60"/>
          <w:w w:val="95"/>
          <w:sz w:val="59"/>
        </w:rPr>
        <w:tab/>
      </w:r>
      <w:r>
        <w:rPr>
          <w:rFonts w:ascii="Times New Roman"/>
          <w:i/>
          <w:noProof/>
          <w:color w:val="606060"/>
          <w:position w:val="-16"/>
          <w:sz w:val="59"/>
        </w:rPr>
        <w:drawing>
          <wp:inline distT="0" distB="0" distL="0" distR="0" wp14:anchorId="08E21205" wp14:editId="63D9FA71">
            <wp:extent cx="839514" cy="41503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514" cy="41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8707C" w14:textId="77777777" w:rsidR="00B41D61" w:rsidRDefault="00B41D61">
      <w:pPr>
        <w:pStyle w:val="BodyText"/>
        <w:rPr>
          <w:rFonts w:ascii="Times New Roman"/>
          <w:i/>
          <w:sz w:val="56"/>
        </w:rPr>
      </w:pPr>
    </w:p>
    <w:p w14:paraId="6FDFFFB7" w14:textId="77777777" w:rsidR="00B41D61" w:rsidRDefault="00DE5FAC">
      <w:pPr>
        <w:spacing w:line="292" w:lineRule="auto"/>
        <w:ind w:left="181" w:right="36" w:firstLine="2"/>
        <w:rPr>
          <w:sz w:val="21"/>
        </w:rPr>
      </w:pPr>
      <w:r>
        <w:rPr>
          <w:color w:val="010101"/>
          <w:w w:val="105"/>
          <w:sz w:val="21"/>
        </w:rPr>
        <w:t>A self-driving car is placed in a situation where it will either collide with a group of pedestrians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or</w:t>
      </w:r>
      <w:r>
        <w:rPr>
          <w:color w:val="010101"/>
          <w:spacing w:val="-1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swerve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into</w:t>
      </w:r>
      <w:r>
        <w:rPr>
          <w:color w:val="010101"/>
          <w:spacing w:val="-1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</w:t>
      </w:r>
      <w:r>
        <w:rPr>
          <w:color w:val="010101"/>
          <w:spacing w:val="-1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wall, harming its single</w:t>
      </w:r>
      <w:r>
        <w:rPr>
          <w:color w:val="010101"/>
          <w:spacing w:val="-1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passenger.</w:t>
      </w:r>
    </w:p>
    <w:p w14:paraId="7F61F1EF" w14:textId="77777777" w:rsidR="00B41D61" w:rsidRDefault="00B41D61">
      <w:pPr>
        <w:pStyle w:val="BodyText"/>
        <w:rPr>
          <w:sz w:val="22"/>
        </w:rPr>
      </w:pPr>
    </w:p>
    <w:p w14:paraId="6B8B51BC" w14:textId="77777777" w:rsidR="00B41D61" w:rsidRDefault="00B41D61">
      <w:pPr>
        <w:pStyle w:val="BodyText"/>
        <w:spacing w:before="8"/>
        <w:rPr>
          <w:sz w:val="29"/>
        </w:rPr>
      </w:pPr>
    </w:p>
    <w:p w14:paraId="5ACB997F" w14:textId="77777777" w:rsidR="00B41D61" w:rsidRDefault="00DE5FAC">
      <w:pPr>
        <w:pStyle w:val="BodyText"/>
        <w:spacing w:line="300" w:lineRule="auto"/>
        <w:ind w:left="182" w:right="36"/>
      </w:pPr>
      <w:r>
        <w:rPr>
          <w:color w:val="010101"/>
          <w:w w:val="105"/>
        </w:rPr>
        <w:t>The car follows its programming and</w:t>
      </w:r>
      <w:r>
        <w:rPr>
          <w:color w:val="010101"/>
          <w:spacing w:val="-53"/>
          <w:w w:val="105"/>
        </w:rPr>
        <w:t xml:space="preserve"> </w:t>
      </w:r>
      <w:r>
        <w:rPr>
          <w:color w:val="010101"/>
          <w:w w:val="105"/>
        </w:rPr>
        <w:t xml:space="preserve">obeys traffic laws </w:t>
      </w:r>
      <w:proofErr w:type="spellStart"/>
      <w:r>
        <w:rPr>
          <w:color w:val="010101"/>
          <w:w w:val="105"/>
        </w:rPr>
        <w:t>reguardless</w:t>
      </w:r>
      <w:proofErr w:type="spellEnd"/>
      <w:r>
        <w:rPr>
          <w:color w:val="010101"/>
          <w:w w:val="105"/>
        </w:rPr>
        <w:t xml:space="preserve"> of the consequences.</w:t>
      </w:r>
    </w:p>
    <w:p w14:paraId="4FCC953F" w14:textId="77777777" w:rsidR="00B41D61" w:rsidRDefault="00B41D61">
      <w:pPr>
        <w:pStyle w:val="BodyText"/>
        <w:spacing w:before="7" w:after="40"/>
        <w:rPr>
          <w:sz w:val="28"/>
        </w:rPr>
      </w:pPr>
    </w:p>
    <w:p w14:paraId="7686723E" w14:textId="77777777" w:rsidR="00B41D61" w:rsidRDefault="00DE5FAC">
      <w:pPr>
        <w:pStyle w:val="BodyText"/>
        <w:ind w:left="2005"/>
        <w:rPr>
          <w:sz w:val="20"/>
        </w:rPr>
      </w:pPr>
      <w:r>
        <w:rPr>
          <w:noProof/>
          <w:sz w:val="20"/>
        </w:rPr>
        <w:drawing>
          <wp:inline distT="0" distB="0" distL="0" distR="0" wp14:anchorId="3C69BCD5" wp14:editId="3F7E13EA">
            <wp:extent cx="838498" cy="41452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498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9A4FE" w14:textId="77777777" w:rsidR="00B41D61" w:rsidRDefault="00DE5FAC">
      <w:pPr>
        <w:pStyle w:val="BodyText"/>
        <w:spacing w:before="93" w:line="300" w:lineRule="auto"/>
        <w:ind w:left="182" w:right="86"/>
      </w:pPr>
      <w:r>
        <w:br w:type="column"/>
      </w:r>
      <w:r>
        <w:rPr>
          <w:color w:val="010101"/>
          <w:w w:val="105"/>
        </w:rPr>
        <w:t>A controversial political figure wants to speak on a local college campus. The college administration does not agree with this person's views.</w:t>
      </w:r>
    </w:p>
    <w:p w14:paraId="1E9B707A" w14:textId="77777777" w:rsidR="00B41D61" w:rsidRDefault="00B41D61">
      <w:pPr>
        <w:pStyle w:val="BodyText"/>
        <w:rPr>
          <w:sz w:val="26"/>
        </w:rPr>
      </w:pPr>
    </w:p>
    <w:p w14:paraId="4C36C7BE" w14:textId="77777777" w:rsidR="00B41D61" w:rsidRDefault="00DE5FAC">
      <w:pPr>
        <w:pStyle w:val="BodyText"/>
        <w:spacing w:before="196" w:line="300" w:lineRule="auto"/>
        <w:ind w:left="182" w:right="86"/>
      </w:pPr>
      <w:r>
        <w:rPr>
          <w:color w:val="010101"/>
          <w:w w:val="105"/>
        </w:rPr>
        <w:t>The college administration allows this person to speak because they have a right to free speech.</w:t>
      </w:r>
    </w:p>
    <w:p w14:paraId="6C99B28A" w14:textId="77777777" w:rsidR="00B41D61" w:rsidRDefault="00DE5FAC">
      <w:pPr>
        <w:pStyle w:val="BodyText"/>
        <w:spacing w:before="9"/>
        <w:rPr>
          <w:sz w:val="27"/>
        </w:rPr>
      </w:pPr>
      <w:r>
        <w:rPr>
          <w:noProof/>
        </w:rPr>
        <w:drawing>
          <wp:anchor distT="0" distB="0" distL="0" distR="0" simplePos="0" relativeHeight="1096" behindDoc="0" locked="0" layoutInCell="1" allowOverlap="1" wp14:anchorId="62CEDE5C" wp14:editId="35354DE8">
            <wp:simplePos x="0" y="0"/>
            <wp:positionH relativeFrom="page">
              <wp:posOffset>6313151</wp:posOffset>
            </wp:positionH>
            <wp:positionV relativeFrom="paragraph">
              <wp:posOffset>228197</wp:posOffset>
            </wp:positionV>
            <wp:extent cx="841547" cy="414527"/>
            <wp:effectExtent l="0" t="0" r="0" b="0"/>
            <wp:wrapTopAndBottom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547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635543" w14:textId="77777777" w:rsidR="00B41D61" w:rsidRDefault="00B41D61">
      <w:pPr>
        <w:pStyle w:val="BodyText"/>
        <w:rPr>
          <w:sz w:val="26"/>
        </w:rPr>
      </w:pPr>
    </w:p>
    <w:p w14:paraId="00CAD25F" w14:textId="77777777" w:rsidR="00B41D61" w:rsidRDefault="00B41D61">
      <w:pPr>
        <w:pStyle w:val="BodyText"/>
        <w:spacing w:before="6"/>
        <w:rPr>
          <w:sz w:val="27"/>
        </w:rPr>
      </w:pPr>
    </w:p>
    <w:p w14:paraId="7FF5309E" w14:textId="77777777" w:rsidR="00B41D61" w:rsidRDefault="00DE5FAC">
      <w:pPr>
        <w:spacing w:line="292" w:lineRule="auto"/>
        <w:ind w:left="181" w:right="86" w:firstLine="2"/>
        <w:rPr>
          <w:sz w:val="21"/>
        </w:rPr>
      </w:pPr>
      <w:r>
        <w:rPr>
          <w:color w:val="010101"/>
          <w:w w:val="105"/>
          <w:sz w:val="21"/>
        </w:rPr>
        <w:t>A self-driving car is placed in a situation where it will either collide with a group of pedestrians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or</w:t>
      </w:r>
      <w:r>
        <w:rPr>
          <w:color w:val="010101"/>
          <w:spacing w:val="-1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swerve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into</w:t>
      </w:r>
      <w:r>
        <w:rPr>
          <w:color w:val="010101"/>
          <w:spacing w:val="-1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</w:t>
      </w:r>
      <w:r>
        <w:rPr>
          <w:color w:val="010101"/>
          <w:spacing w:val="-1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wall, harming its single</w:t>
      </w:r>
      <w:r>
        <w:rPr>
          <w:color w:val="010101"/>
          <w:spacing w:val="-1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passenger.</w:t>
      </w:r>
    </w:p>
    <w:p w14:paraId="7C5720BF" w14:textId="77777777" w:rsidR="00B41D61" w:rsidRDefault="00B41D61">
      <w:pPr>
        <w:pStyle w:val="BodyText"/>
        <w:spacing w:before="2"/>
        <w:rPr>
          <w:sz w:val="18"/>
        </w:rPr>
      </w:pPr>
    </w:p>
    <w:p w14:paraId="359034CD" w14:textId="77777777" w:rsidR="00B41D61" w:rsidRDefault="00DE5FAC">
      <w:pPr>
        <w:spacing w:line="295" w:lineRule="auto"/>
        <w:ind w:left="181" w:right="251" w:firstLine="1"/>
        <w:rPr>
          <w:sz w:val="21"/>
        </w:rPr>
      </w:pPr>
      <w:r>
        <w:rPr>
          <w:noProof/>
        </w:rPr>
        <w:drawing>
          <wp:anchor distT="0" distB="0" distL="0" distR="0" simplePos="0" relativeHeight="268429775" behindDoc="1" locked="0" layoutInCell="1" allowOverlap="1" wp14:anchorId="58FA98FE" wp14:editId="20CC2EB4">
            <wp:simplePos x="0" y="0"/>
            <wp:positionH relativeFrom="page">
              <wp:posOffset>6310098</wp:posOffset>
            </wp:positionH>
            <wp:positionV relativeFrom="paragraph">
              <wp:posOffset>1318293</wp:posOffset>
            </wp:positionV>
            <wp:extent cx="845620" cy="41503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620" cy="41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0101"/>
          <w:sz w:val="21"/>
        </w:rPr>
        <w:t xml:space="preserve">The car's artificial intelligence has been built by asking </w:t>
      </w:r>
      <w:proofErr w:type="spellStart"/>
      <w:r>
        <w:rPr>
          <w:color w:val="010101"/>
          <w:sz w:val="21"/>
        </w:rPr>
        <w:t>thosands</w:t>
      </w:r>
      <w:proofErr w:type="spellEnd"/>
      <w:r>
        <w:rPr>
          <w:color w:val="010101"/>
          <w:sz w:val="21"/>
        </w:rPr>
        <w:t xml:space="preserve"> of people how they would react in similar situations. It uses that data to calculate the best choice for this </w:t>
      </w:r>
      <w:proofErr w:type="gramStart"/>
      <w:r>
        <w:rPr>
          <w:color w:val="010101"/>
          <w:sz w:val="21"/>
        </w:rPr>
        <w:t>particular situation</w:t>
      </w:r>
      <w:proofErr w:type="gramEnd"/>
      <w:r>
        <w:rPr>
          <w:color w:val="010101"/>
          <w:sz w:val="21"/>
        </w:rPr>
        <w:t>.</w:t>
      </w:r>
    </w:p>
    <w:p w14:paraId="78466839" w14:textId="77777777" w:rsidR="00B41D61" w:rsidRDefault="00DE5FAC">
      <w:pPr>
        <w:spacing w:line="600" w:lineRule="exact"/>
        <w:ind w:left="295"/>
        <w:rPr>
          <w:rFonts w:ascii="Times New Roman"/>
          <w:i/>
          <w:sz w:val="59"/>
        </w:rPr>
      </w:pPr>
      <w:r>
        <w:rPr>
          <w:color w:val="383838"/>
          <w:spacing w:val="-59"/>
          <w:sz w:val="59"/>
        </w:rPr>
        <w:t>"</w:t>
      </w:r>
      <w:r>
        <w:rPr>
          <w:rFonts w:ascii="Times New Roman"/>
          <w:i/>
          <w:color w:val="606060"/>
          <w:spacing w:val="-59"/>
          <w:sz w:val="59"/>
          <w:vertAlign w:val="subscript"/>
        </w:rPr>
        <w:t>:</w:t>
      </w:r>
      <w:r>
        <w:rPr>
          <w:color w:val="383838"/>
          <w:spacing w:val="-59"/>
          <w:sz w:val="59"/>
        </w:rPr>
        <w:t>"</w:t>
      </w:r>
      <w:r>
        <w:rPr>
          <w:rFonts w:ascii="Times New Roman"/>
          <w:i/>
          <w:color w:val="606060"/>
          <w:spacing w:val="-59"/>
          <w:sz w:val="59"/>
          <w:vertAlign w:val="subscript"/>
        </w:rPr>
        <w:t>)</w:t>
      </w:r>
    </w:p>
    <w:p w14:paraId="4019450C" w14:textId="77777777" w:rsidR="00B41D61" w:rsidRDefault="00B41D61">
      <w:pPr>
        <w:spacing w:line="600" w:lineRule="exact"/>
        <w:rPr>
          <w:rFonts w:ascii="Times New Roman"/>
          <w:sz w:val="59"/>
        </w:rPr>
        <w:sectPr w:rsidR="00B41D61">
          <w:type w:val="continuous"/>
          <w:pgSz w:w="12240" w:h="15840"/>
          <w:pgMar w:top="360" w:right="800" w:bottom="280" w:left="720" w:header="720" w:footer="720" w:gutter="0"/>
          <w:cols w:num="3" w:space="720" w:equalWidth="0">
            <w:col w:w="3458" w:space="148"/>
            <w:col w:w="3447" w:space="159"/>
            <w:col w:w="3508"/>
          </w:cols>
        </w:sectPr>
      </w:pPr>
    </w:p>
    <w:p w14:paraId="247ABE65" w14:textId="77777777" w:rsidR="00B41D61" w:rsidRDefault="00B41D61">
      <w:pPr>
        <w:pStyle w:val="BodyText"/>
        <w:spacing w:before="1"/>
        <w:rPr>
          <w:rFonts w:ascii="Times New Roman"/>
          <w:i/>
          <w:sz w:val="22"/>
        </w:rPr>
      </w:pPr>
    </w:p>
    <w:p w14:paraId="13E6E4C9" w14:textId="77777777" w:rsidR="00B41D61" w:rsidRDefault="00DE5FAC">
      <w:pPr>
        <w:pStyle w:val="BodyText"/>
        <w:spacing w:line="20" w:lineRule="exact"/>
        <w:ind w:left="-72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E233C47">
          <v:group id="_x0000_s1043" style="width:36.55pt;height:.25pt;mso-position-horizontal-relative:char;mso-position-vertical-relative:line" coordsize="731,5">
            <v:line id="_x0000_s1044" style="position:absolute" from="0,2" to="731,2" strokeweight=".08478mm"/>
            <w10:anchorlock/>
          </v:group>
        </w:pict>
      </w:r>
    </w:p>
    <w:p w14:paraId="1BE3C06C" w14:textId="77777777" w:rsidR="00B41D61" w:rsidRDefault="00B41D61">
      <w:pPr>
        <w:pStyle w:val="BodyText"/>
        <w:rPr>
          <w:rFonts w:ascii="Times New Roman"/>
          <w:i/>
          <w:sz w:val="20"/>
        </w:rPr>
      </w:pPr>
    </w:p>
    <w:p w14:paraId="0B59BB11" w14:textId="77777777" w:rsidR="00B41D61" w:rsidRDefault="00B41D61">
      <w:pPr>
        <w:pStyle w:val="BodyText"/>
        <w:rPr>
          <w:rFonts w:ascii="Times New Roman"/>
          <w:i/>
          <w:sz w:val="20"/>
        </w:rPr>
      </w:pPr>
    </w:p>
    <w:p w14:paraId="0C6A27C3" w14:textId="77777777" w:rsidR="00B41D61" w:rsidRDefault="00B41D61">
      <w:pPr>
        <w:pStyle w:val="BodyText"/>
        <w:spacing w:before="1"/>
        <w:rPr>
          <w:rFonts w:ascii="Times New Roman"/>
          <w:i/>
          <w:sz w:val="1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3606"/>
        <w:gridCol w:w="3184"/>
      </w:tblGrid>
      <w:tr w:rsidR="00B41D61" w14:paraId="6A5C3016" w14:textId="77777777">
        <w:trPr>
          <w:trHeight w:val="294"/>
        </w:trPr>
        <w:tc>
          <w:tcPr>
            <w:tcW w:w="3184" w:type="dxa"/>
          </w:tcPr>
          <w:p w14:paraId="5F841A3C" w14:textId="77777777" w:rsidR="00B41D61" w:rsidRDefault="00DE5FAC">
            <w:pPr>
              <w:pStyle w:val="TableParagraph"/>
              <w:spacing w:before="0" w:line="257" w:lineRule="exact"/>
              <w:ind w:left="50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A group of students have</w:t>
            </w:r>
          </w:p>
        </w:tc>
        <w:tc>
          <w:tcPr>
            <w:tcW w:w="3606" w:type="dxa"/>
          </w:tcPr>
          <w:p w14:paraId="69EF6B0D" w14:textId="77777777" w:rsidR="00B41D61" w:rsidRDefault="00DE5FAC">
            <w:pPr>
              <w:pStyle w:val="TableParagraph"/>
              <w:spacing w:before="0" w:line="257" w:lineRule="exact"/>
              <w:ind w:left="471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A group of students have</w:t>
            </w:r>
          </w:p>
        </w:tc>
        <w:tc>
          <w:tcPr>
            <w:tcW w:w="3184" w:type="dxa"/>
          </w:tcPr>
          <w:p w14:paraId="20EACA36" w14:textId="77777777" w:rsidR="00B41D61" w:rsidRDefault="00DE5FAC">
            <w:pPr>
              <w:pStyle w:val="TableParagraph"/>
              <w:spacing w:before="0" w:line="257" w:lineRule="exact"/>
              <w:ind w:left="471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A group of students have</w:t>
            </w:r>
          </w:p>
        </w:tc>
      </w:tr>
      <w:tr w:rsidR="00B41D61" w14:paraId="03DE4DED" w14:textId="77777777">
        <w:trPr>
          <w:trHeight w:val="331"/>
        </w:trPr>
        <w:tc>
          <w:tcPr>
            <w:tcW w:w="3184" w:type="dxa"/>
          </w:tcPr>
          <w:p w14:paraId="6DADBE37" w14:textId="77777777" w:rsidR="00B41D61" w:rsidRDefault="00DE5FAC">
            <w:pPr>
              <w:pStyle w:val="TableParagraph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decided to become</w:t>
            </w:r>
          </w:p>
        </w:tc>
        <w:tc>
          <w:tcPr>
            <w:tcW w:w="3606" w:type="dxa"/>
          </w:tcPr>
          <w:p w14:paraId="3D673858" w14:textId="77777777" w:rsidR="00B41D61" w:rsidRDefault="00DE5FAC">
            <w:pPr>
              <w:pStyle w:val="TableParagraph"/>
              <w:ind w:left="473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decided to become</w:t>
            </w:r>
          </w:p>
        </w:tc>
        <w:tc>
          <w:tcPr>
            <w:tcW w:w="3184" w:type="dxa"/>
          </w:tcPr>
          <w:p w14:paraId="3BE96541" w14:textId="77777777" w:rsidR="00B41D61" w:rsidRDefault="00DE5FAC">
            <w:pPr>
              <w:pStyle w:val="TableParagraph"/>
              <w:ind w:left="472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decided to become</w:t>
            </w:r>
          </w:p>
        </w:tc>
      </w:tr>
      <w:tr w:rsidR="00B41D61" w14:paraId="4451A257" w14:textId="77777777">
        <w:trPr>
          <w:trHeight w:val="294"/>
        </w:trPr>
        <w:tc>
          <w:tcPr>
            <w:tcW w:w="3184" w:type="dxa"/>
          </w:tcPr>
          <w:p w14:paraId="02603260" w14:textId="77777777" w:rsidR="00B41D61" w:rsidRDefault="00DE5FAC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vegetarians.</w:t>
            </w:r>
          </w:p>
        </w:tc>
        <w:tc>
          <w:tcPr>
            <w:tcW w:w="3606" w:type="dxa"/>
          </w:tcPr>
          <w:p w14:paraId="3F7945F9" w14:textId="77777777" w:rsidR="00B41D61" w:rsidRDefault="00DE5FAC">
            <w:pPr>
              <w:pStyle w:val="TableParagraph"/>
              <w:spacing w:line="245" w:lineRule="exact"/>
              <w:ind w:left="473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vegetarians.</w:t>
            </w:r>
          </w:p>
        </w:tc>
        <w:tc>
          <w:tcPr>
            <w:tcW w:w="3184" w:type="dxa"/>
          </w:tcPr>
          <w:p w14:paraId="2A7E24AC" w14:textId="77777777" w:rsidR="00B41D61" w:rsidRDefault="00DE5FAC">
            <w:pPr>
              <w:pStyle w:val="TableParagraph"/>
              <w:spacing w:line="245" w:lineRule="exact"/>
              <w:ind w:left="472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vegetarians.</w:t>
            </w:r>
          </w:p>
        </w:tc>
      </w:tr>
    </w:tbl>
    <w:p w14:paraId="0ACDC4DE" w14:textId="77777777" w:rsidR="00B41D61" w:rsidRDefault="00B41D61">
      <w:pPr>
        <w:pStyle w:val="BodyText"/>
        <w:rPr>
          <w:rFonts w:ascii="Times New Roman"/>
          <w:i/>
          <w:sz w:val="20"/>
        </w:rPr>
      </w:pPr>
    </w:p>
    <w:p w14:paraId="13062349" w14:textId="77777777" w:rsidR="00B41D61" w:rsidRDefault="00B41D61">
      <w:pPr>
        <w:pStyle w:val="BodyText"/>
        <w:spacing w:before="4"/>
        <w:rPr>
          <w:rFonts w:ascii="Times New Roman"/>
          <w:i/>
          <w:sz w:val="20"/>
        </w:rPr>
      </w:pPr>
    </w:p>
    <w:p w14:paraId="6D84688E" w14:textId="77777777" w:rsidR="00B41D61" w:rsidRDefault="00DE5FAC">
      <w:pPr>
        <w:pStyle w:val="BodyText"/>
        <w:tabs>
          <w:tab w:val="left" w:pos="7397"/>
        </w:tabs>
        <w:spacing w:before="104" w:line="182" w:lineRule="auto"/>
        <w:ind w:left="3792"/>
      </w:pPr>
      <w:r>
        <w:rPr>
          <w:color w:val="010101"/>
          <w:w w:val="105"/>
          <w:position w:val="-16"/>
        </w:rPr>
        <w:t>Jane has decided</w:t>
      </w:r>
      <w:r>
        <w:rPr>
          <w:color w:val="010101"/>
          <w:spacing w:val="-9"/>
          <w:w w:val="105"/>
          <w:position w:val="-16"/>
        </w:rPr>
        <w:t xml:space="preserve"> </w:t>
      </w:r>
      <w:r>
        <w:rPr>
          <w:color w:val="010101"/>
          <w:w w:val="105"/>
          <w:position w:val="-16"/>
        </w:rPr>
        <w:t>to</w:t>
      </w:r>
      <w:r>
        <w:rPr>
          <w:color w:val="010101"/>
          <w:spacing w:val="-10"/>
          <w:w w:val="105"/>
          <w:position w:val="-16"/>
        </w:rPr>
        <w:t xml:space="preserve"> </w:t>
      </w:r>
      <w:r>
        <w:rPr>
          <w:color w:val="010101"/>
          <w:w w:val="105"/>
          <w:position w:val="-16"/>
        </w:rPr>
        <w:t>become</w:t>
      </w:r>
      <w:r>
        <w:rPr>
          <w:color w:val="010101"/>
          <w:w w:val="105"/>
          <w:position w:val="-16"/>
        </w:rPr>
        <w:tab/>
      </w:r>
      <w:r>
        <w:rPr>
          <w:color w:val="010101"/>
          <w:w w:val="105"/>
        </w:rPr>
        <w:t>Lacy has decided to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w w:val="105"/>
        </w:rPr>
        <w:t>become</w:t>
      </w:r>
    </w:p>
    <w:p w14:paraId="0BAC02E7" w14:textId="2896BD21" w:rsidR="00B41D61" w:rsidRDefault="00DE5FAC">
      <w:pPr>
        <w:pStyle w:val="BodyText"/>
        <w:tabs>
          <w:tab w:val="left" w:pos="3790"/>
          <w:tab w:val="left" w:pos="7396"/>
        </w:tabs>
        <w:spacing w:line="134" w:lineRule="auto"/>
        <w:ind w:left="185"/>
      </w:pPr>
      <w:r>
        <w:rPr>
          <w:color w:val="010101"/>
          <w:w w:val="105"/>
        </w:rPr>
        <w:t>Mike has decided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become</w:t>
      </w:r>
      <w:r>
        <w:rPr>
          <w:color w:val="010101"/>
          <w:w w:val="105"/>
        </w:rPr>
        <w:tab/>
      </w:r>
      <w:r>
        <w:rPr>
          <w:color w:val="010101"/>
          <w:w w:val="105"/>
          <w:position w:val="-16"/>
        </w:rPr>
        <w:t>a vegetarian</w:t>
      </w:r>
      <w:r>
        <w:rPr>
          <w:color w:val="010101"/>
          <w:spacing w:val="-6"/>
          <w:w w:val="105"/>
          <w:position w:val="-16"/>
        </w:rPr>
        <w:t xml:space="preserve"> </w:t>
      </w:r>
      <w:r>
        <w:rPr>
          <w:color w:val="010101"/>
          <w:w w:val="105"/>
          <w:position w:val="-16"/>
        </w:rPr>
        <w:t>because she</w:t>
      </w:r>
      <w:r>
        <w:rPr>
          <w:color w:val="010101"/>
          <w:w w:val="105"/>
          <w:position w:val="-16"/>
        </w:rPr>
        <w:tab/>
      </w:r>
      <w:r>
        <w:rPr>
          <w:color w:val="010101"/>
          <w:w w:val="105"/>
        </w:rPr>
        <w:t>a vegetarian because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she</w:t>
      </w:r>
    </w:p>
    <w:p w14:paraId="60F8205F" w14:textId="77777777" w:rsidR="00B41D61" w:rsidRDefault="00B41D61">
      <w:pPr>
        <w:spacing w:line="134" w:lineRule="auto"/>
        <w:sectPr w:rsidR="00B41D61">
          <w:type w:val="continuous"/>
          <w:pgSz w:w="12240" w:h="15840"/>
          <w:pgMar w:top="360" w:right="800" w:bottom="280" w:left="720" w:header="720" w:footer="720" w:gutter="0"/>
          <w:cols w:space="720"/>
        </w:sectPr>
      </w:pPr>
    </w:p>
    <w:p w14:paraId="29FECF27" w14:textId="77777777" w:rsidR="00B41D61" w:rsidRDefault="00DE5FAC">
      <w:pPr>
        <w:pStyle w:val="BodyText"/>
        <w:spacing w:line="228" w:lineRule="exact"/>
        <w:ind w:left="185"/>
      </w:pPr>
      <w:r>
        <w:pict w14:anchorId="18CC303C">
          <v:group id="_x0000_s1040" style="position:absolute;left:0;text-align:left;margin-left:0;margin-top:0;width:612pt;height:11in;z-index:-5632;mso-position-horizontal-relative:page;mso-position-vertical-relative:page" coordsize="12240,15840">
            <v:line id="_x0000_s1042" style="position:absolute" from="11538,0" to="11538,15840" strokeweight=".08481mm"/>
            <v:shape id="_x0000_s1041" style="position:absolute;top:355;width:12240;height:15144" coordorigin=",356" coordsize="12240,15144" o:spt="100" adj="0,,0" path="m11538,356r702,m11538,5402r702,m11538,10448r702,m,15499r12240,e" filled="f" strokeweight=".08478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010101"/>
          <w:w w:val="105"/>
        </w:rPr>
        <w:t>a vegetarian because he</w:t>
      </w:r>
    </w:p>
    <w:p w14:paraId="2F5DE190" w14:textId="77777777" w:rsidR="00B41D61" w:rsidRDefault="00DE5FAC">
      <w:pPr>
        <w:pStyle w:val="BodyText"/>
        <w:spacing w:before="67" w:line="300" w:lineRule="auto"/>
        <w:ind w:left="185" w:right="-8" w:hanging="2"/>
      </w:pPr>
      <w:r>
        <w:rPr>
          <w:color w:val="010101"/>
          <w:w w:val="105"/>
        </w:rPr>
        <w:t>believes it will make him more attractive.</w:t>
      </w:r>
    </w:p>
    <w:p w14:paraId="3FA31559" w14:textId="77777777" w:rsidR="00B41D61" w:rsidRDefault="00B41D61">
      <w:pPr>
        <w:pStyle w:val="BodyText"/>
        <w:spacing w:before="1"/>
        <w:rPr>
          <w:sz w:val="25"/>
        </w:rPr>
      </w:pPr>
    </w:p>
    <w:p w14:paraId="6E76CE79" w14:textId="77777777" w:rsidR="00B41D61" w:rsidRDefault="00DE5FAC">
      <w:pPr>
        <w:ind w:left="296"/>
        <w:rPr>
          <w:rFonts w:ascii="Times New Roman"/>
          <w:i/>
          <w:sz w:val="59"/>
        </w:rPr>
      </w:pPr>
      <w:r>
        <w:rPr>
          <w:color w:val="383838"/>
          <w:spacing w:val="-61"/>
          <w:sz w:val="59"/>
        </w:rPr>
        <w:t>"</w:t>
      </w:r>
      <w:r>
        <w:rPr>
          <w:rFonts w:ascii="Times New Roman"/>
          <w:i/>
          <w:color w:val="606060"/>
          <w:spacing w:val="-61"/>
          <w:sz w:val="59"/>
          <w:vertAlign w:val="subscript"/>
        </w:rPr>
        <w:t>:</w:t>
      </w:r>
      <w:r>
        <w:rPr>
          <w:color w:val="383838"/>
          <w:spacing w:val="-61"/>
          <w:sz w:val="59"/>
        </w:rPr>
        <w:t>"</w:t>
      </w:r>
      <w:r>
        <w:rPr>
          <w:rFonts w:ascii="Times New Roman"/>
          <w:i/>
          <w:color w:val="606060"/>
          <w:spacing w:val="-61"/>
          <w:sz w:val="59"/>
          <w:vertAlign w:val="subscript"/>
        </w:rPr>
        <w:t>)</w:t>
      </w:r>
    </w:p>
    <w:p w14:paraId="5EDBDB4F" w14:textId="77777777" w:rsidR="00B41D61" w:rsidRDefault="00DE5FAC">
      <w:pPr>
        <w:pStyle w:val="BodyText"/>
        <w:spacing w:before="131" w:line="300" w:lineRule="auto"/>
        <w:ind w:left="183" w:right="38"/>
        <w:jc w:val="both"/>
      </w:pPr>
      <w:r>
        <w:br w:type="column"/>
      </w:r>
      <w:r>
        <w:rPr>
          <w:color w:val="010101"/>
          <w:w w:val="105"/>
        </w:rPr>
        <w:t>believes the slaughter of animals reflects badly</w:t>
      </w:r>
      <w:r>
        <w:rPr>
          <w:color w:val="010101"/>
          <w:spacing w:val="-24"/>
          <w:w w:val="105"/>
        </w:rPr>
        <w:t xml:space="preserve"> </w:t>
      </w:r>
      <w:r>
        <w:rPr>
          <w:color w:val="010101"/>
          <w:w w:val="105"/>
        </w:rPr>
        <w:t>on herself and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society.</w:t>
      </w:r>
    </w:p>
    <w:p w14:paraId="33796082" w14:textId="77777777" w:rsidR="00B41D61" w:rsidRDefault="00DE5FAC">
      <w:pPr>
        <w:spacing w:before="122"/>
        <w:ind w:left="296"/>
        <w:rPr>
          <w:rFonts w:ascii="Times New Roman"/>
          <w:i/>
          <w:sz w:val="59"/>
        </w:rPr>
      </w:pPr>
      <w:r>
        <w:rPr>
          <w:color w:val="383838"/>
          <w:spacing w:val="-61"/>
          <w:sz w:val="59"/>
        </w:rPr>
        <w:t>"</w:t>
      </w:r>
      <w:r>
        <w:rPr>
          <w:rFonts w:ascii="Times New Roman"/>
          <w:i/>
          <w:color w:val="606060"/>
          <w:spacing w:val="-61"/>
          <w:sz w:val="59"/>
          <w:vertAlign w:val="subscript"/>
        </w:rPr>
        <w:t>:</w:t>
      </w:r>
      <w:r>
        <w:rPr>
          <w:color w:val="383838"/>
          <w:spacing w:val="-61"/>
          <w:sz w:val="59"/>
        </w:rPr>
        <w:t>"</w:t>
      </w:r>
      <w:r>
        <w:rPr>
          <w:rFonts w:ascii="Times New Roman"/>
          <w:i/>
          <w:color w:val="606060"/>
          <w:spacing w:val="-61"/>
          <w:sz w:val="59"/>
          <w:vertAlign w:val="subscript"/>
        </w:rPr>
        <w:t>)</w:t>
      </w:r>
    </w:p>
    <w:p w14:paraId="527829E7" w14:textId="77777777" w:rsidR="00B41D61" w:rsidRDefault="00DE5FAC">
      <w:pPr>
        <w:pStyle w:val="BodyText"/>
        <w:spacing w:line="228" w:lineRule="exact"/>
        <w:ind w:left="183"/>
      </w:pPr>
      <w:r>
        <w:br w:type="column"/>
      </w:r>
      <w:r>
        <w:rPr>
          <w:color w:val="010101"/>
          <w:w w:val="105"/>
        </w:rPr>
        <w:t>believes that the meat</w:t>
      </w:r>
    </w:p>
    <w:p w14:paraId="66EC521D" w14:textId="77777777" w:rsidR="00B41D61" w:rsidRDefault="00DE5FAC">
      <w:pPr>
        <w:pStyle w:val="BodyText"/>
        <w:spacing w:before="67" w:line="300" w:lineRule="auto"/>
        <w:ind w:left="185" w:right="455" w:hanging="2"/>
      </w:pPr>
      <w:r>
        <w:rPr>
          <w:color w:val="010101"/>
          <w:w w:val="105"/>
        </w:rPr>
        <w:t>industry is harmful to the environment and</w:t>
      </w:r>
      <w:r>
        <w:rPr>
          <w:color w:val="010101"/>
          <w:spacing w:val="-51"/>
          <w:w w:val="105"/>
        </w:rPr>
        <w:t xml:space="preserve"> </w:t>
      </w:r>
      <w:r>
        <w:rPr>
          <w:color w:val="010101"/>
          <w:w w:val="105"/>
        </w:rPr>
        <w:t>adversely affects peoples' health.</w:t>
      </w:r>
    </w:p>
    <w:p w14:paraId="13172284" w14:textId="77777777" w:rsidR="00B41D61" w:rsidRDefault="00DE5FAC">
      <w:pPr>
        <w:spacing w:line="640" w:lineRule="exact"/>
        <w:ind w:left="296"/>
        <w:rPr>
          <w:rFonts w:ascii="Times New Roman"/>
          <w:i/>
          <w:sz w:val="59"/>
        </w:rPr>
      </w:pPr>
      <w:r>
        <w:rPr>
          <w:noProof/>
        </w:rPr>
        <w:drawing>
          <wp:anchor distT="0" distB="0" distL="0" distR="0" simplePos="0" relativeHeight="268429799" behindDoc="1" locked="0" layoutInCell="1" allowOverlap="1" wp14:anchorId="6C63295D" wp14:editId="3336BE23">
            <wp:simplePos x="0" y="0"/>
            <wp:positionH relativeFrom="page">
              <wp:posOffset>6313151</wp:posOffset>
            </wp:positionH>
            <wp:positionV relativeFrom="paragraph">
              <wp:posOffset>16839</wp:posOffset>
            </wp:positionV>
            <wp:extent cx="842567" cy="415030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567" cy="41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3838"/>
          <w:spacing w:val="-61"/>
          <w:sz w:val="59"/>
        </w:rPr>
        <w:t>"</w:t>
      </w:r>
      <w:r>
        <w:rPr>
          <w:rFonts w:ascii="Times New Roman"/>
          <w:i/>
          <w:color w:val="606060"/>
          <w:spacing w:val="-61"/>
          <w:sz w:val="59"/>
          <w:vertAlign w:val="subscript"/>
        </w:rPr>
        <w:t>:</w:t>
      </w:r>
      <w:r>
        <w:rPr>
          <w:color w:val="383838"/>
          <w:spacing w:val="-61"/>
          <w:sz w:val="59"/>
        </w:rPr>
        <w:t>"</w:t>
      </w:r>
      <w:r>
        <w:rPr>
          <w:rFonts w:ascii="Times New Roman"/>
          <w:i/>
          <w:color w:val="606060"/>
          <w:spacing w:val="-61"/>
          <w:sz w:val="59"/>
          <w:vertAlign w:val="subscript"/>
        </w:rPr>
        <w:t>)</w:t>
      </w:r>
    </w:p>
    <w:p w14:paraId="7993DEB7" w14:textId="77777777" w:rsidR="00B41D61" w:rsidRDefault="00B41D61">
      <w:pPr>
        <w:spacing w:line="640" w:lineRule="exact"/>
        <w:rPr>
          <w:rFonts w:ascii="Times New Roman"/>
          <w:sz w:val="59"/>
        </w:rPr>
        <w:sectPr w:rsidR="00B41D61">
          <w:type w:val="continuous"/>
          <w:pgSz w:w="12240" w:h="15840"/>
          <w:pgMar w:top="360" w:right="800" w:bottom="280" w:left="720" w:header="720" w:footer="720" w:gutter="0"/>
          <w:cols w:num="3" w:space="720" w:equalWidth="0">
            <w:col w:w="3403" w:space="202"/>
            <w:col w:w="2870" w:space="736"/>
            <w:col w:w="3509"/>
          </w:cols>
        </w:sectPr>
      </w:pPr>
    </w:p>
    <w:p w14:paraId="38D41E99" w14:textId="77777777" w:rsidR="00B41D61" w:rsidRDefault="00B41D61">
      <w:pPr>
        <w:pStyle w:val="BodyText"/>
        <w:rPr>
          <w:rFonts w:ascii="Times New Roman"/>
          <w:i/>
          <w:sz w:val="20"/>
        </w:rPr>
      </w:pPr>
    </w:p>
    <w:p w14:paraId="3CA6A0D5" w14:textId="77777777" w:rsidR="00B41D61" w:rsidRDefault="00B41D61">
      <w:pPr>
        <w:pStyle w:val="BodyText"/>
        <w:spacing w:before="1"/>
        <w:rPr>
          <w:rFonts w:ascii="Times New Roman"/>
          <w:i/>
          <w:sz w:val="28"/>
        </w:rPr>
      </w:pPr>
    </w:p>
    <w:p w14:paraId="5F74EFA2" w14:textId="654009B6" w:rsidR="00B41D61" w:rsidRDefault="00DE5FAC">
      <w:pPr>
        <w:tabs>
          <w:tab w:val="left" w:pos="4307"/>
          <w:tab w:val="left" w:pos="7678"/>
        </w:tabs>
        <w:spacing w:before="100"/>
        <w:ind w:left="104"/>
        <w:rPr>
          <w:rFonts w:ascii="Tahoma"/>
          <w:b/>
          <w:sz w:val="40"/>
        </w:rPr>
      </w:pPr>
      <w:r>
        <w:rPr>
          <w:rFonts w:ascii="Verdana"/>
          <w:b/>
          <w:w w:val="90"/>
          <w:position w:val="-3"/>
          <w:sz w:val="40"/>
        </w:rPr>
        <w:t>C</w:t>
      </w:r>
      <w:r>
        <w:rPr>
          <w:rFonts w:ascii="Tahoma"/>
          <w:b/>
          <w:w w:val="90"/>
          <w:position w:val="-3"/>
          <w:sz w:val="40"/>
        </w:rPr>
        <w:t>onsequentialism</w:t>
      </w:r>
      <w:r>
        <w:rPr>
          <w:rFonts w:ascii="Tahoma"/>
          <w:b/>
          <w:w w:val="90"/>
          <w:position w:val="-3"/>
          <w:sz w:val="40"/>
        </w:rPr>
        <w:tab/>
      </w:r>
      <w:r>
        <w:rPr>
          <w:rFonts w:ascii="Verdana"/>
          <w:b/>
          <w:w w:val="90"/>
          <w:sz w:val="40"/>
        </w:rPr>
        <w:t>D</w:t>
      </w:r>
      <w:r>
        <w:rPr>
          <w:rFonts w:ascii="Tahoma"/>
          <w:b/>
          <w:w w:val="90"/>
          <w:sz w:val="40"/>
        </w:rPr>
        <w:t>eontology</w:t>
      </w:r>
      <w:r>
        <w:rPr>
          <w:rFonts w:ascii="Tahoma"/>
          <w:b/>
          <w:w w:val="90"/>
          <w:sz w:val="40"/>
        </w:rPr>
        <w:tab/>
      </w:r>
      <w:r>
        <w:rPr>
          <w:rFonts w:ascii="Verdana"/>
          <w:b/>
          <w:w w:val="95"/>
          <w:sz w:val="40"/>
        </w:rPr>
        <w:t>V</w:t>
      </w:r>
      <w:r>
        <w:rPr>
          <w:rFonts w:ascii="Tahoma"/>
          <w:b/>
          <w:w w:val="95"/>
          <w:sz w:val="40"/>
        </w:rPr>
        <w:t>irtue</w:t>
      </w:r>
      <w:r>
        <w:rPr>
          <w:rFonts w:ascii="Tahoma"/>
          <w:b/>
          <w:spacing w:val="-44"/>
          <w:w w:val="95"/>
          <w:sz w:val="40"/>
        </w:rPr>
        <w:t xml:space="preserve"> </w:t>
      </w:r>
      <w:r>
        <w:rPr>
          <w:rFonts w:ascii="Tahoma"/>
          <w:b/>
          <w:w w:val="95"/>
          <w:sz w:val="40"/>
        </w:rPr>
        <w:t>Theory</w:t>
      </w:r>
    </w:p>
    <w:p w14:paraId="2419F50B" w14:textId="77777777" w:rsidR="00B41D61" w:rsidRDefault="00B41D61">
      <w:pPr>
        <w:pStyle w:val="BodyText"/>
        <w:rPr>
          <w:rFonts w:ascii="Tahoma"/>
          <w:b/>
          <w:sz w:val="52"/>
        </w:rPr>
      </w:pPr>
    </w:p>
    <w:p w14:paraId="12DA5CA6" w14:textId="77777777" w:rsidR="00B41D61" w:rsidRDefault="00B41D61">
      <w:pPr>
        <w:pStyle w:val="BodyText"/>
        <w:rPr>
          <w:rFonts w:ascii="Tahoma"/>
          <w:b/>
          <w:sz w:val="52"/>
        </w:rPr>
      </w:pPr>
    </w:p>
    <w:p w14:paraId="5E2101E0" w14:textId="77777777" w:rsidR="00B41D61" w:rsidRDefault="00B41D61">
      <w:pPr>
        <w:pStyle w:val="BodyText"/>
        <w:rPr>
          <w:rFonts w:ascii="Tahoma"/>
          <w:b/>
          <w:sz w:val="52"/>
        </w:rPr>
      </w:pPr>
    </w:p>
    <w:p w14:paraId="3351E9B5" w14:textId="77777777" w:rsidR="00B41D61" w:rsidRDefault="00B41D61">
      <w:pPr>
        <w:pStyle w:val="BodyText"/>
        <w:rPr>
          <w:rFonts w:ascii="Tahoma"/>
          <w:b/>
          <w:sz w:val="52"/>
        </w:rPr>
      </w:pPr>
    </w:p>
    <w:p w14:paraId="687F9DD7" w14:textId="77777777" w:rsidR="00B41D61" w:rsidRDefault="00B41D61">
      <w:pPr>
        <w:pStyle w:val="BodyText"/>
        <w:rPr>
          <w:rFonts w:ascii="Tahoma"/>
          <w:b/>
          <w:sz w:val="52"/>
        </w:rPr>
      </w:pPr>
    </w:p>
    <w:p w14:paraId="02D74030" w14:textId="77777777" w:rsidR="00B41D61" w:rsidRDefault="00B41D61">
      <w:pPr>
        <w:pStyle w:val="BodyText"/>
        <w:rPr>
          <w:rFonts w:ascii="Tahoma"/>
          <w:b/>
          <w:sz w:val="52"/>
        </w:rPr>
      </w:pPr>
    </w:p>
    <w:p w14:paraId="16C62750" w14:textId="77777777" w:rsidR="00B41D61" w:rsidRDefault="00DE5FAC">
      <w:pPr>
        <w:spacing w:before="374"/>
        <w:ind w:left="784"/>
        <w:rPr>
          <w:rFonts w:ascii="Tahoma"/>
          <w:b/>
          <w:sz w:val="48"/>
        </w:rPr>
      </w:pPr>
      <w:r>
        <w:rPr>
          <w:rFonts w:ascii="Verdana"/>
          <w:b/>
          <w:w w:val="95"/>
          <w:sz w:val="48"/>
        </w:rPr>
        <w:t>U</w:t>
      </w:r>
      <w:r>
        <w:rPr>
          <w:rFonts w:ascii="Tahoma"/>
          <w:b/>
          <w:w w:val="95"/>
          <w:sz w:val="48"/>
        </w:rPr>
        <w:t>nethical</w:t>
      </w:r>
    </w:p>
    <w:p w14:paraId="4ADEF28B" w14:textId="77777777" w:rsidR="00B41D61" w:rsidRDefault="00B41D61">
      <w:pPr>
        <w:pStyle w:val="BodyText"/>
        <w:rPr>
          <w:rFonts w:ascii="Tahoma"/>
          <w:b/>
          <w:sz w:val="20"/>
        </w:rPr>
      </w:pPr>
    </w:p>
    <w:p w14:paraId="660B9E1A" w14:textId="77777777" w:rsidR="00B41D61" w:rsidRDefault="00B41D61">
      <w:pPr>
        <w:pStyle w:val="BodyText"/>
        <w:rPr>
          <w:rFonts w:ascii="Tahoma"/>
          <w:b/>
          <w:sz w:val="20"/>
        </w:rPr>
      </w:pPr>
    </w:p>
    <w:p w14:paraId="66BD42F4" w14:textId="77777777" w:rsidR="00B41D61" w:rsidRDefault="00B41D61">
      <w:pPr>
        <w:pStyle w:val="BodyText"/>
        <w:rPr>
          <w:rFonts w:ascii="Tahoma"/>
          <w:b/>
          <w:sz w:val="20"/>
        </w:rPr>
      </w:pPr>
    </w:p>
    <w:p w14:paraId="05BE7FFB" w14:textId="77777777" w:rsidR="00B41D61" w:rsidRDefault="00B41D61">
      <w:pPr>
        <w:pStyle w:val="BodyText"/>
        <w:rPr>
          <w:rFonts w:ascii="Tahoma"/>
          <w:b/>
          <w:sz w:val="20"/>
        </w:rPr>
      </w:pPr>
    </w:p>
    <w:p w14:paraId="784084E4" w14:textId="77777777" w:rsidR="00B41D61" w:rsidRDefault="00B41D61">
      <w:pPr>
        <w:pStyle w:val="BodyText"/>
        <w:rPr>
          <w:rFonts w:ascii="Tahoma"/>
          <w:b/>
          <w:sz w:val="20"/>
        </w:rPr>
      </w:pPr>
    </w:p>
    <w:p w14:paraId="5E370E52" w14:textId="77777777" w:rsidR="00B41D61" w:rsidRDefault="00B41D61">
      <w:pPr>
        <w:pStyle w:val="BodyText"/>
        <w:rPr>
          <w:rFonts w:ascii="Tahoma"/>
          <w:b/>
          <w:sz w:val="20"/>
        </w:rPr>
      </w:pPr>
    </w:p>
    <w:p w14:paraId="012D446C" w14:textId="77777777" w:rsidR="00B41D61" w:rsidRDefault="00B41D61">
      <w:pPr>
        <w:pStyle w:val="BodyText"/>
        <w:rPr>
          <w:rFonts w:ascii="Tahoma"/>
          <w:b/>
          <w:sz w:val="20"/>
        </w:rPr>
      </w:pPr>
    </w:p>
    <w:p w14:paraId="40A6948A" w14:textId="77777777" w:rsidR="00B41D61" w:rsidRDefault="00B41D61">
      <w:pPr>
        <w:pStyle w:val="BodyText"/>
        <w:rPr>
          <w:rFonts w:ascii="Tahoma"/>
          <w:b/>
          <w:sz w:val="20"/>
        </w:rPr>
      </w:pPr>
    </w:p>
    <w:p w14:paraId="519D398A" w14:textId="77777777" w:rsidR="00B41D61" w:rsidRDefault="00B41D61">
      <w:pPr>
        <w:pStyle w:val="BodyText"/>
        <w:rPr>
          <w:rFonts w:ascii="Tahoma"/>
          <w:b/>
          <w:sz w:val="20"/>
        </w:rPr>
      </w:pPr>
    </w:p>
    <w:p w14:paraId="17B54C69" w14:textId="77777777" w:rsidR="00B41D61" w:rsidRDefault="00B41D61">
      <w:pPr>
        <w:pStyle w:val="BodyText"/>
        <w:rPr>
          <w:rFonts w:ascii="Tahoma"/>
          <w:b/>
          <w:sz w:val="20"/>
        </w:rPr>
      </w:pPr>
    </w:p>
    <w:p w14:paraId="2141137D" w14:textId="77777777" w:rsidR="00B41D61" w:rsidRDefault="00B41D61">
      <w:pPr>
        <w:pStyle w:val="BodyText"/>
        <w:rPr>
          <w:rFonts w:ascii="Tahoma"/>
          <w:b/>
          <w:sz w:val="20"/>
        </w:rPr>
      </w:pPr>
    </w:p>
    <w:p w14:paraId="589576DA" w14:textId="77777777" w:rsidR="00B41D61" w:rsidRDefault="00B41D61">
      <w:pPr>
        <w:pStyle w:val="BodyText"/>
        <w:rPr>
          <w:rFonts w:ascii="Tahoma"/>
          <w:b/>
          <w:sz w:val="20"/>
        </w:rPr>
      </w:pPr>
    </w:p>
    <w:p w14:paraId="78FD7E3B" w14:textId="77777777" w:rsidR="00B41D61" w:rsidRDefault="00B41D61">
      <w:pPr>
        <w:pStyle w:val="BodyText"/>
        <w:spacing w:before="11"/>
        <w:rPr>
          <w:rFonts w:ascii="Tahoma"/>
          <w:b/>
          <w:sz w:val="29"/>
        </w:rPr>
      </w:pPr>
    </w:p>
    <w:p w14:paraId="2FE092FF" w14:textId="77777777" w:rsidR="00B41D61" w:rsidRDefault="00B41D61">
      <w:pPr>
        <w:rPr>
          <w:rFonts w:ascii="Tahoma"/>
          <w:sz w:val="29"/>
        </w:rPr>
        <w:sectPr w:rsidR="00B41D61">
          <w:pgSz w:w="12240" w:h="15840"/>
          <w:pgMar w:top="1500" w:right="800" w:bottom="280" w:left="720" w:header="720" w:footer="720" w:gutter="0"/>
          <w:cols w:space="720"/>
        </w:sectPr>
      </w:pPr>
    </w:p>
    <w:p w14:paraId="55741A53" w14:textId="77777777" w:rsidR="00B41D61" w:rsidRDefault="00DE5FAC">
      <w:pPr>
        <w:spacing w:before="101" w:line="273" w:lineRule="auto"/>
        <w:ind w:left="183" w:right="22" w:hanging="6"/>
        <w:rPr>
          <w:rFonts w:ascii="Tahoma"/>
          <w:sz w:val="24"/>
        </w:rPr>
      </w:pPr>
      <w:r>
        <w:pict w14:anchorId="5629072D">
          <v:group id="_x0000_s1026" style="position:absolute;left:0;text-align:left;margin-left:0;margin-top:0;width:612pt;height:11in;z-index:-5608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691;width:11549;height:15840">
              <v:imagedata r:id="rId8" o:title=""/>
            </v:shape>
            <v:shape id="_x0000_s1038" type="#_x0000_t75" style="position:absolute;left:2726;top:14611;width:1325;height:653">
              <v:imagedata r:id="rId9" o:title=""/>
            </v:shape>
            <v:shape id="_x0000_s1037" type="#_x0000_t75" style="position:absolute;left:6317;top:14611;width:1325;height:653">
              <v:imagedata r:id="rId10" o:title=""/>
            </v:shape>
            <v:shape id="_x0000_s1036" type="#_x0000_t75" style="position:absolute;left:9926;top:14611;width:1325;height:653">
              <v:imagedata r:id="rId9" o:title=""/>
            </v:shape>
            <v:line id="_x0000_s1035" style="position:absolute" from="722,10440" to="722,0" strokeweight=".24pt"/>
            <v:line id="_x0000_s1034" style="position:absolute" from="4322,10440" to="4322,0" strokeweight=".24pt"/>
            <v:line id="_x0000_s1033" style="position:absolute" from="7922,10440" to="7922,0" strokeweight=".24pt"/>
            <v:line id="_x0000_s1032" style="position:absolute" from="11522,15840" to="11522,0" strokeweight=".24pt"/>
            <v:line id="_x0000_s1031" style="position:absolute" from="0,362" to="12240,362" strokeweight=".24pt"/>
            <v:line id="_x0000_s1030" style="position:absolute" from="0,5402" to="12240,5402" strokeweight=".24pt"/>
            <v:line id="_x0000_s1029" style="position:absolute" from="0,10442" to="720,10442" strokeweight=".24pt"/>
            <v:line id="_x0000_s1028" style="position:absolute" from="11520,10442" to="12240,10442" strokeweight=".24pt"/>
            <v:line id="_x0000_s1027" style="position:absolute" from="0,15482" to="12240,15482" strokeweight=".24pt"/>
            <w10:wrap anchorx="page" anchory="page"/>
          </v:group>
        </w:pict>
      </w:r>
      <w:r>
        <w:rPr>
          <w:rFonts w:ascii="Tahoma"/>
          <w:sz w:val="24"/>
        </w:rPr>
        <w:t>A controversial political figure wants to speak on a local college campus. The college administration does not agree with this person's views.</w:t>
      </w:r>
    </w:p>
    <w:p w14:paraId="6222CC40" w14:textId="77777777" w:rsidR="00B41D61" w:rsidRDefault="00DE5FAC">
      <w:pPr>
        <w:spacing w:before="163" w:line="273" w:lineRule="auto"/>
        <w:ind w:left="183" w:right="79" w:hanging="1"/>
        <w:rPr>
          <w:rFonts w:ascii="Tahoma"/>
          <w:sz w:val="24"/>
        </w:rPr>
      </w:pPr>
      <w:r>
        <w:rPr>
          <w:rFonts w:ascii="Tahoma"/>
          <w:sz w:val="24"/>
        </w:rPr>
        <w:t xml:space="preserve">The college administration has denied this person's request because allowing them to speak </w:t>
      </w:r>
      <w:proofErr w:type="gramStart"/>
      <w:r>
        <w:rPr>
          <w:rFonts w:ascii="Tahoma"/>
          <w:sz w:val="24"/>
        </w:rPr>
        <w:t>would reflect</w:t>
      </w:r>
      <w:proofErr w:type="gramEnd"/>
      <w:r>
        <w:rPr>
          <w:rFonts w:ascii="Tahoma"/>
          <w:sz w:val="24"/>
        </w:rPr>
        <w:t xml:space="preserve"> badly on the university's reputation.</w:t>
      </w:r>
    </w:p>
    <w:p w14:paraId="6C0294E1" w14:textId="77777777" w:rsidR="00B41D61" w:rsidRDefault="00DE5FAC">
      <w:pPr>
        <w:spacing w:line="282" w:lineRule="exact"/>
        <w:ind w:left="316"/>
        <w:rPr>
          <w:sz w:val="34"/>
        </w:rPr>
      </w:pPr>
      <w:r>
        <w:rPr>
          <w:color w:val="383838"/>
          <w:w w:val="90"/>
          <w:sz w:val="34"/>
        </w:rPr>
        <w:t>,-.,.,</w:t>
      </w:r>
    </w:p>
    <w:p w14:paraId="3A166F94" w14:textId="77777777" w:rsidR="00B41D61" w:rsidRDefault="00DE5FAC">
      <w:pPr>
        <w:spacing w:line="479" w:lineRule="exact"/>
        <w:ind w:left="263"/>
        <w:rPr>
          <w:i/>
          <w:sz w:val="46"/>
          <w:szCs w:val="46"/>
        </w:rPr>
      </w:pPr>
      <w:r>
        <w:rPr>
          <w:i/>
          <w:color w:val="909090"/>
          <w:sz w:val="46"/>
          <w:szCs w:val="46"/>
        </w:rPr>
        <w:t>�</w:t>
      </w:r>
      <w:r>
        <w:rPr>
          <w:i/>
          <w:color w:val="575757"/>
          <w:sz w:val="46"/>
          <w:szCs w:val="46"/>
        </w:rPr>
        <w:t>:)</w:t>
      </w:r>
    </w:p>
    <w:p w14:paraId="09C353B7" w14:textId="77777777" w:rsidR="00B41D61" w:rsidRDefault="00DE5FAC">
      <w:pPr>
        <w:spacing w:before="101" w:line="273" w:lineRule="auto"/>
        <w:ind w:left="183" w:right="22" w:hanging="6"/>
        <w:rPr>
          <w:rFonts w:ascii="Tahoma"/>
          <w:sz w:val="24"/>
        </w:rPr>
      </w:pPr>
      <w:r>
        <w:br w:type="column"/>
      </w:r>
      <w:r>
        <w:rPr>
          <w:rFonts w:ascii="Tahoma"/>
          <w:sz w:val="24"/>
        </w:rPr>
        <w:t>A controversial political figure wants to speak on a local college campus. The college administration does not agree with this person's views.</w:t>
      </w:r>
    </w:p>
    <w:p w14:paraId="256F49E1" w14:textId="77777777" w:rsidR="00B41D61" w:rsidRDefault="00DE5FAC">
      <w:pPr>
        <w:spacing w:before="126" w:line="280" w:lineRule="auto"/>
        <w:ind w:left="183" w:right="79" w:hanging="1"/>
        <w:rPr>
          <w:rFonts w:ascii="Tahoma"/>
          <w:sz w:val="21"/>
        </w:rPr>
      </w:pPr>
      <w:r>
        <w:rPr>
          <w:rFonts w:ascii="Tahoma"/>
          <w:w w:val="105"/>
          <w:sz w:val="21"/>
        </w:rPr>
        <w:t>The college administration has allowed this person to</w:t>
      </w:r>
      <w:r>
        <w:rPr>
          <w:rFonts w:ascii="Tahoma"/>
          <w:spacing w:val="-51"/>
          <w:w w:val="105"/>
          <w:sz w:val="21"/>
        </w:rPr>
        <w:t xml:space="preserve"> </w:t>
      </w:r>
      <w:r>
        <w:rPr>
          <w:rFonts w:ascii="Tahoma"/>
          <w:w w:val="105"/>
          <w:sz w:val="21"/>
        </w:rPr>
        <w:t>speak but also asked a speaker with opposing viewpoints to join the discussion. The administration claims that students flourish</w:t>
      </w:r>
    </w:p>
    <w:p w14:paraId="397211A2" w14:textId="77777777" w:rsidR="00B41D61" w:rsidRDefault="00DE5FAC">
      <w:pPr>
        <w:spacing w:line="213" w:lineRule="exact"/>
        <w:ind w:left="183"/>
        <w:rPr>
          <w:rFonts w:ascii="Tahoma"/>
          <w:sz w:val="21"/>
        </w:rPr>
      </w:pPr>
      <w:r>
        <w:rPr>
          <w:rFonts w:ascii="Tahoma"/>
          <w:w w:val="105"/>
          <w:sz w:val="21"/>
        </w:rPr>
        <w:t>when exposed to diverse views.</w:t>
      </w:r>
    </w:p>
    <w:p w14:paraId="681B45F9" w14:textId="77777777" w:rsidR="00B41D61" w:rsidRDefault="00DE5FAC">
      <w:pPr>
        <w:pStyle w:val="Heading1"/>
        <w:spacing w:line="308" w:lineRule="exact"/>
      </w:pPr>
      <w:r>
        <w:rPr>
          <w:color w:val="383838"/>
          <w:w w:val="90"/>
        </w:rPr>
        <w:t>,-.,.,</w:t>
      </w:r>
    </w:p>
    <w:p w14:paraId="79583E4A" w14:textId="77777777" w:rsidR="00B41D61" w:rsidRDefault="00DE5FAC">
      <w:pPr>
        <w:spacing w:line="479" w:lineRule="exact"/>
        <w:ind w:left="264"/>
        <w:rPr>
          <w:i/>
          <w:sz w:val="46"/>
          <w:szCs w:val="46"/>
        </w:rPr>
      </w:pPr>
      <w:r>
        <w:rPr>
          <w:i/>
          <w:color w:val="909090"/>
          <w:sz w:val="46"/>
          <w:szCs w:val="46"/>
        </w:rPr>
        <w:t>�</w:t>
      </w:r>
      <w:r>
        <w:rPr>
          <w:i/>
          <w:color w:val="575757"/>
          <w:sz w:val="46"/>
          <w:szCs w:val="46"/>
        </w:rPr>
        <w:t>:)</w:t>
      </w:r>
    </w:p>
    <w:p w14:paraId="495A9F1C" w14:textId="77777777" w:rsidR="00B41D61" w:rsidRDefault="00DE5FAC">
      <w:pPr>
        <w:spacing w:before="193" w:line="278" w:lineRule="auto"/>
        <w:ind w:left="182" w:right="54" w:hanging="6"/>
        <w:rPr>
          <w:rFonts w:ascii="Tahoma"/>
          <w:sz w:val="21"/>
        </w:rPr>
      </w:pPr>
      <w:r>
        <w:br w:type="column"/>
      </w:r>
      <w:r>
        <w:rPr>
          <w:rFonts w:ascii="Tahoma"/>
          <w:color w:val="010101"/>
          <w:w w:val="105"/>
          <w:sz w:val="21"/>
        </w:rPr>
        <w:t>A self-driving car is placed in a situation where it will either collide with a group of pedestrians or swerve into a wall, harming its single passenger.</w:t>
      </w:r>
    </w:p>
    <w:p w14:paraId="3496C353" w14:textId="77777777" w:rsidR="00B41D61" w:rsidRDefault="00B41D61">
      <w:pPr>
        <w:pStyle w:val="BodyText"/>
        <w:spacing w:before="9"/>
        <w:rPr>
          <w:rFonts w:ascii="Tahoma"/>
          <w:sz w:val="34"/>
        </w:rPr>
      </w:pPr>
    </w:p>
    <w:p w14:paraId="16D00BF0" w14:textId="39E2538F" w:rsidR="00B41D61" w:rsidRDefault="00DE5FAC">
      <w:pPr>
        <w:spacing w:before="1" w:line="273" w:lineRule="auto"/>
        <w:ind w:left="182" w:right="54" w:hanging="1"/>
        <w:rPr>
          <w:rFonts w:ascii="Tahoma"/>
          <w:sz w:val="24"/>
        </w:rPr>
      </w:pPr>
      <w:r>
        <w:rPr>
          <w:rFonts w:ascii="Tahoma"/>
          <w:sz w:val="24"/>
        </w:rPr>
        <w:t>The car will attempt to avoid the pedestrians</w:t>
      </w:r>
      <w:r>
        <w:rPr>
          <w:rFonts w:ascii="Tahoma"/>
          <w:sz w:val="24"/>
        </w:rPr>
        <w:t xml:space="preserve"> but will not take any action that would directly harm its passenger or anyone else.</w:t>
      </w:r>
    </w:p>
    <w:sectPr w:rsidR="00B41D61">
      <w:type w:val="continuous"/>
      <w:pgSz w:w="12240" w:h="15840"/>
      <w:pgMar w:top="360" w:right="800" w:bottom="280" w:left="720" w:header="720" w:footer="720" w:gutter="0"/>
      <w:cols w:num="3" w:space="720" w:equalWidth="0">
        <w:col w:w="3392" w:space="208"/>
        <w:col w:w="3392" w:space="208"/>
        <w:col w:w="3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D61"/>
    <w:rsid w:val="00B41D61"/>
    <w:rsid w:val="00BB7622"/>
    <w:rsid w:val="00D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76E2052F"/>
  <w15:docId w15:val="{453BDA5A-8CC1-4332-AF5A-C38A0C28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82" w:lineRule="exact"/>
      <w:ind w:left="316"/>
      <w:outlineLvl w:val="0"/>
    </w:pPr>
    <w:rPr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Cards</dc:title>
  <dc:creator>Absurdist</dc:creator>
  <cp:lastModifiedBy>Bracken, Pam</cp:lastModifiedBy>
  <cp:revision>2</cp:revision>
  <dcterms:created xsi:type="dcterms:W3CDTF">2024-06-12T14:16:00Z</dcterms:created>
  <dcterms:modified xsi:type="dcterms:W3CDTF">2024-06-12T14:16:00Z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2018-05-03T00:00:00Z</vt:filetime>
  </property>
</Properties>
</file>