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385E6D" w14:textId="7786F980" w:rsidR="00B078D3" w:rsidRDefault="00AA5096" w:rsidP="00AA5096">
      <w:r w:rsidRPr="00AA5096">
        <w:rPr>
          <w:noProof/>
        </w:rPr>
        <w:drawing>
          <wp:anchor distT="0" distB="0" distL="114300" distR="114300" simplePos="0" relativeHeight="251660288" behindDoc="1" locked="0" layoutInCell="1" allowOverlap="1" wp14:anchorId="1D0A7C4A" wp14:editId="597564C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058400" cy="7772400"/>
            <wp:effectExtent l="0" t="0" r="0" b="0"/>
            <wp:wrapNone/>
            <wp:docPr id="117422083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220838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C0FEF" w:rsidRPr="00EC0FEF">
        <w:t>Compar</w:t>
      </w:r>
      <w:r w:rsidR="00C56C51">
        <w:t>a</w:t>
      </w:r>
      <w:proofErr w:type="spellEnd"/>
      <w:r w:rsidR="00C56C51">
        <w:t xml:space="preserve"> y </w:t>
      </w:r>
      <w:proofErr w:type="spellStart"/>
      <w:r w:rsidR="00C56C51">
        <w:t>contrasta</w:t>
      </w:r>
      <w:proofErr w:type="spellEnd"/>
      <w:r w:rsidR="00C56C51">
        <w:t xml:space="preserve"> </w:t>
      </w:r>
      <w:proofErr w:type="spellStart"/>
      <w:r w:rsidR="00C56C51">
        <w:t>los</w:t>
      </w:r>
      <w:proofErr w:type="spellEnd"/>
      <w:r w:rsidR="00C56C51">
        <w:t xml:space="preserve"> dos </w:t>
      </w:r>
      <w:proofErr w:type="spellStart"/>
      <w:r w:rsidR="00C56C51">
        <w:t>artículos</w:t>
      </w:r>
      <w:proofErr w:type="spellEnd"/>
      <w:r w:rsidR="00EC0FEF" w:rsidRPr="00EC0FEF">
        <w:t>.</w:t>
      </w:r>
    </w:p>
    <w:p w14:paraId="2B3854BC" w14:textId="17E9949A" w:rsidR="00EC0FEF" w:rsidRDefault="00EC0FEF" w:rsidP="00F33303"/>
    <w:sectPr w:rsidR="00EC0FEF" w:rsidSect="009A46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0147FB" w14:textId="77777777" w:rsidR="008733FC" w:rsidRDefault="008733FC" w:rsidP="009A4615">
      <w:pPr>
        <w:spacing w:after="0" w:line="240" w:lineRule="auto"/>
      </w:pPr>
      <w:r>
        <w:separator/>
      </w:r>
    </w:p>
  </w:endnote>
  <w:endnote w:type="continuationSeparator" w:id="0">
    <w:p w14:paraId="6DC48A8D" w14:textId="77777777" w:rsidR="008733FC" w:rsidRDefault="008733FC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726286" w14:textId="77777777" w:rsidR="00FA3D5F" w:rsidRDefault="00FA3D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9D2974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0DF89A5E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51DE29" w14:textId="358578D4" w:rsidR="00D04F53" w:rsidRPr="00C76450" w:rsidRDefault="00FA3D5F" w:rsidP="00C76450">
                          <w:pPr>
                            <w:pStyle w:val="Footer"/>
                          </w:pPr>
                          <w:fldSimple w:instr=" TITLE  \* MERGEFORMAT ">
                            <w:r>
                              <w:t>The Power of Perspective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B9LnDP5AAAABEBAAAPAAAAAAAAAAAAAAAAAHMEAABkcnMvZG93bnJldi54&#13;&#10;bWxQSwUGAAAAAAQABADzAAAAhAUAAAAA&#13;&#10;" filled="f" stroked="f" strokeweight=".5pt">
              <v:textbox style="mso-fit-shape-to-text:t">
                <w:txbxContent>
                  <w:p w14:paraId="5B51DE29" w14:textId="358578D4" w:rsidR="00D04F53" w:rsidRPr="00C76450" w:rsidRDefault="00FA3D5F" w:rsidP="00C76450">
                    <w:pPr>
                      <w:pStyle w:val="Footer"/>
                    </w:pPr>
                    <w:fldSimple w:instr=" TITLE  \* MERGEFORMAT ">
                      <w:r>
                        <w:t>The Power of Perspective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418B0982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07174D" w14:textId="77777777" w:rsidR="00FA3D5F" w:rsidRDefault="00FA3D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AFE710" w14:textId="77777777" w:rsidR="008733FC" w:rsidRDefault="008733FC" w:rsidP="009A4615">
      <w:pPr>
        <w:spacing w:after="0" w:line="240" w:lineRule="auto"/>
      </w:pPr>
      <w:r>
        <w:separator/>
      </w:r>
    </w:p>
  </w:footnote>
  <w:footnote w:type="continuationSeparator" w:id="0">
    <w:p w14:paraId="361943BA" w14:textId="77777777" w:rsidR="008733FC" w:rsidRDefault="008733FC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EC29B9" w14:textId="77777777" w:rsidR="00FA3D5F" w:rsidRDefault="00FA3D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7E0FD3" w14:textId="1AE11352" w:rsidR="00AA5096" w:rsidRPr="00AA5096" w:rsidRDefault="00AA5096" w:rsidP="00AA5096">
    <w:pPr>
      <w:pStyle w:val="Title"/>
    </w:pPr>
    <w:r>
      <w:t>Double Bubble Map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7E2E16" w14:textId="77777777" w:rsidR="00FA3D5F" w:rsidRDefault="00FA3D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EF"/>
    <w:rsid w:val="00065807"/>
    <w:rsid w:val="000A6A2A"/>
    <w:rsid w:val="0011355B"/>
    <w:rsid w:val="00151CCF"/>
    <w:rsid w:val="001766FF"/>
    <w:rsid w:val="001A3F95"/>
    <w:rsid w:val="001B5BA6"/>
    <w:rsid w:val="001C0115"/>
    <w:rsid w:val="001E6BCA"/>
    <w:rsid w:val="00215507"/>
    <w:rsid w:val="00246BC1"/>
    <w:rsid w:val="002574A4"/>
    <w:rsid w:val="002C3595"/>
    <w:rsid w:val="00316C07"/>
    <w:rsid w:val="0032364F"/>
    <w:rsid w:val="003668DB"/>
    <w:rsid w:val="00424E6B"/>
    <w:rsid w:val="00467B1F"/>
    <w:rsid w:val="00480109"/>
    <w:rsid w:val="004856EB"/>
    <w:rsid w:val="0048595C"/>
    <w:rsid w:val="005448C2"/>
    <w:rsid w:val="00555159"/>
    <w:rsid w:val="005716BA"/>
    <w:rsid w:val="005A3A1A"/>
    <w:rsid w:val="0063271E"/>
    <w:rsid w:val="006669F0"/>
    <w:rsid w:val="006F637F"/>
    <w:rsid w:val="007F4DDC"/>
    <w:rsid w:val="008733FC"/>
    <w:rsid w:val="00886FBD"/>
    <w:rsid w:val="008A4606"/>
    <w:rsid w:val="00912773"/>
    <w:rsid w:val="009A4615"/>
    <w:rsid w:val="00A71218"/>
    <w:rsid w:val="00AA5096"/>
    <w:rsid w:val="00AB30CE"/>
    <w:rsid w:val="00AD0F89"/>
    <w:rsid w:val="00B078D3"/>
    <w:rsid w:val="00BE33F2"/>
    <w:rsid w:val="00BE5865"/>
    <w:rsid w:val="00C53852"/>
    <w:rsid w:val="00C56C51"/>
    <w:rsid w:val="00C76450"/>
    <w:rsid w:val="00C86A74"/>
    <w:rsid w:val="00D04F53"/>
    <w:rsid w:val="00D71FBC"/>
    <w:rsid w:val="00DA6E55"/>
    <w:rsid w:val="00DD3628"/>
    <w:rsid w:val="00DE0B48"/>
    <w:rsid w:val="00E11FEC"/>
    <w:rsid w:val="00E46C11"/>
    <w:rsid w:val="00EC05BE"/>
    <w:rsid w:val="00EC0FEF"/>
    <w:rsid w:val="00EF0DD6"/>
    <w:rsid w:val="00F01704"/>
    <w:rsid w:val="00F33303"/>
    <w:rsid w:val="00F35875"/>
    <w:rsid w:val="00F64B76"/>
    <w:rsid w:val="00FA3D5F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F5A85"/>
  <w15:chartTrackingRefBased/>
  <w15:docId w15:val="{5E1A949C-152C-4C29-A855-4CF4C75A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Horizont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Templates\Horizontal (25)—Template.dotx</Template>
  <TotalTime>2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Power of Perspective</vt:lpstr>
    </vt:vector>
  </TitlesOfParts>
  <Manager/>
  <Company/>
  <LinksUpToDate>false</LinksUpToDate>
  <CharactersWithSpaces>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Power of Perspective</dc:title>
  <dc:subject/>
  <dc:creator>K20 Center</dc:creator>
  <cp:keywords/>
  <dc:description/>
  <cp:lastModifiedBy>Lopez, Araceli</cp:lastModifiedBy>
  <cp:revision>4</cp:revision>
  <cp:lastPrinted>2026-05-21T18:55:00Z</cp:lastPrinted>
  <dcterms:created xsi:type="dcterms:W3CDTF">2026-05-21T18:55:00Z</dcterms:created>
  <dcterms:modified xsi:type="dcterms:W3CDTF">2026-08-21T14:34:00Z</dcterms:modified>
  <cp:category/>
</cp:coreProperties>
</file>