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58CFCE2" w14:textId="77777777" w:rsidR="00E84D44" w:rsidRPr="00567C93" w:rsidRDefault="00E84D44" w:rsidP="00E84D44">
      <w:pPr>
        <w:pStyle w:val="Head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  <w:lang w:val="es"/>
        </w:rPr>
        <w:t>DESTINO MANIFIESTO DISPUTADO</w:t>
      </w:r>
    </w:p>
    <w:p w14:paraId="7CCE2B10" w14:textId="77777777" w:rsidR="00E84D44" w:rsidRDefault="00E84D44" w:rsidP="00E84D44">
      <w:pPr>
        <w:ind w:right="600"/>
        <w:rPr>
          <w:rFonts w:ascii="Calibri" w:eastAsia="Calibri" w:hAnsi="Calibri" w:cs="Calibri"/>
          <w:b/>
          <w:sz w:val="24"/>
          <w:szCs w:val="24"/>
        </w:rPr>
      </w:pPr>
    </w:p>
    <w:p w14:paraId="0C56F12A" w14:textId="77777777" w:rsidR="00E84D44" w:rsidRDefault="00E84D44" w:rsidP="00E84D44">
      <w:pPr>
        <w:ind w:right="6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lang w:val="es"/>
        </w:rPr>
        <w:t xml:space="preserve">Documento 1: </w:t>
      </w:r>
      <w:r>
        <w:rPr>
          <w:rFonts w:ascii="Calibri" w:eastAsia="Calibri" w:hAnsi="Calibri" w:cs="Calibri"/>
          <w:sz w:val="24"/>
          <w:szCs w:val="24"/>
          <w:lang w:val="es"/>
        </w:rPr>
        <w:t xml:space="preserve">Mapa de los territorios ocupados por varias tribus de nativos americanos durante el siglo XIX. </w:t>
      </w:r>
    </w:p>
    <w:p w14:paraId="7E6E7E8B" w14:textId="77777777" w:rsidR="00E84D44" w:rsidRDefault="00E84D44" w:rsidP="00E84D44">
      <w:pPr>
        <w:ind w:right="600"/>
        <w:rPr>
          <w:rFonts w:ascii="Calibri" w:eastAsia="Calibri" w:hAnsi="Calibri" w:cs="Calibri"/>
        </w:rPr>
      </w:pPr>
    </w:p>
    <w:p w14:paraId="6FF993BA" w14:textId="77777777" w:rsidR="00E84D44" w:rsidRDefault="00E84D44" w:rsidP="00E84D44">
      <w:pPr>
        <w:ind w:right="60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bCs/>
          <w:noProof/>
          <w:lang w:val="es"/>
        </w:rPr>
        <w:drawing>
          <wp:inline distT="114300" distB="114300" distL="114300" distR="114300" wp14:anchorId="003BC3E5" wp14:editId="0FD6DE25">
            <wp:extent cx="5943600" cy="3552825"/>
            <wp:effectExtent l="0" t="0" r="0" b="0"/>
            <wp:docPr id="48" name="image2.png" descr="Un primer plano de un 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t="12825" b="124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A542E0" w14:textId="77777777" w:rsidR="00E84D44" w:rsidRDefault="00E84D44" w:rsidP="00E84D44">
      <w:pPr>
        <w:ind w:right="600"/>
        <w:rPr>
          <w:rFonts w:ascii="Calibri" w:eastAsia="Calibri" w:hAnsi="Calibri" w:cs="Calibri"/>
          <w:b/>
        </w:rPr>
      </w:pPr>
    </w:p>
    <w:p w14:paraId="63037266" w14:textId="77777777" w:rsidR="00E84D44" w:rsidRDefault="00E84D44" w:rsidP="00E84D44">
      <w:pPr>
        <w:ind w:right="6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lang w:val="es"/>
        </w:rPr>
        <w:t xml:space="preserve">Documento 2: </w:t>
      </w:r>
      <w:r>
        <w:rPr>
          <w:rFonts w:ascii="Calibri" w:eastAsia="Calibri" w:hAnsi="Calibri" w:cs="Calibri"/>
          <w:sz w:val="24"/>
          <w:szCs w:val="24"/>
          <w:lang w:val="es"/>
        </w:rPr>
        <w:t xml:space="preserve">Mapa de los Estados Unidos en 1840. </w:t>
      </w:r>
    </w:p>
    <w:p w14:paraId="1648A9E5" w14:textId="77777777" w:rsidR="00E84D44" w:rsidRDefault="00E84D44" w:rsidP="00E84D44">
      <w:pPr>
        <w:widowControl w:val="0"/>
        <w:spacing w:line="259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  <w:lang w:val="es"/>
        </w:rPr>
        <w:drawing>
          <wp:inline distT="19050" distB="19050" distL="19050" distR="19050" wp14:anchorId="4114DC87" wp14:editId="585CF9E5">
            <wp:extent cx="4672013" cy="3038633"/>
            <wp:effectExtent l="0" t="0" r="0" b="0"/>
            <wp:docPr id="49" name="image3.png" descr="Un primer plano de un map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32773"/>
                    <a:stretch>
                      <a:fillRect/>
                    </a:stretch>
                  </pic:blipFill>
                  <pic:spPr>
                    <a:xfrm>
                      <a:off x="0" y="0"/>
                      <a:ext cx="4672013" cy="3038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AA6CD0" w14:textId="77777777" w:rsidR="00E84D44" w:rsidRDefault="00E84D44" w:rsidP="00E84D44">
      <w:pPr>
        <w:widowControl w:val="0"/>
        <w:spacing w:line="259" w:lineRule="auto"/>
        <w:rPr>
          <w:rFonts w:ascii="Calibri" w:eastAsia="Calibri" w:hAnsi="Calibri" w:cs="Calibri"/>
          <w:b/>
          <w:sz w:val="24"/>
          <w:szCs w:val="24"/>
        </w:rPr>
      </w:pPr>
    </w:p>
    <w:p w14:paraId="311D515D" w14:textId="77777777" w:rsidR="00E84D44" w:rsidRPr="00D6195C" w:rsidRDefault="00E84D44" w:rsidP="00E84D44">
      <w:pPr>
        <w:widowControl w:val="0"/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lang w:val="es"/>
        </w:rPr>
        <w:t xml:space="preserve">Documento 3: </w:t>
      </w:r>
      <w:r>
        <w:rPr>
          <w:rFonts w:ascii="Calibri" w:eastAsia="Calibri" w:hAnsi="Calibri" w:cs="Calibri"/>
          <w:sz w:val="24"/>
          <w:szCs w:val="24"/>
          <w:lang w:val="es"/>
        </w:rPr>
        <w:t>En 1837, William E. Channing, ministro unitario, escribió a Henry Clay, un senador estadounidense y antiguo candidato republicano a la presidencia que se oponía al expansionismo. Channing escribió:</w:t>
      </w:r>
    </w:p>
    <w:p w14:paraId="4CC7228B" w14:textId="77777777" w:rsidR="00E84D44" w:rsidRDefault="00E84D44" w:rsidP="00E84D44">
      <w:pPr>
        <w:ind w:right="600"/>
        <w:rPr>
          <w:rFonts w:ascii="Calibri" w:eastAsia="Calibri" w:hAnsi="Calibri" w:cs="Calibri"/>
        </w:rPr>
      </w:pPr>
    </w:p>
    <w:p w14:paraId="0E850C76" w14:textId="77777777" w:rsidR="00E84D44" w:rsidRDefault="00E84D44" w:rsidP="00E84D44">
      <w:pPr>
        <w:ind w:left="600" w:right="60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  <w:iCs/>
          <w:lang w:val="es"/>
        </w:rPr>
        <w:t>Ya es hora de que nosotros [, los Estados Unidos]... [mostremos] moderación. Poseedores de [tierras], suficientemente [grandes] para el crecimiento de las épocas, es hora de que dejemos de [tomar tierras] y [conquistar].</w:t>
      </w:r>
    </w:p>
    <w:p w14:paraId="213BB5CE" w14:textId="77777777" w:rsidR="00E84D44" w:rsidRDefault="00E84D44" w:rsidP="00E84D44">
      <w:pPr>
        <w:ind w:left="600" w:right="600"/>
        <w:rPr>
          <w:rFonts w:ascii="Calibri" w:eastAsia="Calibri" w:hAnsi="Calibri" w:cs="Calibri"/>
          <w:i/>
        </w:rPr>
      </w:pPr>
    </w:p>
    <w:p w14:paraId="0ABA5663" w14:textId="77777777" w:rsidR="00E84D44" w:rsidRDefault="00E84D44" w:rsidP="00E84D44">
      <w:pPr>
        <w:ind w:left="600" w:right="60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  <w:iCs/>
          <w:lang w:val="es"/>
        </w:rPr>
        <w:t xml:space="preserve">A veces se dice que ... los indios se han derretido ante el hombre blanco, y la raza mixta y degradada de México debe derretirse ante el [hombre blanco]. ¡Fuera [estos falsos argumentos]! </w:t>
      </w:r>
    </w:p>
    <w:p w14:paraId="2990D06F" w14:textId="77777777" w:rsidR="00E84D44" w:rsidRDefault="00E84D44" w:rsidP="00E84D44">
      <w:pPr>
        <w:ind w:left="600" w:right="600"/>
        <w:rPr>
          <w:rFonts w:ascii="Calibri" w:eastAsia="Calibri" w:hAnsi="Calibri" w:cs="Calibri"/>
          <w:i/>
        </w:rPr>
      </w:pPr>
    </w:p>
    <w:p w14:paraId="3398FC34" w14:textId="77777777" w:rsidR="00E84D44" w:rsidRDefault="00E84D44" w:rsidP="00E84D44">
      <w:pPr>
        <w:ind w:left="600" w:right="60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  <w:iCs/>
          <w:lang w:val="es"/>
        </w:rPr>
        <w:t>No hay necesidad de delitos. No hay destino que justifique a las naciones [codiciosas], más que para justificar a los jugadores y ladrones, en el saqueo. Nos jactamos del progreso de la sociedad, [pero] este progreso [sustituye] la razón y el principio moral por el dominio de la fuerza bruta.</w:t>
      </w:r>
    </w:p>
    <w:p w14:paraId="0F10347B" w14:textId="77777777" w:rsidR="00E84D44" w:rsidRDefault="00E84D44" w:rsidP="00E84D44">
      <w:pPr>
        <w:widowControl w:val="0"/>
        <w:spacing w:line="259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"/>
        <w:tblpPr w:leftFromText="180" w:rightFromText="180" w:vertAnchor="text" w:horzAnchor="margin" w:tblpXSpec="center" w:tblpY="187"/>
        <w:tblW w:w="110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8"/>
        <w:gridCol w:w="3678"/>
        <w:gridCol w:w="3680"/>
      </w:tblGrid>
      <w:tr w:rsidR="00E84D44" w14:paraId="29CA8D3C" w14:textId="77777777" w:rsidTr="00756E36">
        <w:trPr>
          <w:trHeight w:val="447"/>
        </w:trPr>
        <w:tc>
          <w:tcPr>
            <w:tcW w:w="1103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A0123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es"/>
              </w:rPr>
              <w:t>Oposición al Destino Manifiesto</w:t>
            </w:r>
          </w:p>
        </w:tc>
      </w:tr>
      <w:tr w:rsidR="00E84D44" w14:paraId="2E80926F" w14:textId="77777777" w:rsidTr="00756E36">
        <w:trPr>
          <w:trHeight w:val="294"/>
        </w:trPr>
        <w:tc>
          <w:tcPr>
            <w:tcW w:w="3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8F177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es"/>
              </w:rPr>
              <w:t>Documento 1</w:t>
            </w:r>
          </w:p>
        </w:tc>
        <w:tc>
          <w:tcPr>
            <w:tcW w:w="3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444B0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es"/>
              </w:rPr>
              <w:t>Documento 2</w:t>
            </w:r>
          </w:p>
        </w:tc>
        <w:tc>
          <w:tcPr>
            <w:tcW w:w="3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BE156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es"/>
              </w:rPr>
              <w:t>Documento 3</w:t>
            </w:r>
          </w:p>
        </w:tc>
      </w:tr>
      <w:tr w:rsidR="00E84D44" w14:paraId="0B467DE9" w14:textId="77777777" w:rsidTr="00756E36">
        <w:trPr>
          <w:trHeight w:val="22"/>
        </w:trPr>
        <w:tc>
          <w:tcPr>
            <w:tcW w:w="3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E7F46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0E556D4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940D7E8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7A7D7C3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D0D5709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3D0F693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2901416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C5F49AF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E9AB989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0CC8A06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1D7C612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DD67BBA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8556A95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2FE6B211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04A0B25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39A6387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CE64EFB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A70BBCA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1E11A19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3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30DD9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3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6EC5D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2A590A1E" w14:textId="77777777" w:rsidR="00E84D44" w:rsidRDefault="00E84D44" w:rsidP="00E84D44">
      <w:pPr>
        <w:widowControl w:val="0"/>
        <w:spacing w:line="259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4E5FCC3" w14:textId="77777777" w:rsidR="00E84D44" w:rsidRDefault="00E84D44" w:rsidP="00E84D44">
      <w:pPr>
        <w:widowControl w:val="0"/>
        <w:spacing w:line="259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lang w:val="es"/>
        </w:rPr>
        <w:t>Fuentes:</w:t>
      </w:r>
      <w:r>
        <w:rPr>
          <w:rFonts w:ascii="Calibri" w:eastAsia="Calibri" w:hAnsi="Calibri" w:cs="Calibri"/>
          <w:i/>
          <w:iCs/>
          <w:sz w:val="24"/>
          <w:szCs w:val="24"/>
          <w:lang w:val="es"/>
        </w:rPr>
        <w:t xml:space="preserve"> </w:t>
      </w:r>
    </w:p>
    <w:p w14:paraId="761E92D6" w14:textId="77777777" w:rsidR="00E84D44" w:rsidRDefault="00E84D44" w:rsidP="00E84D44">
      <w:pPr>
        <w:widowControl w:val="0"/>
        <w:spacing w:line="259" w:lineRule="auto"/>
        <w:rPr>
          <w:rFonts w:ascii="Calibri" w:eastAsia="Calibri" w:hAnsi="Calibri" w:cs="Calibri"/>
          <w:i/>
          <w:sz w:val="24"/>
          <w:szCs w:val="24"/>
        </w:rPr>
      </w:pPr>
    </w:p>
    <w:p w14:paraId="0DF41F52" w14:textId="77777777" w:rsidR="00E84D44" w:rsidRPr="00D6195C" w:rsidRDefault="00E84D44" w:rsidP="00E84D44">
      <w:pPr>
        <w:widowControl w:val="0"/>
        <w:spacing w:line="259" w:lineRule="auto"/>
        <w:rPr>
          <w:rFonts w:ascii="Calibri" w:eastAsia="Calibri" w:hAnsi="Calibri" w:cs="Calibri"/>
          <w:i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es"/>
        </w:rPr>
        <w:t>Mapa de los indios llanos. Extraído de: https://americanhistory.si.edu/buffalo/map.html</w:t>
      </w:r>
    </w:p>
    <w:p w14:paraId="69623EC4" w14:textId="77777777" w:rsidR="00E84D44" w:rsidRPr="00D6195C" w:rsidRDefault="00E84D44" w:rsidP="00E84D44">
      <w:pPr>
        <w:widowControl w:val="0"/>
        <w:spacing w:line="259" w:lineRule="auto"/>
        <w:rPr>
          <w:rFonts w:ascii="Calibri" w:eastAsia="Calibri" w:hAnsi="Calibri" w:cs="Calibri"/>
          <w:iCs/>
          <w:sz w:val="24"/>
          <w:szCs w:val="24"/>
        </w:rPr>
      </w:pPr>
    </w:p>
    <w:p w14:paraId="790EC4F5" w14:textId="77777777" w:rsidR="00E84D44" w:rsidRPr="00D6195C" w:rsidRDefault="00E84D44" w:rsidP="00E84D44">
      <w:pPr>
        <w:widowControl w:val="0"/>
        <w:spacing w:line="259" w:lineRule="auto"/>
        <w:rPr>
          <w:iCs/>
        </w:rPr>
      </w:pPr>
      <w:r>
        <w:rPr>
          <w:rFonts w:ascii="Calibri" w:eastAsia="Calibri" w:hAnsi="Calibri" w:cs="Calibri"/>
          <w:sz w:val="24"/>
          <w:szCs w:val="24"/>
          <w:lang w:val="es"/>
        </w:rPr>
        <w:t>Estados Unidos. Crecimiento territorial 1840. Extraído de: https://commons.wikimedia.org/wiki/File:USA_</w:t>
      </w:r>
    </w:p>
    <w:p w14:paraId="46A6F073" w14:textId="77777777" w:rsidR="00E84D44" w:rsidRPr="00D6195C" w:rsidRDefault="00E84D44" w:rsidP="00E84D44">
      <w:pPr>
        <w:widowControl w:val="0"/>
        <w:spacing w:line="259" w:lineRule="auto"/>
        <w:rPr>
          <w:rFonts w:ascii="Calibri" w:eastAsia="Calibri" w:hAnsi="Calibri" w:cs="Calibri"/>
          <w:i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es"/>
        </w:rPr>
        <w:t>Territorial_Growth_1840.jpg</w:t>
      </w:r>
    </w:p>
    <w:p w14:paraId="0D6358F4" w14:textId="77777777" w:rsidR="00E84D44" w:rsidRPr="00D6195C" w:rsidRDefault="00E84D44" w:rsidP="00E84D44">
      <w:pPr>
        <w:widowControl w:val="0"/>
        <w:spacing w:line="259" w:lineRule="auto"/>
        <w:rPr>
          <w:rFonts w:ascii="Calibri" w:eastAsia="Calibri" w:hAnsi="Calibri" w:cs="Calibri"/>
          <w:iCs/>
          <w:sz w:val="24"/>
          <w:szCs w:val="24"/>
        </w:rPr>
      </w:pPr>
    </w:p>
    <w:p w14:paraId="37582EB4" w14:textId="77777777" w:rsidR="00E84D44" w:rsidRPr="00D6195C" w:rsidRDefault="00E84D44" w:rsidP="00E84D44">
      <w:pPr>
        <w:widowControl w:val="0"/>
        <w:spacing w:line="259" w:lineRule="auto"/>
        <w:rPr>
          <w:rFonts w:ascii="Calibri" w:eastAsia="Calibri" w:hAnsi="Calibri" w:cs="Calibri"/>
          <w:i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es"/>
        </w:rPr>
        <w:t xml:space="preserve">Lubbrage, M. (2012). Destino manifiesto. Ensayos. </w:t>
      </w:r>
      <w:r>
        <w:rPr>
          <w:rFonts w:ascii="Calibri" w:eastAsia="Calibri" w:hAnsi="Calibri" w:cs="Calibri"/>
          <w:i/>
          <w:iCs/>
          <w:sz w:val="24"/>
          <w:szCs w:val="24"/>
          <w:lang w:val="es"/>
        </w:rPr>
        <w:t>Historia de Estados Unidos: de la revolución a la reconstrucción y más allá.</w:t>
      </w:r>
      <w:r>
        <w:rPr>
          <w:rFonts w:ascii="Calibri" w:eastAsia="Calibri" w:hAnsi="Calibri" w:cs="Calibri"/>
          <w:sz w:val="24"/>
          <w:szCs w:val="24"/>
          <w:lang w:val="es"/>
        </w:rPr>
        <w:t xml:space="preserve"> Extraído de: http://www.let.rug.nl/usa/essays/1801-1900/manifest-destiny/manifest-destiny---the-philosophy-that-created-a-nation.php#dis</w:t>
      </w:r>
    </w:p>
    <w:p w14:paraId="4D0493B8" w14:textId="77777777" w:rsidR="00E84D44" w:rsidRDefault="00E84D44" w:rsidP="00E84D44">
      <w:pPr>
        <w:widowControl w:val="0"/>
        <w:spacing w:line="259" w:lineRule="auto"/>
        <w:rPr>
          <w:rFonts w:ascii="Calibri" w:eastAsia="Calibri" w:hAnsi="Calibri" w:cs="Calibri"/>
          <w:i/>
          <w:sz w:val="24"/>
          <w:szCs w:val="24"/>
        </w:rPr>
      </w:pPr>
    </w:p>
    <w:p w14:paraId="43A3DC00" w14:textId="77777777" w:rsidR="00E84D44" w:rsidRDefault="00E84D44" w:rsidP="00E84D44">
      <w:pPr>
        <w:widowControl w:val="0"/>
        <w:spacing w:line="259" w:lineRule="auto"/>
        <w:rPr>
          <w:rFonts w:ascii="Calibri" w:eastAsia="Calibri" w:hAnsi="Calibri" w:cs="Calibri"/>
          <w:i/>
          <w:sz w:val="24"/>
          <w:szCs w:val="24"/>
        </w:rPr>
      </w:pPr>
    </w:p>
    <w:p w14:paraId="7ECFE600" w14:textId="1FE527A2" w:rsidR="009C0D23" w:rsidRPr="00E84D44" w:rsidRDefault="009C0D23" w:rsidP="00E84D44"/>
    <w:sectPr w:rsidR="009C0D23" w:rsidRPr="00E84D44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A684F" w14:textId="77777777" w:rsidR="00CA1A6C" w:rsidRDefault="00CA1A6C" w:rsidP="00293785">
      <w:pPr>
        <w:spacing w:line="240" w:lineRule="auto"/>
      </w:pPr>
      <w:r>
        <w:separator/>
      </w:r>
    </w:p>
  </w:endnote>
  <w:endnote w:type="continuationSeparator" w:id="0">
    <w:p w14:paraId="5583FBD0" w14:textId="77777777" w:rsidR="00CA1A6C" w:rsidRDefault="00CA1A6C" w:rsidP="002937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4ADC6" w14:textId="77777777" w:rsidR="00293785" w:rsidRDefault="00AC349E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36C9D0A" wp14:editId="78D146E5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mv="urn:schemas-microsoft-com:mac:vml" xmlns:mo="http://schemas.microsoft.com/office/mac/office/2008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5B6DDD" w14:textId="77777777" w:rsidR="00293785" w:rsidRDefault="00746019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79C75E70D2FA9E4D86B37F28F9C1386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CA1A6C">
                                <w:rPr>
                                  <w:bCs/>
                                  <w:lang w:val="es"/>
                                </w:rPr>
                                <w:t>Manifest Destiny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C9D0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165B6DDD" w14:textId="77777777" w:rsidR="00293785" w:rsidRDefault="00746019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79C75E70D2FA9E4D86B37F28F9C1386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CA1A6C">
                          <w:rPr>
                            <w:bCs/>
                            <w:lang w:val="es"/>
                          </w:rPr>
                          <w:t>Manifest Destiny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48000" behindDoc="1" locked="0" layoutInCell="1" allowOverlap="1" wp14:anchorId="0F99BD39" wp14:editId="17FCFB44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74247" w14:textId="77777777" w:rsidR="00CA1A6C" w:rsidRDefault="00CA1A6C" w:rsidP="00293785">
      <w:pPr>
        <w:spacing w:line="240" w:lineRule="auto"/>
      </w:pPr>
      <w:r>
        <w:separator/>
      </w:r>
    </w:p>
  </w:footnote>
  <w:footnote w:type="continuationSeparator" w:id="0">
    <w:p w14:paraId="66ED90BC" w14:textId="77777777" w:rsidR="00CA1A6C" w:rsidRDefault="00CA1A6C" w:rsidP="002937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07204" w14:textId="77777777" w:rsidR="0073085E" w:rsidRDefault="007308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CF145" w14:textId="77777777" w:rsidR="0073085E" w:rsidRDefault="007308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F50E4" w14:textId="77777777" w:rsidR="0073085E" w:rsidRDefault="007308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5830329">
    <w:abstractNumId w:val="6"/>
  </w:num>
  <w:num w:numId="2" w16cid:durableId="1840003423">
    <w:abstractNumId w:val="7"/>
  </w:num>
  <w:num w:numId="3" w16cid:durableId="1456367090">
    <w:abstractNumId w:val="0"/>
  </w:num>
  <w:num w:numId="4" w16cid:durableId="432897590">
    <w:abstractNumId w:val="2"/>
  </w:num>
  <w:num w:numId="5" w16cid:durableId="141820831">
    <w:abstractNumId w:val="3"/>
  </w:num>
  <w:num w:numId="6" w16cid:durableId="832642643">
    <w:abstractNumId w:val="5"/>
  </w:num>
  <w:num w:numId="7" w16cid:durableId="1673676699">
    <w:abstractNumId w:val="4"/>
  </w:num>
  <w:num w:numId="8" w16cid:durableId="421068921">
    <w:abstractNumId w:val="8"/>
  </w:num>
  <w:num w:numId="9" w16cid:durableId="1634478904">
    <w:abstractNumId w:val="9"/>
  </w:num>
  <w:num w:numId="10" w16cid:durableId="1953512082">
    <w:abstractNumId w:val="10"/>
  </w:num>
  <w:num w:numId="11" w16cid:durableId="13246229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E85"/>
    <w:rsid w:val="0004006F"/>
    <w:rsid w:val="00053775"/>
    <w:rsid w:val="0005619A"/>
    <w:rsid w:val="0011067E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36040A"/>
    <w:rsid w:val="003F217B"/>
    <w:rsid w:val="00446C13"/>
    <w:rsid w:val="005078B4"/>
    <w:rsid w:val="0053328A"/>
    <w:rsid w:val="00540FC6"/>
    <w:rsid w:val="00550A89"/>
    <w:rsid w:val="005511B6"/>
    <w:rsid w:val="00553C98"/>
    <w:rsid w:val="00572E85"/>
    <w:rsid w:val="00645D7F"/>
    <w:rsid w:val="00656940"/>
    <w:rsid w:val="00665274"/>
    <w:rsid w:val="00666C03"/>
    <w:rsid w:val="00686DAB"/>
    <w:rsid w:val="006C1853"/>
    <w:rsid w:val="006E1542"/>
    <w:rsid w:val="00721EA4"/>
    <w:rsid w:val="0073085E"/>
    <w:rsid w:val="00746019"/>
    <w:rsid w:val="00795260"/>
    <w:rsid w:val="007B055F"/>
    <w:rsid w:val="007E6F1D"/>
    <w:rsid w:val="00880013"/>
    <w:rsid w:val="008920A4"/>
    <w:rsid w:val="008F5386"/>
    <w:rsid w:val="00913172"/>
    <w:rsid w:val="00981106"/>
    <w:rsid w:val="00981E19"/>
    <w:rsid w:val="009B52E4"/>
    <w:rsid w:val="009C0D23"/>
    <w:rsid w:val="009D6E8D"/>
    <w:rsid w:val="00A101E8"/>
    <w:rsid w:val="00AC349E"/>
    <w:rsid w:val="00B92DBF"/>
    <w:rsid w:val="00BD119F"/>
    <w:rsid w:val="00C73EA1"/>
    <w:rsid w:val="00C8524A"/>
    <w:rsid w:val="00CA1A6C"/>
    <w:rsid w:val="00CC4F77"/>
    <w:rsid w:val="00CD3CF6"/>
    <w:rsid w:val="00CE336D"/>
    <w:rsid w:val="00D106FF"/>
    <w:rsid w:val="00D626EB"/>
    <w:rsid w:val="00DC7A6D"/>
    <w:rsid w:val="00E84D44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FEFACA8"/>
  <w15:docId w15:val="{528C0ED5-7385-C344-ABA6-F9010B055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72E85"/>
    <w:pPr>
      <w:spacing w:after="0" w:line="276" w:lineRule="auto"/>
    </w:pPr>
    <w:rPr>
      <w:rFonts w:ascii="Arial" w:eastAsia="Arial" w:hAnsi="Arial" w:cs="Arial"/>
      <w:lang w:val="e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 w:after="120"/>
      <w:outlineLvl w:val="0"/>
    </w:pPr>
    <w:rPr>
      <w:rFonts w:asciiTheme="majorHAnsi" w:eastAsiaTheme="majorEastAsia" w:hAnsiTheme="majorHAnsi" w:cstheme="majorBidi"/>
      <w:b/>
      <w:color w:val="910D28" w:themeColor="accent1"/>
      <w:sz w:val="24"/>
      <w:szCs w:val="32"/>
      <w:shd w:val="clear" w:color="auto" w:fill="FFFFFF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i/>
      <w:color w:val="910D28" w:themeColor="accent1"/>
      <w:sz w:val="24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  <w:color w:val="3E5C61" w:themeColor="text2"/>
      <w:sz w:val="24"/>
      <w:szCs w:val="24"/>
      <w:lang w:val="en-US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  <w:sz w:val="24"/>
      <w:lang w:val="en-US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C091D" w:themeColor="accent1" w:themeShade="BF"/>
      <w:sz w:val="24"/>
      <w:lang w:val="en-US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80613" w:themeColor="accent1" w:themeShade="7F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spacing w:after="120"/>
      <w:ind w:left="720" w:hanging="720"/>
    </w:pPr>
    <w:rPr>
      <w:rFonts w:asciiTheme="minorHAnsi" w:eastAsiaTheme="minorHAnsi" w:hAnsiTheme="minorHAnsi" w:cstheme="minorBidi"/>
      <w:i/>
      <w:color w:val="3E5C61"/>
      <w:sz w:val="18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after="12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  <w:pPr>
      <w:spacing w:after="120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 w:after="120"/>
      <w:ind w:left="1152" w:right="1152"/>
      <w:jc w:val="both"/>
    </w:pPr>
    <w:rPr>
      <w:rFonts w:asciiTheme="minorHAnsi" w:eastAsiaTheme="minorHAnsi" w:hAnsiTheme="minorHAnsi" w:cstheme="minorBidi"/>
      <w:i/>
      <w:iCs/>
      <w:color w:val="626262"/>
      <w:sz w:val="24"/>
      <w:lang w:val="en-US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spacing w:after="120"/>
      <w:jc w:val="center"/>
    </w:pPr>
    <w:rPr>
      <w:rFonts w:asciiTheme="majorHAnsi" w:eastAsiaTheme="minorHAnsi" w:hAnsiTheme="majorHAnsi" w:cstheme="minorBidi"/>
      <w:b/>
      <w:color w:val="FFFFFF" w:themeColor="background1"/>
      <w:sz w:val="24"/>
      <w:lang w:val="en-US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spacing w:after="12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line="240" w:lineRule="auto"/>
    </w:pPr>
    <w:rPr>
      <w:rFonts w:asciiTheme="minorHAnsi" w:eastAsiaTheme="minorHAnsi" w:hAnsiTheme="minorHAnsi" w:cstheme="minorBidi"/>
      <w:noProof/>
      <w:sz w:val="24"/>
      <w:shd w:val="clear" w:color="auto" w:fill="FFFFFF"/>
      <w:lang w:val="en-US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9C75E70D2FA9E4D86B37F28F9C13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A2332-4E2D-284F-BD5D-5B2B5EE1A675}"/>
      </w:docPartPr>
      <w:docPartBody>
        <w:p w:rsidR="008E32FB" w:rsidRDefault="00B66279" w:rsidP="00B66279">
          <w:pPr>
            <w:pStyle w:val="79C75E70D2FA9E4D86B37F28F9C1386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05"/>
    <w:rsid w:val="00136652"/>
    <w:rsid w:val="00387080"/>
    <w:rsid w:val="004D423C"/>
    <w:rsid w:val="007977BC"/>
    <w:rsid w:val="008E32FB"/>
    <w:rsid w:val="00B51805"/>
    <w:rsid w:val="00B6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66279"/>
    <w:rPr>
      <w:color w:val="808080"/>
    </w:rPr>
  </w:style>
  <w:style w:type="paragraph" w:customStyle="1" w:styleId="79C75E70D2FA9E4D86B37F28F9C13867">
    <w:name w:val="79C75E70D2FA9E4D86B37F28F9C13867"/>
    <w:rsid w:val="00B662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13B13-F8FE-9047-9AE0-2592D91CE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Manager/>
  <Company/>
  <LinksUpToDate>false</LinksUpToDate>
  <CharactersWithSpaces>1705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Manifest Destiny</dc:title>
  <dc:subject/>
  <dc:creator>K20 Center</dc:creator>
  <cp:keywords/>
  <dc:description/>
  <cp:lastModifiedBy>Andres Lopez</cp:lastModifiedBy>
  <cp:revision>3</cp:revision>
  <cp:lastPrinted>2016-07-14T14:08:00Z</cp:lastPrinted>
  <dcterms:created xsi:type="dcterms:W3CDTF">2020-01-27T21:54:00Z</dcterms:created>
  <dcterms:modified xsi:type="dcterms:W3CDTF">2022-05-09T20:21:00Z</dcterms:modified>
  <cp:category/>
</cp:coreProperties>
</file>