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6A963B" w14:textId="3CC1B0DA" w:rsidR="00446C13" w:rsidRPr="002604D9" w:rsidRDefault="000D76A1" w:rsidP="00DC7A6D">
      <w:pPr>
        <w:pStyle w:val="Title"/>
        <w:rPr>
          <w:lang w:val="es-ES"/>
        </w:rPr>
      </w:pPr>
      <w:r>
        <w:rPr>
          <w:bCs/>
          <w:lang w:val="es"/>
        </w:rPr>
        <w:t>A</w:t>
      </w:r>
      <w:r w:rsidR="002604D9">
        <w:rPr>
          <w:bCs/>
          <w:lang w:val="es"/>
        </w:rPr>
        <w:t>E</w:t>
      </w:r>
      <w:r>
        <w:rPr>
          <w:bCs/>
          <w:lang w:val="es"/>
        </w:rPr>
        <w:t xml:space="preserve">R—Afirmación, </w:t>
      </w:r>
      <w:r w:rsidR="002604D9">
        <w:rPr>
          <w:bCs/>
          <w:lang w:val="es"/>
        </w:rPr>
        <w:t>evidencia</w:t>
      </w:r>
      <w:r>
        <w:rPr>
          <w:bCs/>
          <w:lang w:val="es"/>
        </w:rPr>
        <w:t>, Razonamiento</w:t>
      </w:r>
    </w:p>
    <w:p w14:paraId="7EAA3F73" w14:textId="50CDB024" w:rsidR="00C73EA1" w:rsidRPr="002604D9" w:rsidRDefault="002604D9" w:rsidP="002604D9">
      <w:pPr>
        <w:pStyle w:val="Heading1"/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</w:pPr>
      <w:r w:rsidRPr="002604D9"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 xml:space="preserve">En el primer recuadro, </w:t>
      </w:r>
      <w:r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>escribe</w:t>
      </w:r>
      <w:r w:rsidRPr="002604D9"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 xml:space="preserve"> tu afirmación sobre la relación entre los animales basándote en las radiografías.</w:t>
      </w:r>
      <w:r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 xml:space="preserve"> </w:t>
      </w:r>
      <w:r w:rsidRPr="002604D9"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 xml:space="preserve">radiografías. En el segundo recuadro, aporta </w:t>
      </w:r>
      <w:r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>evidencia</w:t>
      </w:r>
      <w:r w:rsidRPr="002604D9"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 xml:space="preserve"> que respalde tu afirmación. En el tercer recuadro, explica</w:t>
      </w:r>
      <w:r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 xml:space="preserve"> </w:t>
      </w:r>
      <w:r w:rsidRPr="002604D9"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>el razonamiento que te ha llevado a seleccionar cada una de las pruebas. Indi</w:t>
      </w:r>
      <w:r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>ca</w:t>
      </w:r>
      <w:r w:rsidRPr="002604D9"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 xml:space="preserve"> </w:t>
      </w:r>
      <w:r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 xml:space="preserve">cómo la </w:t>
      </w:r>
      <w:r w:rsidRPr="002604D9"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>evidencia apoya tu afirmación</w:t>
      </w:r>
      <w:r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 xml:space="preserve"> </w:t>
      </w:r>
    </w:p>
    <w:tbl>
      <w:tblPr>
        <w:tblStyle w:val="TableGrid"/>
        <w:tblW w:w="9445" w:type="dxa"/>
        <w:jc w:val="center"/>
        <w:tblCellSpacing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45"/>
      </w:tblGrid>
      <w:tr w:rsidR="000D76A1" w14:paraId="4D6DF264" w14:textId="77777777" w:rsidTr="000D76A1">
        <w:trPr>
          <w:trHeight w:val="2752"/>
          <w:tblCellSpacing w:w="216" w:type="dxa"/>
          <w:jc w:val="center"/>
        </w:trPr>
        <w:tc>
          <w:tcPr>
            <w:tcW w:w="9445" w:type="dxa"/>
          </w:tcPr>
          <w:p w14:paraId="026189AB" w14:textId="02D33B1A" w:rsidR="000D76A1" w:rsidRDefault="000D76A1" w:rsidP="000D76A1">
            <w:pPr>
              <w:pStyle w:val="Heading1"/>
              <w:spacing w:before="0"/>
            </w:pPr>
            <w:r>
              <w:rPr>
                <w:bCs/>
                <w:lang w:val="es"/>
              </w:rPr>
              <w:t>Afirmación:</w:t>
            </w:r>
          </w:p>
        </w:tc>
      </w:tr>
      <w:tr w:rsidR="000D76A1" w14:paraId="1CD098E2" w14:textId="77777777" w:rsidTr="000D76A1">
        <w:trPr>
          <w:trHeight w:val="2752"/>
          <w:tblCellSpacing w:w="216" w:type="dxa"/>
          <w:jc w:val="center"/>
        </w:trPr>
        <w:tc>
          <w:tcPr>
            <w:tcW w:w="9445" w:type="dxa"/>
          </w:tcPr>
          <w:p w14:paraId="4BE49FBB" w14:textId="05B824AD" w:rsidR="000D76A1" w:rsidRDefault="002604D9" w:rsidP="000D76A1">
            <w:pPr>
              <w:pStyle w:val="Heading1"/>
              <w:spacing w:before="0"/>
            </w:pPr>
            <w:r>
              <w:rPr>
                <w:bCs/>
                <w:lang w:val="es"/>
              </w:rPr>
              <w:t>Evidencia</w:t>
            </w:r>
            <w:r w:rsidR="000D76A1">
              <w:rPr>
                <w:bCs/>
                <w:lang w:val="es"/>
              </w:rPr>
              <w:t>:</w:t>
            </w:r>
          </w:p>
        </w:tc>
      </w:tr>
      <w:tr w:rsidR="000D76A1" w14:paraId="2343BEB4" w14:textId="77777777" w:rsidTr="000D76A1">
        <w:trPr>
          <w:trHeight w:val="2752"/>
          <w:tblCellSpacing w:w="216" w:type="dxa"/>
          <w:jc w:val="center"/>
        </w:trPr>
        <w:tc>
          <w:tcPr>
            <w:tcW w:w="9445" w:type="dxa"/>
          </w:tcPr>
          <w:p w14:paraId="713BEEC4" w14:textId="4AE609D3" w:rsidR="000D76A1" w:rsidRDefault="000D76A1" w:rsidP="000D76A1">
            <w:pPr>
              <w:pStyle w:val="Heading1"/>
              <w:spacing w:before="0"/>
            </w:pPr>
            <w:r>
              <w:rPr>
                <w:bCs/>
                <w:lang w:val="es"/>
              </w:rPr>
              <w:t>Razonamiento:</w:t>
            </w:r>
          </w:p>
        </w:tc>
      </w:tr>
    </w:tbl>
    <w:p w14:paraId="371F12AC" w14:textId="5891FE7C" w:rsidR="00070426" w:rsidRPr="00070426" w:rsidRDefault="00070426" w:rsidP="00070426">
      <w:pPr>
        <w:pStyle w:val="Citation"/>
        <w:ind w:left="0" w:firstLine="0"/>
      </w:pPr>
    </w:p>
    <w:sectPr w:rsidR="00070426" w:rsidRPr="00070426" w:rsidSect="00534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AB4EC" w14:textId="77777777" w:rsidR="0044141C" w:rsidRDefault="0044141C" w:rsidP="00293785">
      <w:pPr>
        <w:spacing w:after="0" w:line="240" w:lineRule="auto"/>
      </w:pPr>
      <w:r>
        <w:separator/>
      </w:r>
    </w:p>
  </w:endnote>
  <w:endnote w:type="continuationSeparator" w:id="0">
    <w:p w14:paraId="2FDF290E" w14:textId="77777777" w:rsidR="0044141C" w:rsidRDefault="0044141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8770" w14:textId="77777777" w:rsidR="005F36B9" w:rsidRDefault="005F3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AC19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41E538" wp14:editId="050355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C59D8" w14:textId="7123C49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61C857ED28D4319AD85DBF6D2E61FA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30E2F">
                                <w:rPr>
                                  <w:bCs/>
                                  <w:lang w:val="es"/>
                                </w:rPr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1E5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74C59D8" w14:textId="7123C493" w:rsidR="00293785" w:rsidRDefault="0044522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61C857ED28D4319AD85DBF6D2E61FA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BF05C3B" wp14:editId="7F0F416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60F4" w14:textId="77777777" w:rsidR="005F36B9" w:rsidRDefault="005F3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25CF" w14:textId="77777777" w:rsidR="0044141C" w:rsidRDefault="0044141C" w:rsidP="00293785">
      <w:pPr>
        <w:spacing w:after="0" w:line="240" w:lineRule="auto"/>
      </w:pPr>
      <w:r>
        <w:separator/>
      </w:r>
    </w:p>
  </w:footnote>
  <w:footnote w:type="continuationSeparator" w:id="0">
    <w:p w14:paraId="6078BB7C" w14:textId="77777777" w:rsidR="0044141C" w:rsidRDefault="0044141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E47" w14:textId="77777777" w:rsidR="005F36B9" w:rsidRDefault="005F3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C7F6" w14:textId="77777777" w:rsidR="005F36B9" w:rsidRDefault="005F3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C4D0" w14:textId="77777777" w:rsidR="005F36B9" w:rsidRDefault="005F3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10470">
    <w:abstractNumId w:val="6"/>
  </w:num>
  <w:num w:numId="2" w16cid:durableId="1431389173">
    <w:abstractNumId w:val="7"/>
  </w:num>
  <w:num w:numId="3" w16cid:durableId="741440661">
    <w:abstractNumId w:val="0"/>
  </w:num>
  <w:num w:numId="4" w16cid:durableId="1757165087">
    <w:abstractNumId w:val="2"/>
  </w:num>
  <w:num w:numId="5" w16cid:durableId="1906185153">
    <w:abstractNumId w:val="3"/>
  </w:num>
  <w:num w:numId="6" w16cid:durableId="306253306">
    <w:abstractNumId w:val="5"/>
  </w:num>
  <w:num w:numId="7" w16cid:durableId="1071195823">
    <w:abstractNumId w:val="4"/>
  </w:num>
  <w:num w:numId="8" w16cid:durableId="516820268">
    <w:abstractNumId w:val="8"/>
  </w:num>
  <w:num w:numId="9" w16cid:durableId="342361435">
    <w:abstractNumId w:val="9"/>
  </w:num>
  <w:num w:numId="10" w16cid:durableId="1933128157">
    <w:abstractNumId w:val="10"/>
  </w:num>
  <w:num w:numId="11" w16cid:durableId="211721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A1"/>
    <w:rsid w:val="0004006F"/>
    <w:rsid w:val="00053775"/>
    <w:rsid w:val="0005619A"/>
    <w:rsid w:val="00070426"/>
    <w:rsid w:val="000D76A1"/>
    <w:rsid w:val="0011259B"/>
    <w:rsid w:val="00116FDD"/>
    <w:rsid w:val="00125621"/>
    <w:rsid w:val="001D0BBF"/>
    <w:rsid w:val="001E1F85"/>
    <w:rsid w:val="001F125D"/>
    <w:rsid w:val="002345CC"/>
    <w:rsid w:val="002604D9"/>
    <w:rsid w:val="00293785"/>
    <w:rsid w:val="002C0879"/>
    <w:rsid w:val="002C37B4"/>
    <w:rsid w:val="0036040A"/>
    <w:rsid w:val="0044141C"/>
    <w:rsid w:val="0044522B"/>
    <w:rsid w:val="00446C13"/>
    <w:rsid w:val="005078B4"/>
    <w:rsid w:val="00530E2F"/>
    <w:rsid w:val="0053328A"/>
    <w:rsid w:val="00534480"/>
    <w:rsid w:val="00540FC6"/>
    <w:rsid w:val="00544CE7"/>
    <w:rsid w:val="005511B6"/>
    <w:rsid w:val="00553C98"/>
    <w:rsid w:val="005F36B9"/>
    <w:rsid w:val="00645D7F"/>
    <w:rsid w:val="006553D3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57C1F"/>
    <w:rsid w:val="00981E19"/>
    <w:rsid w:val="009B52E4"/>
    <w:rsid w:val="009D6E8D"/>
    <w:rsid w:val="00A03A15"/>
    <w:rsid w:val="00A101E8"/>
    <w:rsid w:val="00A6341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1100"/>
    <w:rsid w:val="00D626EB"/>
    <w:rsid w:val="00DC7A6D"/>
    <w:rsid w:val="00ED24C8"/>
    <w:rsid w:val="00F377E2"/>
    <w:rsid w:val="00F50748"/>
    <w:rsid w:val="00F72D02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974A"/>
  <w15:docId w15:val="{21405AD1-8B58-4508-8A96-3E4B41A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1C857ED28D4319AD85DBF6D2E6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4280D-7B59-4358-8A2E-B742F78311F7}"/>
      </w:docPartPr>
      <w:docPartBody>
        <w:p w:rsidR="000A6718" w:rsidRDefault="000A6718">
          <w:pPr>
            <w:pStyle w:val="861C857ED28D4319AD85DBF6D2E61FA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18"/>
    <w:rsid w:val="000A6718"/>
    <w:rsid w:val="00205A05"/>
    <w:rsid w:val="00286C7F"/>
    <w:rsid w:val="00D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1C857ED28D4319AD85DBF6D2E61FAA">
    <w:name w:val="861C857ED28D4319AD85DBF6D2E61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89ED51-B939-4B46-8D2B-16DD8614FF2A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A6C4-B3C3-0E48-8262-CFC5A5C3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Parrots, Penguins, and Parts</vt:lpstr>
    </vt:vector>
  </TitlesOfParts>
  <Manager/>
  <Company/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subject/>
  <dc:creator>k20 Center</dc:creator>
  <cp:keywords/>
  <dc:description/>
  <cp:lastModifiedBy>Lopez, Araceli</cp:lastModifiedBy>
  <cp:revision>9</cp:revision>
  <cp:lastPrinted>2022-06-03T21:59:00Z</cp:lastPrinted>
  <dcterms:created xsi:type="dcterms:W3CDTF">2020-04-27T21:42:00Z</dcterms:created>
  <dcterms:modified xsi:type="dcterms:W3CDTF">2025-02-25T19:46:00Z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documentId_9905</vt:lpwstr>
  </property>
</Properties>
</file>