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9C40BD" w14:textId="610851A5" w:rsidR="00446C13" w:rsidRDefault="006F31CC" w:rsidP="00DC7A6D">
      <w:pPr>
        <w:pStyle w:val="Title"/>
      </w:pPr>
      <w:r>
        <w:t>Paired Text Analysis</w:t>
      </w:r>
      <w:r w:rsidR="00ED1B65">
        <w:t xml:space="preserve"> </w:t>
      </w:r>
      <w:r w:rsidR="000205CB">
        <w:t>Chart</w:t>
      </w:r>
    </w:p>
    <w:tbl>
      <w:tblPr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left w:w="403" w:type="dxa"/>
          <w:right w:w="403" w:type="dxa"/>
        </w:tblCellMar>
        <w:tblLook w:val="0600" w:firstRow="0" w:lastRow="0" w:firstColumn="0" w:lastColumn="0" w:noHBand="1" w:noVBand="1"/>
      </w:tblPr>
      <w:tblGrid>
        <w:gridCol w:w="9360"/>
      </w:tblGrid>
      <w:tr w:rsidR="00D77F61" w:rsidRPr="00D77F61" w14:paraId="36E14C02" w14:textId="77777777" w:rsidTr="00C230A5">
        <w:trPr>
          <w:trHeight w:val="285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5546" w14:textId="78439D47" w:rsidR="00D77F61" w:rsidRPr="00D77F61" w:rsidRDefault="00C230A5" w:rsidP="003E0DE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77F61" w:rsidRPr="00D77F61">
              <w:rPr>
                <w:sz w:val="22"/>
                <w:szCs w:val="22"/>
              </w:rPr>
              <w:t>Text 1: The Emancipation Proclamation (1863)</w:t>
            </w:r>
          </w:p>
          <w:p w14:paraId="4B30B15D" w14:textId="62B0169A" w:rsidR="00D77F61" w:rsidRDefault="00DE2E76" w:rsidP="003E0DEB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2C8DE61" w14:textId="77777777" w:rsidR="00DE2E76" w:rsidRPr="00DE2E76" w:rsidRDefault="00DE2E76" w:rsidP="00DE2E76">
            <w:pPr>
              <w:pStyle w:val="BodyText"/>
            </w:pPr>
          </w:p>
          <w:p w14:paraId="7ACB7C2B" w14:textId="3E8FC750" w:rsidR="00D77F61" w:rsidRDefault="00DE2E76" w:rsidP="00A50A95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5F6C7ABE" w14:textId="77777777" w:rsidR="00DE2E76" w:rsidRPr="00DE2E76" w:rsidRDefault="00DE2E76" w:rsidP="00DE2E76">
            <w:pPr>
              <w:pStyle w:val="BodyText"/>
            </w:pPr>
          </w:p>
          <w:p w14:paraId="0D02B9B3" w14:textId="1020760B" w:rsidR="00D77F61" w:rsidRDefault="00DE2E76" w:rsidP="00DE2E76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7BF9BD54" w14:textId="73F1597B" w:rsidR="00DE2E76" w:rsidRPr="00DE2E76" w:rsidRDefault="00DE2E76" w:rsidP="00DE2E76">
            <w:pPr>
              <w:pStyle w:val="BodyText"/>
            </w:pPr>
          </w:p>
        </w:tc>
      </w:tr>
      <w:tr w:rsidR="00D77F61" w:rsidRPr="00D77F61" w14:paraId="64386460" w14:textId="77777777" w:rsidTr="00C230A5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B261" w14:textId="6CF2674D" w:rsidR="00D77F61" w:rsidRPr="00D77F61" w:rsidRDefault="00C230A5" w:rsidP="003E0DE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77F61" w:rsidRPr="00D77F61">
              <w:rPr>
                <w:sz w:val="22"/>
                <w:szCs w:val="22"/>
              </w:rPr>
              <w:t>Text 2: Lincoln’s First Inaugural Address (1861)</w:t>
            </w:r>
          </w:p>
          <w:p w14:paraId="00212249" w14:textId="6080F204" w:rsidR="00D77F61" w:rsidRDefault="00DE2E76" w:rsidP="003E0DEB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22D057E" w14:textId="77777777" w:rsidR="00D77F61" w:rsidRPr="00D77F61" w:rsidRDefault="00D77F61" w:rsidP="003E0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2"/>
              </w:rPr>
            </w:pPr>
          </w:p>
        </w:tc>
      </w:tr>
      <w:tr w:rsidR="00D77F61" w:rsidRPr="00D77F61" w14:paraId="61005501" w14:textId="77777777" w:rsidTr="00C230A5">
        <w:trPr>
          <w:trHeight w:val="6711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FA885" w14:textId="2CFE532B" w:rsidR="00D77F61" w:rsidRPr="00D77F61" w:rsidRDefault="00C230A5" w:rsidP="003E0DE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A0EBC">
              <w:rPr>
                <w:sz w:val="22"/>
                <w:szCs w:val="22"/>
              </w:rPr>
              <w:t>Both Texts Together</w:t>
            </w:r>
          </w:p>
          <w:p w14:paraId="70A0ED13" w14:textId="77777777" w:rsidR="00D77F61" w:rsidRPr="00D77F61" w:rsidRDefault="00D77F61" w:rsidP="003E0DEB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 w:rsidRPr="00D77F61">
              <w:rPr>
                <w:rFonts w:ascii="Calibri" w:eastAsia="Calibri" w:hAnsi="Calibri" w:cs="Calibri"/>
                <w:b/>
                <w:sz w:val="22"/>
              </w:rPr>
              <w:t>Based on your analysis of Lincoln’s First Inaugural Address (1861) and the Emancipation Proclamation (1863), how does the Emancipation Proclamation impact the Union’s goals of the Civil War? Explain.</w:t>
            </w:r>
          </w:p>
          <w:p w14:paraId="68B3EE48" w14:textId="77777777" w:rsidR="00D77F61" w:rsidRPr="00D77F61" w:rsidRDefault="00D77F61" w:rsidP="003E0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b/>
                <w:sz w:val="22"/>
              </w:rPr>
            </w:pPr>
          </w:p>
          <w:p w14:paraId="15F97AA7" w14:textId="2C4E5D1A" w:rsidR="00D77F61" w:rsidRDefault="00D77F61" w:rsidP="003E0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sz w:val="22"/>
              </w:rPr>
            </w:pPr>
          </w:p>
          <w:p w14:paraId="55568583" w14:textId="734CCEF9" w:rsidR="007035EA" w:rsidRDefault="007035EA" w:rsidP="007035EA">
            <w:pPr>
              <w:pStyle w:val="BodyText"/>
            </w:pPr>
          </w:p>
          <w:p w14:paraId="64AD253C" w14:textId="617A5586" w:rsidR="007035EA" w:rsidRDefault="007035EA" w:rsidP="007035EA">
            <w:pPr>
              <w:pStyle w:val="BodyText"/>
            </w:pPr>
          </w:p>
          <w:p w14:paraId="2D2FD0A5" w14:textId="1E64110D" w:rsidR="007035EA" w:rsidRDefault="007035EA" w:rsidP="007035EA">
            <w:pPr>
              <w:pStyle w:val="BodyText"/>
            </w:pPr>
          </w:p>
          <w:p w14:paraId="7FEEE1A8" w14:textId="0A53E43E" w:rsidR="007035EA" w:rsidRDefault="007035EA" w:rsidP="007035EA">
            <w:pPr>
              <w:pStyle w:val="BodyText"/>
            </w:pPr>
          </w:p>
          <w:p w14:paraId="4F67DBE4" w14:textId="77777777" w:rsidR="007035EA" w:rsidRPr="007035EA" w:rsidRDefault="007035EA" w:rsidP="007035EA">
            <w:pPr>
              <w:pStyle w:val="BodyText"/>
            </w:pPr>
          </w:p>
          <w:p w14:paraId="1EE313CA" w14:textId="77777777" w:rsidR="00D77F61" w:rsidRPr="00D77F61" w:rsidRDefault="00D77F61" w:rsidP="003E0DEB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b/>
                <w:sz w:val="22"/>
              </w:rPr>
            </w:pPr>
            <w:r w:rsidRPr="00D77F61">
              <w:rPr>
                <w:rFonts w:ascii="Calibri" w:eastAsia="Calibri" w:hAnsi="Calibri" w:cs="Calibri"/>
                <w:b/>
                <w:sz w:val="22"/>
              </w:rPr>
              <w:t>How does the Emancipation Proclamation impact slavery? Explain.</w:t>
            </w:r>
          </w:p>
          <w:p w14:paraId="087AEBED" w14:textId="77777777" w:rsidR="00D77F61" w:rsidRPr="00D77F61" w:rsidRDefault="00D77F61" w:rsidP="003E0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b/>
                <w:sz w:val="22"/>
              </w:rPr>
            </w:pPr>
          </w:p>
          <w:p w14:paraId="6EB997C5" w14:textId="1F23390B" w:rsidR="00D77F61" w:rsidRPr="00D77F61" w:rsidRDefault="00D77F61" w:rsidP="003E0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  <w:b/>
                <w:sz w:val="22"/>
              </w:rPr>
            </w:pPr>
          </w:p>
        </w:tc>
      </w:tr>
    </w:tbl>
    <w:p w14:paraId="55153A98" w14:textId="0D89C3D7" w:rsidR="00C73EA1" w:rsidRDefault="00C73EA1" w:rsidP="00D77F61">
      <w:pPr>
        <w:rPr>
          <w:noProof/>
        </w:rPr>
      </w:pPr>
    </w:p>
    <w:sectPr w:rsidR="00C73EA1" w:rsidSect="00D77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4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1F432" w14:textId="77777777" w:rsidR="00906A93" w:rsidRDefault="00906A93" w:rsidP="00293785">
      <w:pPr>
        <w:spacing w:after="0" w:line="240" w:lineRule="auto"/>
      </w:pPr>
      <w:r>
        <w:separator/>
      </w:r>
    </w:p>
  </w:endnote>
  <w:endnote w:type="continuationSeparator" w:id="0">
    <w:p w14:paraId="64FC8706" w14:textId="77777777" w:rsidR="00906A93" w:rsidRDefault="00906A9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12773" w14:textId="77777777" w:rsidR="000205CB" w:rsidRDefault="00020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0020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1866FB" wp14:editId="13336C4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04470" w14:textId="1F8B941A" w:rsidR="00293785" w:rsidRDefault="00ED43D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83342D59AAB84E89D703535B8266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21833">
                                <w:t>The Emancipation Proclamation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866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16004470" w14:textId="1F8B941A" w:rsidR="00293785" w:rsidRDefault="002A0EB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83342D59AAB84E89D703535B8266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21833">
                          <w:t>The Emancipation Proclamation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6CE7388" wp14:editId="2932ECA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7F1F5" w14:textId="77777777" w:rsidR="000205CB" w:rsidRDefault="00020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E3400" w14:textId="77777777" w:rsidR="00906A93" w:rsidRDefault="00906A93" w:rsidP="00293785">
      <w:pPr>
        <w:spacing w:after="0" w:line="240" w:lineRule="auto"/>
      </w:pPr>
      <w:r>
        <w:separator/>
      </w:r>
    </w:p>
  </w:footnote>
  <w:footnote w:type="continuationSeparator" w:id="0">
    <w:p w14:paraId="157FD71B" w14:textId="77777777" w:rsidR="00906A93" w:rsidRDefault="00906A9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5D85F" w14:textId="77777777" w:rsidR="00A04696" w:rsidRDefault="00A04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E574" w14:textId="77777777" w:rsidR="00A04696" w:rsidRDefault="00A04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2801B" w14:textId="77777777" w:rsidR="00A04696" w:rsidRDefault="00A04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52F2"/>
    <w:multiLevelType w:val="multilevel"/>
    <w:tmpl w:val="C5E2F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7DD7"/>
    <w:multiLevelType w:val="multilevel"/>
    <w:tmpl w:val="DE444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B3EF1"/>
    <w:multiLevelType w:val="multilevel"/>
    <w:tmpl w:val="A4DAE6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114347"/>
    <w:multiLevelType w:val="multilevel"/>
    <w:tmpl w:val="69F43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FC7A71"/>
    <w:multiLevelType w:val="multilevel"/>
    <w:tmpl w:val="05701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4"/>
  </w:num>
  <w:num w:numId="5">
    <w:abstractNumId w:val="8"/>
  </w:num>
  <w:num w:numId="6">
    <w:abstractNumId w:val="10"/>
  </w:num>
  <w:num w:numId="7">
    <w:abstractNumId w:val="9"/>
  </w:num>
  <w:num w:numId="8">
    <w:abstractNumId w:val="13"/>
  </w:num>
  <w:num w:numId="9">
    <w:abstractNumId w:val="14"/>
  </w:num>
  <w:num w:numId="10">
    <w:abstractNumId w:val="15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B"/>
    <w:rsid w:val="000205CB"/>
    <w:rsid w:val="0004006F"/>
    <w:rsid w:val="00053775"/>
    <w:rsid w:val="0005619A"/>
    <w:rsid w:val="000817C4"/>
    <w:rsid w:val="000E094A"/>
    <w:rsid w:val="0011259B"/>
    <w:rsid w:val="00116FDD"/>
    <w:rsid w:val="00124B56"/>
    <w:rsid w:val="00125621"/>
    <w:rsid w:val="001D0BBF"/>
    <w:rsid w:val="001E1F85"/>
    <w:rsid w:val="001F125D"/>
    <w:rsid w:val="002345CC"/>
    <w:rsid w:val="00293785"/>
    <w:rsid w:val="002A0EBC"/>
    <w:rsid w:val="002C0879"/>
    <w:rsid w:val="002C37B4"/>
    <w:rsid w:val="00321833"/>
    <w:rsid w:val="0035365E"/>
    <w:rsid w:val="0036040A"/>
    <w:rsid w:val="003929AD"/>
    <w:rsid w:val="003A4744"/>
    <w:rsid w:val="003C4A6C"/>
    <w:rsid w:val="00446C13"/>
    <w:rsid w:val="005078B4"/>
    <w:rsid w:val="005209A1"/>
    <w:rsid w:val="0053328A"/>
    <w:rsid w:val="00540FC6"/>
    <w:rsid w:val="005511B6"/>
    <w:rsid w:val="00553C98"/>
    <w:rsid w:val="005979B1"/>
    <w:rsid w:val="00633E8E"/>
    <w:rsid w:val="00645D7F"/>
    <w:rsid w:val="00656940"/>
    <w:rsid w:val="00665274"/>
    <w:rsid w:val="00666C03"/>
    <w:rsid w:val="00686DAB"/>
    <w:rsid w:val="006E1542"/>
    <w:rsid w:val="006F31CC"/>
    <w:rsid w:val="007035EA"/>
    <w:rsid w:val="00721EA4"/>
    <w:rsid w:val="007B055F"/>
    <w:rsid w:val="007E6F1D"/>
    <w:rsid w:val="0083491D"/>
    <w:rsid w:val="00834931"/>
    <w:rsid w:val="008501D7"/>
    <w:rsid w:val="00880013"/>
    <w:rsid w:val="008920A4"/>
    <w:rsid w:val="008F5386"/>
    <w:rsid w:val="00906A93"/>
    <w:rsid w:val="00913172"/>
    <w:rsid w:val="00981E19"/>
    <w:rsid w:val="009B52E4"/>
    <w:rsid w:val="009C2F06"/>
    <w:rsid w:val="009D6E8D"/>
    <w:rsid w:val="00A0280D"/>
    <w:rsid w:val="00A04696"/>
    <w:rsid w:val="00A101E8"/>
    <w:rsid w:val="00AC349E"/>
    <w:rsid w:val="00B243FB"/>
    <w:rsid w:val="00B92DBF"/>
    <w:rsid w:val="00BD119F"/>
    <w:rsid w:val="00C230A5"/>
    <w:rsid w:val="00C73EA1"/>
    <w:rsid w:val="00C8524A"/>
    <w:rsid w:val="00CC4F77"/>
    <w:rsid w:val="00CD3CF6"/>
    <w:rsid w:val="00CE336D"/>
    <w:rsid w:val="00D106FF"/>
    <w:rsid w:val="00D626EB"/>
    <w:rsid w:val="00D77F61"/>
    <w:rsid w:val="00DC237E"/>
    <w:rsid w:val="00DC7A6D"/>
    <w:rsid w:val="00DE2E76"/>
    <w:rsid w:val="00E53DF2"/>
    <w:rsid w:val="00ED1B65"/>
    <w:rsid w:val="00ED2136"/>
    <w:rsid w:val="00ED24C8"/>
    <w:rsid w:val="00ED43D9"/>
    <w:rsid w:val="00F377E2"/>
    <w:rsid w:val="00F50748"/>
    <w:rsid w:val="00F72D02"/>
    <w:rsid w:val="00FB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AE43B8"/>
  <w15:docId w15:val="{7443B14C-56AF-1048-8F63-09FA845D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205CB"/>
    <w:pPr>
      <w:keepNext/>
      <w:keepLines/>
      <w:spacing w:before="200"/>
      <w:outlineLvl w:val="0"/>
    </w:pPr>
    <w:rPr>
      <w:rFonts w:asciiTheme="majorHAnsi" w:eastAsia="Calibri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05CB"/>
    <w:rPr>
      <w:rFonts w:asciiTheme="majorHAnsi" w:eastAsia="Calibri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3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83342D59AAB84E89D703535B826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0DDC-D631-8042-BD86-C686A25AEF26}"/>
      </w:docPartPr>
      <w:docPartBody>
        <w:p w:rsidR="00B82FC3" w:rsidRDefault="007E1C0C">
          <w:pPr>
            <w:pStyle w:val="DA83342D59AAB84E89D703535B8266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0C"/>
    <w:rsid w:val="00384CF3"/>
    <w:rsid w:val="00616B34"/>
    <w:rsid w:val="007E1C0C"/>
    <w:rsid w:val="00A17812"/>
    <w:rsid w:val="00A5506F"/>
    <w:rsid w:val="00B82FC3"/>
    <w:rsid w:val="00CD5D07"/>
    <w:rsid w:val="00E425C5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83342D59AAB84E89D703535B8266C3">
    <w:name w:val="DA83342D59AAB84E89D703535B826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2ED0-B4A8-4129-83E5-A0793A7B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Emancipation Proclamation</vt:lpstr>
    </vt:vector>
  </TitlesOfParts>
  <Manager/>
  <Company/>
  <LinksUpToDate>false</LinksUpToDate>
  <CharactersWithSpaces>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Emancipation Proclamation</dc:title>
  <dc:subject/>
  <dc:creator>K20 Center</dc:creator>
  <cp:keywords/>
  <dc:description/>
  <cp:lastModifiedBy>Taylor Thurston</cp:lastModifiedBy>
  <cp:revision>5</cp:revision>
  <cp:lastPrinted>2016-07-14T14:08:00Z</cp:lastPrinted>
  <dcterms:created xsi:type="dcterms:W3CDTF">2020-04-13T19:10:00Z</dcterms:created>
  <dcterms:modified xsi:type="dcterms:W3CDTF">2020-04-13T19:32:00Z</dcterms:modified>
  <cp:category/>
</cp:coreProperties>
</file>