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C40BD" w14:textId="0A1228E6" w:rsidR="00446C13" w:rsidRPr="003E69D3" w:rsidRDefault="006F31CC" w:rsidP="00DC7A6D">
      <w:pPr>
        <w:pStyle w:val="Title"/>
        <w:rPr>
          <w:lang w:val="es-US"/>
        </w:rPr>
      </w:pPr>
      <w:r>
        <w:rPr>
          <w:bCs/>
          <w:lang w:val="es"/>
        </w:rPr>
        <w:t>Documentos para el análisis de textos emparejados</w:t>
      </w:r>
    </w:p>
    <w:p w14:paraId="40B18C11" w14:textId="2D262FD8" w:rsidR="006F31CC" w:rsidRPr="003E69D3" w:rsidRDefault="006F31CC" w:rsidP="006F31CC">
      <w:pPr>
        <w:pStyle w:val="Heading1"/>
        <w:rPr>
          <w:lang w:val="es-US"/>
        </w:rPr>
      </w:pPr>
      <w:r>
        <w:rPr>
          <w:bCs/>
          <w:lang w:val="es"/>
        </w:rPr>
        <w:t>La Proclamación de Emancipación</w:t>
      </w:r>
      <w:r>
        <w:rPr>
          <w:b w:val="0"/>
          <w:lang w:val="es"/>
        </w:rPr>
        <w:br/>
      </w:r>
    </w:p>
    <w:p w14:paraId="1D969E19" w14:textId="1C22A6E7" w:rsidR="00C5355E" w:rsidRPr="003E69D3" w:rsidRDefault="006F31CC" w:rsidP="00C5355E">
      <w:pPr>
        <w:pStyle w:val="Quote"/>
        <w:rPr>
          <w:color w:val="auto"/>
          <w:lang w:val="es-US"/>
        </w:rPr>
      </w:pPr>
      <w:r>
        <w:rPr>
          <w:color w:val="auto"/>
          <w:lang w:val="es"/>
        </w:rPr>
        <w:t>1 de enero de 1863</w:t>
      </w:r>
    </w:p>
    <w:p w14:paraId="44722E13" w14:textId="77777777" w:rsidR="006F31CC" w:rsidRPr="003E69D3" w:rsidRDefault="006F31CC" w:rsidP="00C5355E">
      <w:pPr>
        <w:pStyle w:val="Quote"/>
        <w:rPr>
          <w:color w:val="auto"/>
          <w:lang w:val="es-US"/>
        </w:rPr>
      </w:pPr>
      <w:r>
        <w:rPr>
          <w:color w:val="auto"/>
          <w:lang w:val="es"/>
        </w:rPr>
        <w:t>Por el Presidente de los Estados Unidos de América:</w:t>
      </w:r>
    </w:p>
    <w:p w14:paraId="6B5E6704" w14:textId="77777777" w:rsidR="006F31CC" w:rsidRPr="003E69D3" w:rsidRDefault="006F31CC" w:rsidP="00C5355E">
      <w:pPr>
        <w:pStyle w:val="Quote"/>
        <w:rPr>
          <w:color w:val="auto"/>
          <w:lang w:val="es-US"/>
        </w:rPr>
      </w:pPr>
      <w:r>
        <w:rPr>
          <w:color w:val="auto"/>
          <w:lang w:val="es"/>
        </w:rPr>
        <w:t>Una proclamación:</w:t>
      </w:r>
    </w:p>
    <w:p w14:paraId="1FA2F5AC" w14:textId="77777777" w:rsidR="006F31CC" w:rsidRPr="003E69D3" w:rsidRDefault="006F31CC" w:rsidP="00C5355E">
      <w:pPr>
        <w:pStyle w:val="Quote"/>
        <w:rPr>
          <w:color w:val="auto"/>
          <w:lang w:val="es-US"/>
        </w:rPr>
      </w:pPr>
      <w:r>
        <w:rPr>
          <w:color w:val="auto"/>
          <w:lang w:val="es"/>
        </w:rPr>
        <w:t xml:space="preserve">Por lo tanto, yo, Abraham Lincoln, Presidente de los Estados Unidos, en virtud del poder que me ha sido conferido como Comandante en Jefe del Ejército y la Marina de los Estados Unidos, en tiempos de rebelión armada real contra la autoridad y el gobierno de los Estados Unidos, y como una medida de guerra adecuada y necesaria para [poner fin] a dicha rebelión... </w:t>
      </w:r>
    </w:p>
    <w:p w14:paraId="49B78CA5" w14:textId="6F01D9EE" w:rsidR="006F31CC" w:rsidRPr="003E69D3" w:rsidRDefault="006F31CC" w:rsidP="00C5355E">
      <w:pPr>
        <w:pStyle w:val="Quote"/>
        <w:rPr>
          <w:color w:val="auto"/>
          <w:lang w:val="es-US"/>
        </w:rPr>
      </w:pPr>
      <w:r>
        <w:rPr>
          <w:color w:val="auto"/>
          <w:lang w:val="es"/>
        </w:rPr>
        <w:t>... ordeno y declaro que todas las personas mantenidas como esclavos dentro de [</w:t>
      </w:r>
      <w:r>
        <w:rPr>
          <w:color w:val="auto"/>
          <w:highlight w:val="white"/>
          <w:lang w:val="es"/>
        </w:rPr>
        <w:t>los estados y partes de los estados donde el pueblo... está en rebelión contra los Estados Unidos</w:t>
      </w:r>
      <w:r>
        <w:rPr>
          <w:color w:val="auto"/>
          <w:lang w:val="es"/>
        </w:rPr>
        <w:t xml:space="preserve">]... son y serán libres a partir de ahora; y que el gobierno ejecutivo de los Estados Unidos, incluidas las autoridades militares y navales... reconocerán y mantendrán la libertad de dichas personas... </w:t>
      </w:r>
    </w:p>
    <w:p w14:paraId="219B6285" w14:textId="77777777" w:rsidR="006F31CC" w:rsidRPr="003E69D3" w:rsidRDefault="006F31CC" w:rsidP="00C5355E">
      <w:pPr>
        <w:pStyle w:val="Quote"/>
        <w:rPr>
          <w:color w:val="auto"/>
          <w:lang w:val="es-US"/>
        </w:rPr>
      </w:pPr>
      <w:r>
        <w:rPr>
          <w:color w:val="auto"/>
          <w:lang w:val="es"/>
        </w:rPr>
        <w:t>... Y además declaro y hago saber que [los libertos] de condición adecuada serán recibidos en las Fuerzas Armadas de los Estados Unidos para [defender] fuertes, posiciones, estaciones y otros lugares, y para tripular [barcos] de todo tipo en [servicio al ejército de los Estados Unidos].</w:t>
      </w:r>
    </w:p>
    <w:p w14:paraId="09EEC243" w14:textId="75B7AF35" w:rsidR="006F31CC" w:rsidRPr="003E69D3" w:rsidRDefault="006F31CC" w:rsidP="00C5355E">
      <w:pPr>
        <w:pStyle w:val="Quote"/>
        <w:rPr>
          <w:color w:val="auto"/>
          <w:lang w:val="es-US"/>
        </w:rPr>
      </w:pPr>
      <w:r>
        <w:rPr>
          <w:color w:val="auto"/>
          <w:lang w:val="es"/>
        </w:rPr>
        <w:t xml:space="preserve">Y en virtud de este acto, sinceramente reconocido como un acto de justicia, [permitido] por la Constitución, por necesidad militar, invoco el juicio considerado de la humanidad y el gracioso favor de Dios Todopoderoso... </w:t>
      </w:r>
    </w:p>
    <w:p w14:paraId="279F369E" w14:textId="77777777" w:rsidR="006F31CC" w:rsidRPr="003E69D3" w:rsidRDefault="006F31CC" w:rsidP="00C5355E">
      <w:pPr>
        <w:pStyle w:val="Quote"/>
        <w:rPr>
          <w:color w:val="auto"/>
          <w:lang w:val="es-US"/>
        </w:rPr>
      </w:pPr>
      <w:r>
        <w:rPr>
          <w:color w:val="auto"/>
          <w:lang w:val="es"/>
        </w:rPr>
        <w:t>Por el Presidente: ABRAHAM LINCOLN</w:t>
      </w:r>
    </w:p>
    <w:p w14:paraId="21FF20AB" w14:textId="6CBE71DA" w:rsidR="006F31CC" w:rsidRPr="003E69D3" w:rsidRDefault="006F31CC" w:rsidP="00C5355E">
      <w:pPr>
        <w:pStyle w:val="Quote"/>
        <w:rPr>
          <w:color w:val="auto"/>
          <w:lang w:val="es-US"/>
        </w:rPr>
      </w:pPr>
      <w:r>
        <w:rPr>
          <w:color w:val="auto"/>
          <w:lang w:val="es"/>
        </w:rPr>
        <w:t>WILLIAM H. SEWARD, Secretario de Estado.</w:t>
      </w:r>
    </w:p>
    <w:p w14:paraId="222F6332" w14:textId="77777777" w:rsidR="00C5355E" w:rsidRPr="003E69D3" w:rsidRDefault="00C5355E" w:rsidP="00C5355E">
      <w:pPr>
        <w:pStyle w:val="Citation"/>
        <w:rPr>
          <w:lang w:val="es-US"/>
        </w:rPr>
      </w:pPr>
    </w:p>
    <w:p w14:paraId="242C094D" w14:textId="77777777" w:rsidR="00C5355E" w:rsidRPr="003E69D3" w:rsidRDefault="00C5355E" w:rsidP="00C5355E">
      <w:pPr>
        <w:pStyle w:val="Citation"/>
        <w:rPr>
          <w:lang w:val="es-US"/>
        </w:rPr>
      </w:pPr>
    </w:p>
    <w:p w14:paraId="4D44E77B" w14:textId="77777777" w:rsidR="00C5355E" w:rsidRPr="003E69D3" w:rsidRDefault="00C5355E" w:rsidP="00C5355E">
      <w:pPr>
        <w:pStyle w:val="Citation"/>
        <w:rPr>
          <w:lang w:val="es-US"/>
        </w:rPr>
      </w:pPr>
    </w:p>
    <w:p w14:paraId="6B76C52A" w14:textId="77777777" w:rsidR="00C5355E" w:rsidRPr="003E69D3" w:rsidRDefault="00C5355E" w:rsidP="00C5355E">
      <w:pPr>
        <w:pStyle w:val="Citation"/>
        <w:rPr>
          <w:lang w:val="es-US"/>
        </w:rPr>
      </w:pPr>
    </w:p>
    <w:p w14:paraId="58703290" w14:textId="77777777" w:rsidR="00C5355E" w:rsidRPr="003E69D3" w:rsidRDefault="00C5355E" w:rsidP="00C5355E">
      <w:pPr>
        <w:pStyle w:val="Citation"/>
        <w:rPr>
          <w:lang w:val="es-US"/>
        </w:rPr>
      </w:pPr>
    </w:p>
    <w:p w14:paraId="30B4366D" w14:textId="6AC9096C" w:rsidR="006F31CC" w:rsidRPr="003E69D3" w:rsidRDefault="006F31CC" w:rsidP="00C5355E">
      <w:pPr>
        <w:pStyle w:val="Citation"/>
        <w:rPr>
          <w:lang w:val="es-US"/>
        </w:rPr>
      </w:pPr>
      <w:r>
        <w:rPr>
          <w:iCs/>
          <w:lang w:val="es"/>
        </w:rPr>
        <w:t>Lincoln, A. (1863). Emancipation proclamation. Extraído de https://www.archives.gov/exhibits/</w:t>
      </w:r>
    </w:p>
    <w:p w14:paraId="43A9F18F" w14:textId="2F21EF85" w:rsidR="006F31CC" w:rsidRPr="003E69D3" w:rsidRDefault="006F31CC" w:rsidP="006F31CC">
      <w:pPr>
        <w:pStyle w:val="Heading1"/>
        <w:rPr>
          <w:lang w:val="es-US"/>
        </w:rPr>
      </w:pPr>
      <w:r>
        <w:rPr>
          <w:bCs/>
          <w:lang w:val="es"/>
        </w:rPr>
        <w:lastRenderedPageBreak/>
        <w:t>Primer discurso inaugural de Lincoln</w:t>
      </w:r>
      <w:r>
        <w:rPr>
          <w:b w:val="0"/>
          <w:lang w:val="es"/>
        </w:rPr>
        <w:br/>
      </w:r>
    </w:p>
    <w:p w14:paraId="69A4CB58" w14:textId="3D7B6F44" w:rsidR="006F31CC" w:rsidRPr="003E69D3" w:rsidRDefault="006F31CC" w:rsidP="006F31CC">
      <w:pPr>
        <w:pStyle w:val="Heading2"/>
        <w:rPr>
          <w:rFonts w:eastAsia="Calibri"/>
          <w:lang w:val="es-US"/>
        </w:rPr>
      </w:pPr>
      <w:r>
        <w:rPr>
          <w:rFonts w:eastAsia="Calibri"/>
          <w:iCs/>
          <w:lang w:val="es"/>
        </w:rPr>
        <w:t>El 4 de marzo de 1861, Lincoln se convirtió en presidente de unos Estados Unidos "no tan unidos". Cuando Lincoln pronunció su discurso inaugural, siete estados ya se habían separado de la Unión. En su primer discurso inaugural, dijo lo siguiente:</w:t>
      </w:r>
    </w:p>
    <w:p w14:paraId="6766A340" w14:textId="77777777" w:rsidR="006F31CC" w:rsidRPr="003E69D3" w:rsidRDefault="006F31CC" w:rsidP="006F31CC">
      <w:pPr>
        <w:rPr>
          <w:rFonts w:ascii="Calibri" w:eastAsia="Calibri" w:hAnsi="Calibri" w:cs="Calibri"/>
          <w:b/>
          <w:lang w:val="es-US"/>
        </w:rPr>
      </w:pPr>
    </w:p>
    <w:p w14:paraId="6791BA12" w14:textId="676D9F7D" w:rsidR="006F31CC" w:rsidRPr="003E69D3" w:rsidRDefault="006F31CC" w:rsidP="00C5355E">
      <w:pPr>
        <w:pStyle w:val="Quote"/>
        <w:rPr>
          <w:color w:val="auto"/>
          <w:lang w:val="es-US"/>
        </w:rPr>
      </w:pPr>
      <w:bookmarkStart w:id="0" w:name="_gjdgxs" w:colFirst="0" w:colLast="0"/>
      <w:bookmarkEnd w:id="0"/>
      <w:r>
        <w:rPr>
          <w:color w:val="auto"/>
          <w:lang w:val="es"/>
        </w:rPr>
        <w:t>Parece que los habitantes de los estados del sur tienen el temor de que, con la [elección] de un gobierno republicano, su propiedad, su paz y su seguridad personal están en peligro. Nunca ha habido ninguna causa razonable para tal [preocupación]... No hago más que citar uno de los discursos [que he pronunciado anteriormente] cuando declaro que "no tengo ningún propósito, directa o indirectamente, de interferir con la institución de la esclavitud en los estados donde esta existe". Creo que no tengo ningún derecho legal a hacerlo, y no tengo [deseo] de hacerlo.</w:t>
      </w:r>
    </w:p>
    <w:p w14:paraId="349F127B" w14:textId="62F7F923" w:rsidR="006F31CC" w:rsidRPr="003E69D3" w:rsidRDefault="006F31CC" w:rsidP="006F31CC">
      <w:pPr>
        <w:widowControl w:val="0"/>
        <w:rPr>
          <w:rFonts w:ascii="Calibri" w:eastAsia="Calibri" w:hAnsi="Calibri" w:cs="Calibri"/>
          <w:i/>
          <w:color w:val="555555"/>
          <w:sz w:val="20"/>
          <w:szCs w:val="20"/>
          <w:lang w:val="es-US"/>
        </w:rPr>
      </w:pPr>
    </w:p>
    <w:p w14:paraId="5E1DAB60" w14:textId="33445ECA" w:rsidR="00C5355E" w:rsidRPr="003E69D3" w:rsidRDefault="00C5355E" w:rsidP="00C5355E">
      <w:pPr>
        <w:pStyle w:val="BodyText"/>
        <w:rPr>
          <w:lang w:val="es-US"/>
        </w:rPr>
      </w:pPr>
    </w:p>
    <w:p w14:paraId="60F527D9" w14:textId="3806A013" w:rsidR="00C5355E" w:rsidRPr="003E69D3" w:rsidRDefault="00C5355E" w:rsidP="00C5355E">
      <w:pPr>
        <w:pStyle w:val="BodyText"/>
        <w:rPr>
          <w:lang w:val="es-US"/>
        </w:rPr>
      </w:pPr>
    </w:p>
    <w:p w14:paraId="7137D67C" w14:textId="062C4E3C" w:rsidR="00C5355E" w:rsidRPr="003E69D3" w:rsidRDefault="00C5355E" w:rsidP="00C5355E">
      <w:pPr>
        <w:pStyle w:val="BodyText"/>
        <w:rPr>
          <w:lang w:val="es-US"/>
        </w:rPr>
      </w:pPr>
    </w:p>
    <w:p w14:paraId="6CC1F896" w14:textId="686A7373" w:rsidR="00C5355E" w:rsidRPr="003E69D3" w:rsidRDefault="00C5355E" w:rsidP="00C5355E">
      <w:pPr>
        <w:pStyle w:val="BodyText"/>
        <w:rPr>
          <w:lang w:val="es-US"/>
        </w:rPr>
      </w:pPr>
    </w:p>
    <w:p w14:paraId="56DBDE6A" w14:textId="4BF067F7" w:rsidR="00C5355E" w:rsidRPr="003E69D3" w:rsidRDefault="00C5355E" w:rsidP="00C5355E">
      <w:pPr>
        <w:pStyle w:val="BodyText"/>
        <w:rPr>
          <w:lang w:val="es-US"/>
        </w:rPr>
      </w:pPr>
    </w:p>
    <w:p w14:paraId="60D1584E" w14:textId="5A357F8D" w:rsidR="00C5355E" w:rsidRPr="003E69D3" w:rsidRDefault="00C5355E" w:rsidP="00C5355E">
      <w:pPr>
        <w:pStyle w:val="BodyText"/>
        <w:rPr>
          <w:lang w:val="es-US"/>
        </w:rPr>
      </w:pPr>
    </w:p>
    <w:p w14:paraId="5A93F762" w14:textId="79863E85" w:rsidR="00C5355E" w:rsidRPr="003E69D3" w:rsidRDefault="00C5355E" w:rsidP="00C5355E">
      <w:pPr>
        <w:pStyle w:val="BodyText"/>
        <w:rPr>
          <w:lang w:val="es-US"/>
        </w:rPr>
      </w:pPr>
    </w:p>
    <w:p w14:paraId="2E195EF1" w14:textId="1E5C0950" w:rsidR="00C5355E" w:rsidRPr="003E69D3" w:rsidRDefault="00C5355E" w:rsidP="00C5355E">
      <w:pPr>
        <w:pStyle w:val="BodyText"/>
        <w:rPr>
          <w:lang w:val="es-US"/>
        </w:rPr>
      </w:pPr>
    </w:p>
    <w:p w14:paraId="4BDDF9A9" w14:textId="1DBF99B2" w:rsidR="00C5355E" w:rsidRPr="003E69D3" w:rsidRDefault="00C5355E" w:rsidP="00C5355E">
      <w:pPr>
        <w:pStyle w:val="BodyText"/>
        <w:rPr>
          <w:lang w:val="es-US"/>
        </w:rPr>
      </w:pPr>
    </w:p>
    <w:p w14:paraId="5A77F836" w14:textId="477A1273" w:rsidR="00C5355E" w:rsidRPr="003E69D3" w:rsidRDefault="00C5355E" w:rsidP="00C5355E">
      <w:pPr>
        <w:pStyle w:val="BodyText"/>
        <w:rPr>
          <w:lang w:val="es-US"/>
        </w:rPr>
      </w:pPr>
    </w:p>
    <w:p w14:paraId="31228FA8" w14:textId="15EDFD9F" w:rsidR="00C5355E" w:rsidRPr="003E69D3" w:rsidRDefault="00C5355E" w:rsidP="00C5355E">
      <w:pPr>
        <w:pStyle w:val="BodyText"/>
        <w:rPr>
          <w:lang w:val="es-US"/>
        </w:rPr>
      </w:pPr>
    </w:p>
    <w:p w14:paraId="66276B37" w14:textId="11490E80" w:rsidR="00C5355E" w:rsidRPr="003E69D3" w:rsidRDefault="00C5355E" w:rsidP="00C5355E">
      <w:pPr>
        <w:pStyle w:val="BodyText"/>
        <w:rPr>
          <w:lang w:val="es-US"/>
        </w:rPr>
      </w:pPr>
    </w:p>
    <w:p w14:paraId="3ABDFF18" w14:textId="25F01735" w:rsidR="00C5355E" w:rsidRPr="003E69D3" w:rsidRDefault="00C5355E" w:rsidP="00C5355E">
      <w:pPr>
        <w:pStyle w:val="BodyText"/>
        <w:rPr>
          <w:lang w:val="es-US"/>
        </w:rPr>
      </w:pPr>
    </w:p>
    <w:p w14:paraId="662143DA" w14:textId="77777777" w:rsidR="00C5355E" w:rsidRPr="003E69D3" w:rsidRDefault="00C5355E" w:rsidP="00C5355E">
      <w:pPr>
        <w:pStyle w:val="BodyText"/>
        <w:rPr>
          <w:lang w:val="es-US"/>
        </w:rPr>
      </w:pPr>
    </w:p>
    <w:p w14:paraId="55153A98" w14:textId="42BE1CBF" w:rsidR="00C73EA1" w:rsidRPr="003E69D3" w:rsidRDefault="006F31CC" w:rsidP="00090BD4">
      <w:pPr>
        <w:pStyle w:val="Citation"/>
        <w:rPr>
          <w:lang w:val="es-US"/>
        </w:rPr>
      </w:pPr>
      <w:r w:rsidRPr="003E69D3">
        <w:rPr>
          <w:iCs/>
        </w:rPr>
        <w:t xml:space="preserve">Lincoln, A. (1861). Lincoln’s first inaugural address. </w:t>
      </w:r>
      <w:r>
        <w:rPr>
          <w:iCs/>
          <w:lang w:val="es"/>
        </w:rPr>
        <w:t>Extraído de https://avalon.law.yale.edu/19th_century/lincoln1.asp</w:t>
      </w:r>
    </w:p>
    <w:sectPr w:rsidR="00C73EA1" w:rsidRPr="003E69D3" w:rsidSect="00321833">
      <w:headerReference w:type="even" r:id="rId8"/>
      <w:headerReference w:type="default" r:id="rId9"/>
      <w:footerReference w:type="default" r:id="rId10"/>
      <w:headerReference w:type="first" r:id="rId11"/>
      <w:pgSz w:w="12240" w:h="15840"/>
      <w:pgMar w:top="1440" w:right="1440" w:bottom="138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FE94" w14:textId="77777777" w:rsidR="0035365E" w:rsidRDefault="0035365E" w:rsidP="00293785">
      <w:pPr>
        <w:spacing w:after="0" w:line="240" w:lineRule="auto"/>
      </w:pPr>
      <w:r>
        <w:separator/>
      </w:r>
    </w:p>
  </w:endnote>
  <w:endnote w:type="continuationSeparator" w:id="0">
    <w:p w14:paraId="50FE9A14" w14:textId="77777777" w:rsidR="0035365E" w:rsidRDefault="0035365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0020"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01866FB" wp14:editId="13336C4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6004470" w14:textId="1F8B941A" w:rsidR="00293785" w:rsidRDefault="003E69D3" w:rsidP="00D106FF">
                          <w:pPr>
                            <w:pStyle w:val="LessonFooter"/>
                          </w:pPr>
                          <w:sdt>
                            <w:sdtPr>
                              <w:alias w:val="Title"/>
                              <w:tag w:val=""/>
                              <w:id w:val="1281607793"/>
                              <w:placeholder>
                                <w:docPart w:val="DA83342D59AAB84E89D703535B8266C3"/>
                              </w:placeholder>
                              <w:dataBinding w:prefixMappings="xmlns:ns0='http://purl.org/dc/elements/1.1/' xmlns:ns1='http://schemas.openxmlformats.org/package/2006/metadata/core-properties' " w:xpath="/ns1:coreProperties[1]/ns0:title[1]" w:storeItemID="{6C3C8BC8-F283-45AE-878A-BAB7291924A1}"/>
                              <w:text/>
                            </w:sdtPr>
                            <w:sdtEndPr/>
                            <w:sdtContent>
                              <w:r w:rsidR="00090BD4">
                                <w:rPr>
                                  <w:bCs/>
                                  <w:lang w:val="es"/>
                                </w:rPr>
                                <w:t>The Emancipation Proclamation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866F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16004470" w14:textId="1F8B941A" w:rsidR="00293785" w:rsidRDefault="0035365E" w:rsidP="00D106FF">
                    <w:pPr>
                      <w:pStyle w:val="LessonFooter"/>
                      <w:bidi w:val="0"/>
                    </w:pPr>
                    <w:sdt>
                      <w:sdtPr>
                        <w:alias w:val="Title"/>
                        <w:tag w:val=""/>
                        <w:id w:val="1281607793"/>
                        <w:placeholder>
                          <w:docPart w:val="DA83342D59AAB84E89D703535B8266C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Emancipation Proclamation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6CE7388" wp14:editId="2932ECAB">
          <wp:simplePos x="0" y="0"/>
          <wp:positionH relativeFrom="column">
            <wp:posOffset>1028700</wp:posOffset>
          </wp:positionH>
          <wp:positionV relativeFrom="paragraph">
            <wp:posOffset>-212725</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BD18" w14:textId="77777777" w:rsidR="0035365E" w:rsidRDefault="0035365E" w:rsidP="00293785">
      <w:pPr>
        <w:spacing w:after="0" w:line="240" w:lineRule="auto"/>
      </w:pPr>
      <w:r>
        <w:separator/>
      </w:r>
    </w:p>
  </w:footnote>
  <w:footnote w:type="continuationSeparator" w:id="0">
    <w:p w14:paraId="2A1DBAC3" w14:textId="77777777" w:rsidR="0035365E" w:rsidRDefault="0035365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D85F" w14:textId="77777777" w:rsidR="00A04696" w:rsidRDefault="00A0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E574" w14:textId="77777777" w:rsidR="00A04696" w:rsidRDefault="00A04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01B" w14:textId="77777777" w:rsidR="00A04696" w:rsidRDefault="00A04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813049">
    <w:abstractNumId w:val="6"/>
  </w:num>
  <w:num w:numId="2" w16cid:durableId="158280308">
    <w:abstractNumId w:val="7"/>
  </w:num>
  <w:num w:numId="3" w16cid:durableId="1021275975">
    <w:abstractNumId w:val="0"/>
  </w:num>
  <w:num w:numId="4" w16cid:durableId="221722617">
    <w:abstractNumId w:val="2"/>
  </w:num>
  <w:num w:numId="5" w16cid:durableId="509567810">
    <w:abstractNumId w:val="3"/>
  </w:num>
  <w:num w:numId="6" w16cid:durableId="524708613">
    <w:abstractNumId w:val="5"/>
  </w:num>
  <w:num w:numId="7" w16cid:durableId="1058672457">
    <w:abstractNumId w:val="4"/>
  </w:num>
  <w:num w:numId="8" w16cid:durableId="2000767201">
    <w:abstractNumId w:val="8"/>
  </w:num>
  <w:num w:numId="9" w16cid:durableId="189269872">
    <w:abstractNumId w:val="9"/>
  </w:num>
  <w:num w:numId="10" w16cid:durableId="135689198">
    <w:abstractNumId w:val="10"/>
  </w:num>
  <w:num w:numId="11" w16cid:durableId="18398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FB"/>
    <w:rsid w:val="0004006F"/>
    <w:rsid w:val="00053775"/>
    <w:rsid w:val="0005619A"/>
    <w:rsid w:val="000817C4"/>
    <w:rsid w:val="00090BD4"/>
    <w:rsid w:val="000E094A"/>
    <w:rsid w:val="0011259B"/>
    <w:rsid w:val="00116FDD"/>
    <w:rsid w:val="00124B56"/>
    <w:rsid w:val="00125621"/>
    <w:rsid w:val="001D0BBF"/>
    <w:rsid w:val="001E1F85"/>
    <w:rsid w:val="001F125D"/>
    <w:rsid w:val="002345CC"/>
    <w:rsid w:val="00293785"/>
    <w:rsid w:val="002C0879"/>
    <w:rsid w:val="002C37B4"/>
    <w:rsid w:val="00321833"/>
    <w:rsid w:val="0035365E"/>
    <w:rsid w:val="0036040A"/>
    <w:rsid w:val="003929AD"/>
    <w:rsid w:val="003A4744"/>
    <w:rsid w:val="003C4A6C"/>
    <w:rsid w:val="003E69D3"/>
    <w:rsid w:val="00446C13"/>
    <w:rsid w:val="005078B4"/>
    <w:rsid w:val="0053328A"/>
    <w:rsid w:val="00540FC6"/>
    <w:rsid w:val="005511B6"/>
    <w:rsid w:val="00553C98"/>
    <w:rsid w:val="00633E8E"/>
    <w:rsid w:val="00645D7F"/>
    <w:rsid w:val="00656940"/>
    <w:rsid w:val="00665274"/>
    <w:rsid w:val="00666C03"/>
    <w:rsid w:val="00686DAB"/>
    <w:rsid w:val="006E1542"/>
    <w:rsid w:val="006F31CC"/>
    <w:rsid w:val="00721EA4"/>
    <w:rsid w:val="007B055F"/>
    <w:rsid w:val="007E6F1D"/>
    <w:rsid w:val="0083491D"/>
    <w:rsid w:val="00834931"/>
    <w:rsid w:val="008501D7"/>
    <w:rsid w:val="00880013"/>
    <w:rsid w:val="008920A4"/>
    <w:rsid w:val="008F5386"/>
    <w:rsid w:val="00913172"/>
    <w:rsid w:val="00981E19"/>
    <w:rsid w:val="009B52E4"/>
    <w:rsid w:val="009D6E8D"/>
    <w:rsid w:val="00A04696"/>
    <w:rsid w:val="00A101E8"/>
    <w:rsid w:val="00AC349E"/>
    <w:rsid w:val="00B243FB"/>
    <w:rsid w:val="00B92DBF"/>
    <w:rsid w:val="00BD119F"/>
    <w:rsid w:val="00C5355E"/>
    <w:rsid w:val="00C73EA1"/>
    <w:rsid w:val="00C8524A"/>
    <w:rsid w:val="00CC4F77"/>
    <w:rsid w:val="00CD3CF6"/>
    <w:rsid w:val="00CE336D"/>
    <w:rsid w:val="00D106FF"/>
    <w:rsid w:val="00D626EB"/>
    <w:rsid w:val="00DC7A6D"/>
    <w:rsid w:val="00E53DF2"/>
    <w:rsid w:val="00ED1B65"/>
    <w:rsid w:val="00ED2136"/>
    <w:rsid w:val="00ED24C8"/>
    <w:rsid w:val="00F377E2"/>
    <w:rsid w:val="00F50748"/>
    <w:rsid w:val="00F72D02"/>
    <w:rsid w:val="00FB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E43B8"/>
  <w15:docId w15:val="{7443B14C-56AF-1048-8F63-09FA845D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F31CC"/>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F31CC"/>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243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3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3342D59AAB84E89D703535B8266C3"/>
        <w:category>
          <w:name w:val="General"/>
          <w:gallery w:val="placeholder"/>
        </w:category>
        <w:types>
          <w:type w:val="bbPlcHdr"/>
        </w:types>
        <w:behaviors>
          <w:behavior w:val="content"/>
        </w:behaviors>
        <w:guid w:val="{99030DDC-D631-8042-BD86-C686A25AEF26}"/>
      </w:docPartPr>
      <w:docPartBody>
        <w:p w:rsidR="00B82FC3" w:rsidRDefault="007E1C0C">
          <w:pPr>
            <w:pStyle w:val="DA83342D59AAB84E89D703535B8266C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0C"/>
    <w:rsid w:val="00384CF3"/>
    <w:rsid w:val="007E1C0C"/>
    <w:rsid w:val="00A17812"/>
    <w:rsid w:val="00B82FC3"/>
    <w:rsid w:val="00CD5D07"/>
    <w:rsid w:val="00E425C5"/>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83342D59AAB84E89D703535B8266C3">
    <w:name w:val="DA83342D59AAB84E89D703535B826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E1DB-48B7-4188-83AB-6080030D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Emancipation Proclamation</vt:lpstr>
    </vt:vector>
  </TitlesOfParts>
  <Manager/>
  <Company/>
  <LinksUpToDate>false</LinksUpToDate>
  <CharactersWithSpaces>2585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Emancipation Proclamation</dc:title>
  <dc:subject/>
  <dc:creator>K20 Center</dc:creator>
  <cp:keywords/>
  <dc:description/>
  <cp:lastModifiedBy>Anna G. Patrick</cp:lastModifiedBy>
  <cp:revision>6</cp:revision>
  <cp:lastPrinted>2016-07-14T14:08:00Z</cp:lastPrinted>
  <dcterms:created xsi:type="dcterms:W3CDTF">2020-02-24T21:38:00Z</dcterms:created>
  <dcterms:modified xsi:type="dcterms:W3CDTF">2022-05-26T19:30:00Z</dcterms:modified>
  <cp:category/>
</cp:coreProperties>
</file>