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AF95" w14:textId="1CA03B39" w:rsidR="00DC1CA0" w:rsidRPr="00030664" w:rsidRDefault="00331327" w:rsidP="00072D23">
      <w:pPr>
        <w:pStyle w:val="Title"/>
      </w:pPr>
      <w:r w:rsidRPr="00030664">
        <w:t>Guided Notes (Model Notes)</w:t>
      </w:r>
    </w:p>
    <w:p w14:paraId="07DC28D2" w14:textId="6D44C425" w:rsidR="00331327" w:rsidRPr="00030664" w:rsidRDefault="00331327" w:rsidP="00331327">
      <w:pPr>
        <w:jc w:val="center"/>
      </w:pPr>
      <w:r w:rsidRPr="00030664">
        <w:rPr>
          <w:noProof/>
        </w:rPr>
        <w:drawing>
          <wp:inline distT="0" distB="0" distL="0" distR="0" wp14:anchorId="007B337F" wp14:editId="1ED44D97">
            <wp:extent cx="2743200" cy="783775"/>
            <wp:effectExtent l="0" t="0" r="0" b="0"/>
            <wp:docPr id="525082156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82156" name="Graphic 525082156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78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25104" w14:textId="780CD0B9" w:rsidR="00331327" w:rsidRPr="00030664" w:rsidRDefault="00117B76" w:rsidP="00B32D03">
      <w:pPr>
        <w:pStyle w:val="Heading1"/>
      </w:pPr>
      <w:r w:rsidRPr="00030664">
        <w:t>Remember</w:t>
      </w:r>
    </w:p>
    <w:p w14:paraId="791C4718" w14:textId="75D6913A" w:rsidR="00331327" w:rsidRPr="00030664" w:rsidRDefault="00331327" w:rsidP="00DC1CA0">
      <w:r w:rsidRPr="00030664">
        <w:t xml:space="preserve">If there is no visible index, the index is always </w:t>
      </w:r>
      <w:r w:rsidR="00117B76" w:rsidRPr="00030664">
        <w:rPr>
          <w:color w:val="D30F7F" w:themeColor="accent5"/>
        </w:rPr>
        <w:t>__</w:t>
      </w:r>
      <w:r w:rsidR="00117B76" w:rsidRPr="00030664">
        <w:rPr>
          <w:color w:val="D30F7F" w:themeColor="accent5"/>
          <w:u w:val="single"/>
        </w:rPr>
        <w:t>2</w:t>
      </w:r>
      <w:r w:rsidR="00117B76" w:rsidRPr="00030664">
        <w:rPr>
          <w:color w:val="D30F7F" w:themeColor="accent5"/>
        </w:rPr>
        <w:t>__</w:t>
      </w:r>
      <w:r w:rsidRPr="00030664">
        <w:t>.</w:t>
      </w:r>
    </w:p>
    <w:p w14:paraId="02E0E921" w14:textId="4DD13C22" w:rsidR="00331327" w:rsidRPr="00030664" w:rsidRDefault="00331327" w:rsidP="00331327">
      <w:pPr>
        <w:pStyle w:val="Heading1"/>
      </w:pPr>
      <w:r w:rsidRPr="00030664">
        <w:t>Simplifying Radicals</w:t>
      </w:r>
    </w:p>
    <w:p w14:paraId="679A5DD5" w14:textId="4FEAB099" w:rsidR="00331327" w:rsidRPr="00030664" w:rsidRDefault="00331327" w:rsidP="00576D4D">
      <w:pPr>
        <w:pStyle w:val="ListParagraph"/>
        <w:numPr>
          <w:ilvl w:val="0"/>
          <w:numId w:val="4"/>
        </w:numPr>
        <w:spacing w:line="480" w:lineRule="auto"/>
      </w:pPr>
      <w:r w:rsidRPr="00030664">
        <w:t xml:space="preserve">Find the </w:t>
      </w:r>
      <w:r w:rsidR="00117B76" w:rsidRPr="00030664">
        <w:rPr>
          <w:color w:val="D30F7F" w:themeColor="accent5"/>
        </w:rPr>
        <w:t>__</w:t>
      </w:r>
      <w:r w:rsidR="00117B76" w:rsidRPr="00030664">
        <w:rPr>
          <w:i/>
          <w:iCs/>
          <w:color w:val="D30F7F" w:themeColor="accent5"/>
          <w:u w:val="single"/>
        </w:rPr>
        <w:t>factors</w:t>
      </w:r>
      <w:r w:rsidR="00117B76" w:rsidRPr="00030664">
        <w:rPr>
          <w:color w:val="D30F7F" w:themeColor="accent5"/>
        </w:rPr>
        <w:t>__</w:t>
      </w:r>
      <w:r w:rsidRPr="00030664">
        <w:t xml:space="preserve"> of the </w:t>
      </w:r>
      <w:r w:rsidR="00117B76" w:rsidRPr="00030664">
        <w:rPr>
          <w:color w:val="D30F7F" w:themeColor="accent5"/>
        </w:rPr>
        <w:t>__</w:t>
      </w:r>
      <w:r w:rsidR="00117B76" w:rsidRPr="00030664">
        <w:rPr>
          <w:i/>
          <w:iCs/>
          <w:color w:val="D30F7F" w:themeColor="accent5"/>
          <w:u w:val="single"/>
        </w:rPr>
        <w:t>radicand</w:t>
      </w:r>
      <w:r w:rsidR="00117B76" w:rsidRPr="00030664">
        <w:rPr>
          <w:color w:val="D30F7F" w:themeColor="accent5"/>
        </w:rPr>
        <w:t>__</w:t>
      </w:r>
      <w:r w:rsidR="00117B76" w:rsidRPr="00030664">
        <w:t>.</w:t>
      </w:r>
    </w:p>
    <w:p w14:paraId="280EA5BF" w14:textId="5F67B0D2" w:rsidR="00331327" w:rsidRPr="00030664" w:rsidRDefault="00331327" w:rsidP="00576D4D">
      <w:pPr>
        <w:pStyle w:val="ListParagraph"/>
        <w:numPr>
          <w:ilvl w:val="0"/>
          <w:numId w:val="4"/>
        </w:numPr>
        <w:spacing w:line="480" w:lineRule="auto"/>
      </w:pPr>
      <w:r w:rsidRPr="00030664">
        <w:t xml:space="preserve">Circle groups of identical factors based on the </w:t>
      </w:r>
      <w:r w:rsidR="00117B76" w:rsidRPr="00030664">
        <w:rPr>
          <w:color w:val="D30F7F" w:themeColor="accent5"/>
        </w:rPr>
        <w:t>___</w:t>
      </w:r>
      <w:r w:rsidR="00117B76" w:rsidRPr="00030664">
        <w:rPr>
          <w:i/>
          <w:iCs/>
          <w:color w:val="D30F7F" w:themeColor="accent5"/>
          <w:u w:val="single"/>
        </w:rPr>
        <w:t>index</w:t>
      </w:r>
      <w:r w:rsidR="00117B76" w:rsidRPr="00030664">
        <w:rPr>
          <w:color w:val="D30F7F" w:themeColor="accent5"/>
        </w:rPr>
        <w:t>___</w:t>
      </w:r>
      <w:r w:rsidR="00117B76" w:rsidRPr="00030664">
        <w:t>.</w:t>
      </w:r>
    </w:p>
    <w:p w14:paraId="1082A55B" w14:textId="61D84EF9" w:rsidR="00331327" w:rsidRPr="00030664" w:rsidRDefault="00331327" w:rsidP="00576D4D">
      <w:pPr>
        <w:pStyle w:val="ListParagraph"/>
        <w:numPr>
          <w:ilvl w:val="0"/>
          <w:numId w:val="4"/>
        </w:numPr>
        <w:spacing w:line="480" w:lineRule="auto"/>
      </w:pPr>
      <w:r w:rsidRPr="00030664">
        <w:t xml:space="preserve">Write each factor from each group once as the </w:t>
      </w:r>
      <w:r w:rsidR="00117B76" w:rsidRPr="00030664">
        <w:rPr>
          <w:color w:val="D30F7F" w:themeColor="accent5"/>
        </w:rPr>
        <w:t>_</w:t>
      </w:r>
      <w:r w:rsidR="00117B76" w:rsidRPr="00030664">
        <w:rPr>
          <w:i/>
          <w:iCs/>
          <w:color w:val="D30F7F" w:themeColor="accent5"/>
          <w:u w:val="single"/>
        </w:rPr>
        <w:t>coefficient</w:t>
      </w:r>
      <w:r w:rsidR="00117B76" w:rsidRPr="00030664">
        <w:rPr>
          <w:color w:val="D30F7F" w:themeColor="accent5"/>
        </w:rPr>
        <w:t>_</w:t>
      </w:r>
      <w:r w:rsidR="00117B76" w:rsidRPr="00030664">
        <w:t>.</w:t>
      </w:r>
    </w:p>
    <w:p w14:paraId="6154225C" w14:textId="3EDE3B0E" w:rsidR="00331327" w:rsidRPr="00030664" w:rsidRDefault="00331327" w:rsidP="00331327">
      <w:pPr>
        <w:pStyle w:val="Heading1"/>
      </w:pPr>
      <w:r w:rsidRPr="00030664">
        <w:t>Examples</w:t>
      </w:r>
    </w:p>
    <w:p w14:paraId="6B9CA0EE" w14:textId="77777777" w:rsidR="00576D4D" w:rsidRPr="00030664" w:rsidRDefault="00576D4D" w:rsidP="00331327">
      <w:pPr>
        <w:rPr>
          <w:b/>
          <w:bCs/>
          <w:color w:val="288AC3" w:themeColor="accent1"/>
        </w:rPr>
        <w:sectPr w:rsidR="00576D4D" w:rsidRPr="0003066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268B83D" w14:textId="7DAA96AE" w:rsidR="00331327" w:rsidRPr="006F34C7" w:rsidRDefault="00331327" w:rsidP="00331327">
      <w:pPr>
        <w:rPr>
          <w:color w:val="000000" w:themeColor="text1"/>
        </w:rPr>
      </w:pPr>
      <w:r w:rsidRPr="006F34C7">
        <w:rPr>
          <w:color w:val="000000" w:themeColor="text1"/>
        </w:rPr>
        <w:t>1)   Simplify:</w:t>
      </w:r>
      <w:r w:rsidR="00B32D03" w:rsidRPr="006F34C7">
        <w:rPr>
          <w:color w:val="000000" w:themeColor="text1"/>
        </w:rPr>
        <w:t xml:space="preserve"> </w:t>
      </w:r>
      <w:r w:rsidR="00593C3F" w:rsidRPr="00593C3F">
        <w:rPr>
          <w:noProof/>
          <w:color w:val="000000" w:themeColor="text1"/>
          <w:position w:val="-6"/>
        </w:rPr>
        <w:object w:dxaOrig="499" w:dyaOrig="340" w14:anchorId="01B737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alt="" style="width:24.9pt;height:16.6pt;mso-width-percent:0;mso-height-percent:0;mso-width-percent:0;mso-height-percent:0" o:ole="">
            <v:imagedata r:id="rId15" o:title=""/>
          </v:shape>
          <o:OLEObject Type="Embed" ProgID="Equation.DSMT4" ShapeID="_x0000_i1036" DrawAspect="Content" ObjectID="_1840101798" r:id="rId16"/>
        </w:object>
      </w:r>
    </w:p>
    <w:p w14:paraId="156B7E58" w14:textId="742F6AC9" w:rsidR="00331327" w:rsidRPr="00030664" w:rsidRDefault="001B6107" w:rsidP="00117B7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4657E0" wp14:editId="65204881">
                <wp:simplePos x="0" y="0"/>
                <wp:positionH relativeFrom="column">
                  <wp:posOffset>1214750</wp:posOffset>
                </wp:positionH>
                <wp:positionV relativeFrom="paragraph">
                  <wp:posOffset>237036</wp:posOffset>
                </wp:positionV>
                <wp:extent cx="407142" cy="293676"/>
                <wp:effectExtent l="0" t="0" r="12065" b="11430"/>
                <wp:wrapNone/>
                <wp:docPr id="150730980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142" cy="29367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070B62" id="Rectangle: Rounded Corners 2" o:spid="_x0000_s1026" style="position:absolute;margin-left:95.65pt;margin-top:18.65pt;width:32.05pt;height:2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" filled="f" strokecolor="#d30f7f [3208]" strokeweight="1pt">
                <v:stroke joinstyle="miter"/>
              </v:roundrect>
            </w:pict>
          </mc:Fallback>
        </mc:AlternateContent>
      </w:r>
      <w:r w:rsidR="00117B76" w:rsidRPr="00030664">
        <w:t xml:space="preserve">     </w:t>
      </w:r>
      <w:r w:rsidR="00593C3F" w:rsidRPr="00030664">
        <w:rPr>
          <w:noProof/>
          <w:position w:val="-34"/>
        </w:rPr>
        <w:object w:dxaOrig="2240" w:dyaOrig="800" w14:anchorId="3E2F13DB">
          <v:shape id="_x0000_i1035" type="#_x0000_t75" alt="" style="width:111.65pt;height:39.7pt;mso-width-percent:0;mso-height-percent:0;mso-width-percent:0;mso-height-percent:0" o:ole="">
            <v:imagedata r:id="rId17" o:title=""/>
          </v:shape>
          <o:OLEObject Type="Embed" ProgID="Equation.DSMT4" ShapeID="_x0000_i1035" DrawAspect="Content" ObjectID="_1840101799" r:id="rId18"/>
        </w:object>
      </w:r>
    </w:p>
    <w:p w14:paraId="6C6C4C78" w14:textId="13566362" w:rsidR="00576D4D" w:rsidRPr="00030664" w:rsidRDefault="00F57FD8" w:rsidP="00576D4D">
      <w:r w:rsidRPr="006F34C7">
        <w:rPr>
          <w:color w:val="000000" w:themeColor="text1"/>
        </w:rPr>
        <w:t>3</w:t>
      </w:r>
      <w:r w:rsidR="00576D4D" w:rsidRPr="006F34C7">
        <w:rPr>
          <w:color w:val="000000" w:themeColor="text1"/>
        </w:rPr>
        <w:t xml:space="preserve">)   Simplify: </w:t>
      </w:r>
      <w:r w:rsidR="00593C3F" w:rsidRPr="00030664">
        <w:rPr>
          <w:noProof/>
          <w:position w:val="-12"/>
        </w:rPr>
        <w:object w:dxaOrig="700" w:dyaOrig="440" w14:anchorId="6AC2D0DB">
          <v:shape id="_x0000_i1034" type="#_x0000_t75" alt="" style="width:35.1pt;height:22.15pt;mso-width-percent:0;mso-height-percent:0;mso-width-percent:0;mso-height-percent:0" o:ole="">
            <v:imagedata r:id="rId19" o:title=""/>
          </v:shape>
          <o:OLEObject Type="Embed" ProgID="Equation.DSMT4" ShapeID="_x0000_i1034" DrawAspect="Content" ObjectID="_1840101800" r:id="rId20"/>
        </w:object>
      </w:r>
    </w:p>
    <w:p w14:paraId="6E7A9539" w14:textId="206BE21A" w:rsidR="00F57FD8" w:rsidRPr="00030664" w:rsidRDefault="001B6107" w:rsidP="00F57FD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9D3BD6" wp14:editId="3D0B1256">
                <wp:simplePos x="0" y="0"/>
                <wp:positionH relativeFrom="column">
                  <wp:posOffset>1544482</wp:posOffset>
                </wp:positionH>
                <wp:positionV relativeFrom="paragraph">
                  <wp:posOffset>291465</wp:posOffset>
                </wp:positionV>
                <wp:extent cx="587352" cy="293676"/>
                <wp:effectExtent l="0" t="0" r="22860" b="11430"/>
                <wp:wrapNone/>
                <wp:docPr id="210019545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52" cy="29367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7CF170" id="Rectangle: Rounded Corners 2" o:spid="_x0000_s1026" style="position:absolute;margin-left:121.6pt;margin-top:22.95pt;width:46.25pt;height:2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" filled="f" strokecolor="#d30f7f [3208]" strokeweight="1pt">
                <v:stroke joinstyle="miter"/>
              </v:roundrect>
            </w:pict>
          </mc:Fallback>
        </mc:AlternateContent>
      </w:r>
      <w:r w:rsidR="00F57FD8" w:rsidRPr="00030664">
        <w:t xml:space="preserve">     </w:t>
      </w:r>
      <w:r w:rsidR="00593C3F" w:rsidRPr="00030664">
        <w:rPr>
          <w:noProof/>
          <w:position w:val="-38"/>
        </w:rPr>
        <w:object w:dxaOrig="3019" w:dyaOrig="880" w14:anchorId="0788EDEE">
          <v:shape id="_x0000_i1033" type="#_x0000_t75" alt="" style="width:151.4pt;height:44.3pt;mso-width-percent:0;mso-height-percent:0;mso-width-percent:0;mso-height-percent:0" o:ole="">
            <v:imagedata r:id="rId21" o:title=""/>
          </v:shape>
          <o:OLEObject Type="Embed" ProgID="Equation.DSMT4" ShapeID="_x0000_i1033" DrawAspect="Content" ObjectID="_1840101801" r:id="rId22"/>
        </w:object>
      </w:r>
    </w:p>
    <w:p w14:paraId="38AAC759" w14:textId="25942A7E" w:rsidR="00576D4D" w:rsidRPr="00030664" w:rsidRDefault="00F57FD8" w:rsidP="00576D4D">
      <w:r w:rsidRPr="006F34C7">
        <w:rPr>
          <w:color w:val="000000" w:themeColor="text1"/>
        </w:rPr>
        <w:t>5</w:t>
      </w:r>
      <w:r w:rsidR="00576D4D" w:rsidRPr="006F34C7">
        <w:rPr>
          <w:color w:val="000000" w:themeColor="text1"/>
        </w:rPr>
        <w:t xml:space="preserve">)   Simplify: </w:t>
      </w:r>
      <w:r w:rsidR="00593C3F" w:rsidRPr="00030664">
        <w:rPr>
          <w:noProof/>
          <w:position w:val="-12"/>
        </w:rPr>
        <w:object w:dxaOrig="940" w:dyaOrig="440" w14:anchorId="235BB74E">
          <v:shape id="_x0000_i1032" type="#_x0000_t75" alt="" style="width:47.1pt;height:22.15pt;mso-width-percent:0;mso-height-percent:0;mso-width-percent:0;mso-height-percent:0" o:ole="">
            <v:imagedata r:id="rId23" o:title=""/>
          </v:shape>
          <o:OLEObject Type="Embed" ProgID="Equation.DSMT4" ShapeID="_x0000_i1032" DrawAspect="Content" ObjectID="_1840101802" r:id="rId24"/>
        </w:object>
      </w:r>
    </w:p>
    <w:p w14:paraId="41A55BA8" w14:textId="5ED59E2C" w:rsidR="00F57FD8" w:rsidRPr="00030664" w:rsidRDefault="001B6107" w:rsidP="00F57FD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66C93" wp14:editId="666391A5">
                <wp:simplePos x="0" y="0"/>
                <wp:positionH relativeFrom="column">
                  <wp:posOffset>867679</wp:posOffset>
                </wp:positionH>
                <wp:positionV relativeFrom="paragraph">
                  <wp:posOffset>553771</wp:posOffset>
                </wp:positionV>
                <wp:extent cx="734190" cy="293676"/>
                <wp:effectExtent l="0" t="0" r="27940" b="11430"/>
                <wp:wrapNone/>
                <wp:docPr id="12356138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190" cy="29367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59F5ED" id="Rectangle: Rounded Corners 2" o:spid="_x0000_s1026" style="position:absolute;margin-left:68.3pt;margin-top:43.6pt;width:57.8pt;height:2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" filled="f" strokecolor="#d30f7f [3208]" strokeweight="1pt">
                <v:stroke joinstyle="miter"/>
              </v:roundrect>
            </w:pict>
          </mc:Fallback>
        </mc:AlternateContent>
      </w:r>
      <w:r w:rsidR="00F57FD8" w:rsidRPr="00030664">
        <w:t xml:space="preserve">     </w:t>
      </w:r>
      <w:r w:rsidR="00593C3F" w:rsidRPr="00030664">
        <w:rPr>
          <w:noProof/>
          <w:position w:val="-98"/>
        </w:rPr>
        <w:object w:dxaOrig="3680" w:dyaOrig="1300" w14:anchorId="51700319">
          <v:shape id="_x0000_i1031" type="#_x0000_t75" alt="" style="width:183.65pt;height:64.6pt;mso-width-percent:0;mso-height-percent:0;mso-width-percent:0;mso-height-percent:0" o:ole="">
            <v:imagedata r:id="rId25" o:title=""/>
          </v:shape>
          <o:OLEObject Type="Embed" ProgID="Equation.DSMT4" ShapeID="_x0000_i1031" DrawAspect="Content" ObjectID="_1840101803" r:id="rId26"/>
        </w:object>
      </w:r>
    </w:p>
    <w:p w14:paraId="5AAFD7B8" w14:textId="680B61F5" w:rsidR="00576D4D" w:rsidRPr="00030664" w:rsidRDefault="00397B3B" w:rsidP="00576D4D">
      <w:r>
        <w:rPr>
          <w:b/>
          <w:bCs/>
          <w:color w:val="288AC3" w:themeColor="accent1"/>
        </w:rPr>
        <w:br w:type="column"/>
      </w:r>
      <w:r w:rsidR="00F57FD8" w:rsidRPr="006F34C7">
        <w:rPr>
          <w:color w:val="000000" w:themeColor="text1"/>
        </w:rPr>
        <w:t>2</w:t>
      </w:r>
      <w:r w:rsidR="00576D4D" w:rsidRPr="006F34C7">
        <w:rPr>
          <w:color w:val="000000" w:themeColor="text1"/>
        </w:rPr>
        <w:t>)   Simplify</w:t>
      </w:r>
      <w:r w:rsidR="00576D4D" w:rsidRPr="00030664">
        <w:t xml:space="preserve">: </w:t>
      </w:r>
      <w:r w:rsidR="00593C3F" w:rsidRPr="00030664">
        <w:rPr>
          <w:noProof/>
          <w:position w:val="-6"/>
        </w:rPr>
        <w:object w:dxaOrig="499" w:dyaOrig="340" w14:anchorId="29B9F7FE">
          <v:shape id="_x0000_i1030" type="#_x0000_t75" alt="" style="width:24.9pt;height:16.6pt;mso-width-percent:0;mso-height-percent:0;mso-width-percent:0;mso-height-percent:0" o:ole="">
            <v:imagedata r:id="rId27" o:title=""/>
          </v:shape>
          <o:OLEObject Type="Embed" ProgID="Equation.DSMT4" ShapeID="_x0000_i1030" DrawAspect="Content" ObjectID="_1840101804" r:id="rId28"/>
        </w:object>
      </w:r>
    </w:p>
    <w:p w14:paraId="6F363DD7" w14:textId="332481EA" w:rsidR="00F57FD8" w:rsidRPr="00030664" w:rsidRDefault="001B6107" w:rsidP="00F57FD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198131" wp14:editId="1A7A9BD8">
                <wp:simplePos x="0" y="0"/>
                <wp:positionH relativeFrom="column">
                  <wp:posOffset>580678</wp:posOffset>
                </wp:positionH>
                <wp:positionV relativeFrom="paragraph">
                  <wp:posOffset>243710</wp:posOffset>
                </wp:positionV>
                <wp:extent cx="413816" cy="293676"/>
                <wp:effectExtent l="0" t="0" r="24765" b="11430"/>
                <wp:wrapNone/>
                <wp:docPr id="165709943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816" cy="29367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007E64" id="Rectangle: Rounded Corners 2" o:spid="_x0000_s1026" style="position:absolute;margin-left:45.7pt;margin-top:19.2pt;width:32.6pt;height:2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" filled="f" strokecolor="#d30f7f [3208]" strokeweight="1pt">
                <v:stroke joinstyle="miter"/>
              </v:roundrect>
            </w:pict>
          </mc:Fallback>
        </mc:AlternateContent>
      </w:r>
      <w:r w:rsidR="00F57FD8" w:rsidRPr="00030664">
        <w:t xml:space="preserve">     </w:t>
      </w:r>
      <w:r w:rsidR="00593C3F" w:rsidRPr="00030664">
        <w:rPr>
          <w:noProof/>
          <w:position w:val="-34"/>
        </w:rPr>
        <w:object w:dxaOrig="1740" w:dyaOrig="800" w14:anchorId="53F32800">
          <v:shape id="_x0000_i1029" type="#_x0000_t75" alt="" style="width:86.75pt;height:39.7pt;mso-width-percent:0;mso-height-percent:0;mso-width-percent:0;mso-height-percent:0" o:ole="">
            <v:imagedata r:id="rId29" o:title=""/>
          </v:shape>
          <o:OLEObject Type="Embed" ProgID="Equation.DSMT4" ShapeID="_x0000_i1029" DrawAspect="Content" ObjectID="_1840101805" r:id="rId30"/>
        </w:object>
      </w:r>
    </w:p>
    <w:p w14:paraId="7006F7A5" w14:textId="571D1E1F" w:rsidR="00576D4D" w:rsidRPr="00030664" w:rsidRDefault="00F57FD8" w:rsidP="00576D4D">
      <w:r w:rsidRPr="006F34C7">
        <w:rPr>
          <w:color w:val="000000" w:themeColor="text1"/>
        </w:rPr>
        <w:t>4</w:t>
      </w:r>
      <w:r w:rsidR="00576D4D" w:rsidRPr="006F34C7">
        <w:rPr>
          <w:color w:val="000000" w:themeColor="text1"/>
        </w:rPr>
        <w:t>)   Simplify</w:t>
      </w:r>
      <w:r w:rsidR="00576D4D" w:rsidRPr="00030664">
        <w:t xml:space="preserve">: </w:t>
      </w:r>
      <w:r w:rsidR="00593C3F" w:rsidRPr="00030664">
        <w:rPr>
          <w:noProof/>
          <w:position w:val="-12"/>
        </w:rPr>
        <w:object w:dxaOrig="700" w:dyaOrig="440" w14:anchorId="11150049">
          <v:shape id="_x0000_i1028" type="#_x0000_t75" alt="" style="width:35.1pt;height:22.15pt;mso-width-percent:0;mso-height-percent:0;mso-width-percent:0;mso-height-percent:0" o:ole="">
            <v:imagedata r:id="rId31" o:title=""/>
          </v:shape>
          <o:OLEObject Type="Embed" ProgID="Equation.DSMT4" ShapeID="_x0000_i1028" DrawAspect="Content" ObjectID="_1840101806" r:id="rId32"/>
        </w:object>
      </w:r>
    </w:p>
    <w:p w14:paraId="73582194" w14:textId="11F30571" w:rsidR="00F57FD8" w:rsidRPr="00030664" w:rsidRDefault="001B6107" w:rsidP="00F57FD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66EBCC" wp14:editId="5D1B8076">
                <wp:simplePos x="0" y="0"/>
                <wp:positionH relativeFrom="column">
                  <wp:posOffset>1243803</wp:posOffset>
                </wp:positionH>
                <wp:positionV relativeFrom="paragraph">
                  <wp:posOffset>274955</wp:posOffset>
                </wp:positionV>
                <wp:extent cx="523944" cy="293676"/>
                <wp:effectExtent l="0" t="0" r="28575" b="11430"/>
                <wp:wrapNone/>
                <wp:docPr id="1407205133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944" cy="29367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C3DA0F" id="Rectangle: Rounded Corners 2" o:spid="_x0000_s1026" style="position:absolute;margin-left:97.95pt;margin-top:21.65pt;width:41.25pt;height:2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" filled="f" strokecolor="#d30f7f [3208]" strokeweight="1pt">
                <v:stroke joinstyle="miter"/>
              </v:roundrect>
            </w:pict>
          </mc:Fallback>
        </mc:AlternateContent>
      </w:r>
      <w:r w:rsidR="00F57FD8" w:rsidRPr="00030664">
        <w:t xml:space="preserve">     </w:t>
      </w:r>
      <w:r w:rsidR="00593C3F" w:rsidRPr="00030664">
        <w:rPr>
          <w:noProof/>
          <w:position w:val="-36"/>
        </w:rPr>
        <w:object w:dxaOrig="2720" w:dyaOrig="840" w14:anchorId="6CF71BA6">
          <v:shape id="_x0000_i1027" type="#_x0000_t75" alt="" style="width:135.75pt;height:42.45pt;mso-width-percent:0;mso-height-percent:0;mso-width-percent:0;mso-height-percent:0" o:ole="">
            <v:imagedata r:id="rId33" o:title=""/>
          </v:shape>
          <o:OLEObject Type="Embed" ProgID="Equation.DSMT4" ShapeID="_x0000_i1027" DrawAspect="Content" ObjectID="_1840101807" r:id="rId34"/>
        </w:object>
      </w:r>
    </w:p>
    <w:p w14:paraId="2A1C4D07" w14:textId="4A309D1D" w:rsidR="00576D4D" w:rsidRPr="00030664" w:rsidRDefault="00576D4D" w:rsidP="00576D4D">
      <w:r w:rsidRPr="006F34C7">
        <w:rPr>
          <w:color w:val="000000" w:themeColor="text1"/>
        </w:rPr>
        <w:t xml:space="preserve">6)   Simplify: </w:t>
      </w:r>
      <w:r w:rsidR="00593C3F" w:rsidRPr="00030664">
        <w:rPr>
          <w:noProof/>
          <w:position w:val="-12"/>
        </w:rPr>
        <w:object w:dxaOrig="940" w:dyaOrig="440" w14:anchorId="3ADF4D11">
          <v:shape id="_x0000_i1026" type="#_x0000_t75" alt="" style="width:47.1pt;height:22.15pt;mso-width-percent:0;mso-height-percent:0;mso-width-percent:0;mso-height-percent:0" o:ole="">
            <v:imagedata r:id="rId35" o:title=""/>
          </v:shape>
          <o:OLEObject Type="Embed" ProgID="Equation.DSMT4" ShapeID="_x0000_i1026" DrawAspect="Content" ObjectID="_1840101808" r:id="rId36"/>
        </w:object>
      </w:r>
    </w:p>
    <w:p w14:paraId="51F0CC23" w14:textId="6EB62FC7" w:rsidR="00F57FD8" w:rsidRDefault="001B6107" w:rsidP="00F57FD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0E8BF" wp14:editId="2C651175">
                <wp:simplePos x="0" y="0"/>
                <wp:positionH relativeFrom="column">
                  <wp:posOffset>864235</wp:posOffset>
                </wp:positionH>
                <wp:positionV relativeFrom="paragraph">
                  <wp:posOffset>580863</wp:posOffset>
                </wp:positionV>
                <wp:extent cx="877690" cy="293676"/>
                <wp:effectExtent l="0" t="0" r="17780" b="11430"/>
                <wp:wrapNone/>
                <wp:docPr id="189467578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690" cy="29367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84E13F" id="Rectangle: Rounded Corners 2" o:spid="_x0000_s1026" style="position:absolute;margin-left:68.05pt;margin-top:45.75pt;width:69.1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" filled="f" strokecolor="#d30f7f [3208]" strokeweight="1pt">
                <v:stroke joinstyle="miter"/>
              </v:roundrect>
            </w:pict>
          </mc:Fallback>
        </mc:AlternateContent>
      </w:r>
      <w:r w:rsidR="00F57FD8" w:rsidRPr="00030664">
        <w:t xml:space="preserve">     </w:t>
      </w:r>
      <w:r w:rsidR="00593C3F" w:rsidRPr="00030664">
        <w:rPr>
          <w:noProof/>
          <w:position w:val="-104"/>
        </w:rPr>
        <w:object w:dxaOrig="3180" w:dyaOrig="1359" w14:anchorId="2B4D96CB">
          <v:shape id="_x0000_i1025" type="#_x0000_t75" alt="" style="width:158.7pt;height:68.3pt;mso-width-percent:0;mso-height-percent:0;mso-width-percent:0;mso-height-percent:0" o:ole="">
            <v:imagedata r:id="rId37" o:title=""/>
          </v:shape>
          <o:OLEObject Type="Embed" ProgID="Equation.DSMT4" ShapeID="_x0000_i1025" DrawAspect="Content" ObjectID="_1840101809" r:id="rId38"/>
        </w:object>
      </w:r>
    </w:p>
    <w:p w14:paraId="5241811D" w14:textId="77777777" w:rsidR="00576D4D" w:rsidRDefault="00576D4D" w:rsidP="00576D4D"/>
    <w:p w14:paraId="72D6B2C2" w14:textId="77777777" w:rsidR="00576D4D" w:rsidRDefault="00576D4D" w:rsidP="00576D4D">
      <w:pPr>
        <w:sectPr w:rsidR="00576D4D" w:rsidSect="00576D4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D15D732" w14:textId="5FA1B620" w:rsidR="00576D4D" w:rsidRPr="00397B3B" w:rsidRDefault="00576D4D" w:rsidP="00576D4D">
      <w:pPr>
        <w:rPr>
          <w:sz w:val="12"/>
          <w:szCs w:val="12"/>
        </w:rPr>
      </w:pPr>
    </w:p>
    <w:sectPr w:rsidR="00576D4D" w:rsidRPr="00397B3B" w:rsidSect="00576D4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ADFA6" w14:textId="77777777" w:rsidR="00593C3F" w:rsidRDefault="00593C3F" w:rsidP="00DC1CA0">
      <w:r>
        <w:separator/>
      </w:r>
    </w:p>
  </w:endnote>
  <w:endnote w:type="continuationSeparator" w:id="0">
    <w:p w14:paraId="2906B138" w14:textId="77777777" w:rsidR="00593C3F" w:rsidRDefault="00593C3F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D7177" w14:textId="77777777" w:rsidR="006F34C7" w:rsidRDefault="006F34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29CB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1BEF3A" w14:textId="729D36CA" w:rsidR="00B56316" w:rsidRPr="008C5074" w:rsidRDefault="006F34C7" w:rsidP="00B56316">
                          <w:pPr>
                            <w:pStyle w:val="Footer"/>
                          </w:pPr>
                          <w:fldSimple w:instr=" TITLE  \* MERGEFORMAT ">
                            <w:r w:rsidR="000E1B5D">
                              <w:t>Simply Radical, Part 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1F1BEF3A" w14:textId="729D36CA" w:rsidR="00B56316" w:rsidRPr="008C5074" w:rsidRDefault="006F34C7" w:rsidP="00B56316">
                    <w:pPr>
                      <w:pStyle w:val="Footer"/>
                    </w:pPr>
                    <w:fldSimple w:instr=" TITLE  \* MERGEFORMAT ">
                      <w:r w:rsidR="000E1B5D">
                        <w:t>Simply Radical, Part 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85C60" w14:textId="77777777" w:rsidR="006F34C7" w:rsidRDefault="006F34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A89C5" w14:textId="77777777" w:rsidR="00593C3F" w:rsidRDefault="00593C3F" w:rsidP="00DC1CA0">
      <w:r>
        <w:separator/>
      </w:r>
    </w:p>
  </w:footnote>
  <w:footnote w:type="continuationSeparator" w:id="0">
    <w:p w14:paraId="224B5014" w14:textId="77777777" w:rsidR="00593C3F" w:rsidRDefault="00593C3F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7CC9" w14:textId="77777777" w:rsidR="006F34C7" w:rsidRDefault="006F34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BF25" w14:textId="77777777" w:rsidR="006F34C7" w:rsidRDefault="006F34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2E1CE" w14:textId="77777777" w:rsidR="006F34C7" w:rsidRDefault="006F34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52EA9"/>
    <w:multiLevelType w:val="hybridMultilevel"/>
    <w:tmpl w:val="F0D0E52E"/>
    <w:lvl w:ilvl="0" w:tplc="C2CECC0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196288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27"/>
    <w:rsid w:val="00030664"/>
    <w:rsid w:val="00072D23"/>
    <w:rsid w:val="000A616D"/>
    <w:rsid w:val="000C7623"/>
    <w:rsid w:val="000E1B5D"/>
    <w:rsid w:val="00117B76"/>
    <w:rsid w:val="0014140D"/>
    <w:rsid w:val="001B5BA6"/>
    <w:rsid w:val="001B6107"/>
    <w:rsid w:val="001C6B06"/>
    <w:rsid w:val="00202C4B"/>
    <w:rsid w:val="002040D8"/>
    <w:rsid w:val="00216B81"/>
    <w:rsid w:val="00233158"/>
    <w:rsid w:val="00245200"/>
    <w:rsid w:val="00246BC1"/>
    <w:rsid w:val="00274BB5"/>
    <w:rsid w:val="002D4C34"/>
    <w:rsid w:val="00304DC6"/>
    <w:rsid w:val="00331327"/>
    <w:rsid w:val="00397B3B"/>
    <w:rsid w:val="003E3F81"/>
    <w:rsid w:val="00403889"/>
    <w:rsid w:val="00462B4A"/>
    <w:rsid w:val="00463853"/>
    <w:rsid w:val="00480109"/>
    <w:rsid w:val="004806AD"/>
    <w:rsid w:val="004856EB"/>
    <w:rsid w:val="004C2D48"/>
    <w:rsid w:val="004D0B87"/>
    <w:rsid w:val="005345DE"/>
    <w:rsid w:val="00576D4D"/>
    <w:rsid w:val="00593C3F"/>
    <w:rsid w:val="005B2598"/>
    <w:rsid w:val="005B4511"/>
    <w:rsid w:val="005E3EB2"/>
    <w:rsid w:val="00644B47"/>
    <w:rsid w:val="00670C74"/>
    <w:rsid w:val="006C5B24"/>
    <w:rsid w:val="006E2654"/>
    <w:rsid w:val="006F34C7"/>
    <w:rsid w:val="006F637F"/>
    <w:rsid w:val="00733B2F"/>
    <w:rsid w:val="00766172"/>
    <w:rsid w:val="00782F44"/>
    <w:rsid w:val="007A5710"/>
    <w:rsid w:val="007E542C"/>
    <w:rsid w:val="00892A41"/>
    <w:rsid w:val="008C5074"/>
    <w:rsid w:val="008E31E6"/>
    <w:rsid w:val="008F712F"/>
    <w:rsid w:val="009112D3"/>
    <w:rsid w:val="00914680"/>
    <w:rsid w:val="00976B6A"/>
    <w:rsid w:val="00977E3D"/>
    <w:rsid w:val="009971D3"/>
    <w:rsid w:val="009A3784"/>
    <w:rsid w:val="009A7873"/>
    <w:rsid w:val="009F0B2E"/>
    <w:rsid w:val="00A1673F"/>
    <w:rsid w:val="00A77EC7"/>
    <w:rsid w:val="00AF213D"/>
    <w:rsid w:val="00B32D03"/>
    <w:rsid w:val="00B56316"/>
    <w:rsid w:val="00BA5ABE"/>
    <w:rsid w:val="00BD7B9F"/>
    <w:rsid w:val="00BF08CE"/>
    <w:rsid w:val="00C83603"/>
    <w:rsid w:val="00CD2461"/>
    <w:rsid w:val="00CE2E34"/>
    <w:rsid w:val="00CF423A"/>
    <w:rsid w:val="00CF4EFB"/>
    <w:rsid w:val="00D72955"/>
    <w:rsid w:val="00D760BA"/>
    <w:rsid w:val="00DC1CA0"/>
    <w:rsid w:val="00DD3DDE"/>
    <w:rsid w:val="00DE0B48"/>
    <w:rsid w:val="00E26CEB"/>
    <w:rsid w:val="00E3229E"/>
    <w:rsid w:val="00E326C3"/>
    <w:rsid w:val="00E45663"/>
    <w:rsid w:val="00E46C11"/>
    <w:rsid w:val="00E76FF3"/>
    <w:rsid w:val="00EA2AF9"/>
    <w:rsid w:val="00EB6E7A"/>
    <w:rsid w:val="00F05814"/>
    <w:rsid w:val="00F10244"/>
    <w:rsid w:val="00F57FD8"/>
    <w:rsid w:val="00F80B5C"/>
    <w:rsid w:val="00F87387"/>
    <w:rsid w:val="00FC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0399F"/>
  <w15:chartTrackingRefBased/>
  <w15:docId w15:val="{C631D568-22DF-436E-AF26-A4B8295D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670C74"/>
  </w:style>
  <w:style w:type="paragraph" w:styleId="Heading1">
    <w:name w:val="heading 1"/>
    <w:basedOn w:val="Normal"/>
    <w:next w:val="Normal"/>
    <w:link w:val="Heading1Char"/>
    <w:uiPriority w:val="9"/>
    <w:qFormat/>
    <w:rsid w:val="00670C74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0C74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670C74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670C74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C74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C74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70C74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670C74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670C74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C74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C74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670C74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670C74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670C74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70C74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670C74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670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670C74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670C74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0C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0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C74"/>
  </w:style>
  <w:style w:type="paragraph" w:styleId="ListParagraph">
    <w:name w:val="List Paragraph"/>
    <w:basedOn w:val="Normal"/>
    <w:uiPriority w:val="34"/>
    <w:qFormat/>
    <w:rsid w:val="00670C74"/>
    <w:pPr>
      <w:ind w:left="720"/>
      <w:contextualSpacing/>
    </w:pPr>
  </w:style>
  <w:style w:type="paragraph" w:customStyle="1" w:styleId="AnswerKey">
    <w:name w:val="Answer Key"/>
    <w:basedOn w:val="Normal"/>
    <w:qFormat/>
    <w:rsid w:val="00670C74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9" Type="http://schemas.openxmlformats.org/officeDocument/2006/relationships/fontTable" Target="fontTable.xml"/><Relationship Id="rId21" Type="http://schemas.openxmlformats.org/officeDocument/2006/relationships/image" Target="media/image7.wmf"/><Relationship Id="rId34" Type="http://schemas.openxmlformats.org/officeDocument/2006/relationships/oleObject" Target="embeddings/oleObject10.bin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image" Target="media/image15.wmf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10" Type="http://schemas.openxmlformats.org/officeDocument/2006/relationships/header" Target="header2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oleObject" Target="embeddings/oleObject4.bin"/><Relationship Id="rId27" Type="http://schemas.openxmlformats.org/officeDocument/2006/relationships/image" Target="media/image10.wmf"/><Relationship Id="rId30" Type="http://schemas.openxmlformats.org/officeDocument/2006/relationships/oleObject" Target="embeddings/oleObject8.bin"/><Relationship Id="rId35" Type="http://schemas.openxmlformats.org/officeDocument/2006/relationships/image" Target="media/image14.wmf"/><Relationship Id="rId8" Type="http://schemas.openxmlformats.org/officeDocument/2006/relationships/image" Target="media/image2.svg"/><Relationship Id="rId3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4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F4E7BC4-2839-4B55-AF7F-DE591A984ABA}">
  <we:reference id="WA104381909" version="3.23.0.0" store="Omex" storeType="OMEX"/>
  <we:alternateReferences>
    <we:reference id="WA104381909" version="3.23.0.0" store="WA104381909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1</Pages>
  <Words>152</Words>
  <Characters>592</Characters>
  <Application>Microsoft Office Word</Application>
  <DocSecurity>0</DocSecurity>
  <Lines>118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Simply Radical, Part 1</vt:lpstr>
    </vt:vector>
  </TitlesOfParts>
  <Manager/>
  <Company/>
  <LinksUpToDate>false</LinksUpToDate>
  <CharactersWithSpaces>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Simply Radical, Part 1</dc:title>
  <dc:subject/>
  <dc:creator>K20 Center</dc:creator>
  <cp:keywords/>
  <dc:description/>
  <cp:lastModifiedBy>Gracia, Ann M.</cp:lastModifiedBy>
  <cp:revision>3</cp:revision>
  <cp:lastPrinted>2026-05-12T19:04:00Z</cp:lastPrinted>
  <dcterms:created xsi:type="dcterms:W3CDTF">2026-05-12T19:04:00Z</dcterms:created>
  <dcterms:modified xsi:type="dcterms:W3CDTF">2026-05-12T19:09:00Z</dcterms:modified>
  <cp:category/>
</cp:coreProperties>
</file>