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AC2C" w14:textId="08CEBEE9" w:rsidR="00DC1CA0" w:rsidRPr="00BA5DDD" w:rsidRDefault="006E16FC" w:rsidP="00072D23">
      <w:pPr>
        <w:pStyle w:val="Title"/>
      </w:pPr>
      <w:r w:rsidRPr="00BA5DDD">
        <w:t>Radical Thinking</w:t>
      </w:r>
    </w:p>
    <w:p w14:paraId="77712987" w14:textId="08F6C01B" w:rsidR="00C5044C" w:rsidRPr="00BA5DDD" w:rsidRDefault="00C5044C" w:rsidP="00C5044C">
      <w:pPr>
        <w:pStyle w:val="Heading1"/>
      </w:pPr>
      <w:r w:rsidRPr="00BA5DDD">
        <w:t>Apply What You Know</w:t>
      </w:r>
    </w:p>
    <w:p w14:paraId="6DC15EC0" w14:textId="1E8E3FC3" w:rsidR="00C5044C" w:rsidRPr="00BA5DDD" w:rsidRDefault="00C5044C" w:rsidP="00C5044C">
      <w:r w:rsidRPr="00BA5DDD">
        <w:t xml:space="preserve">Simplify: </w:t>
      </w:r>
      <w:r w:rsidR="00665EEB" w:rsidRPr="00BA5DDD">
        <w:rPr>
          <w:noProof/>
          <w:position w:val="-8"/>
        </w:rPr>
        <w:object w:dxaOrig="520" w:dyaOrig="400" w14:anchorId="26F54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5.85pt;height:20.3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840100805" r:id="rId8"/>
        </w:object>
      </w:r>
    </w:p>
    <w:p w14:paraId="73EC8982" w14:textId="77777777" w:rsidR="00C5044C" w:rsidRPr="00BA5DDD" w:rsidRDefault="00C5044C" w:rsidP="00C5044C"/>
    <w:p w14:paraId="79CCBF6C" w14:textId="54643CD5" w:rsidR="00C5044C" w:rsidRPr="00BA5DDD" w:rsidRDefault="00C5044C" w:rsidP="00C5044C">
      <w:r w:rsidRPr="00BA5D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654D8" wp14:editId="305E81A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8482781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A0E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" strokecolor="#288ac3 [3204]" strokeweight=".5pt">
                <v:stroke dashstyle="dash" joinstyle="miter"/>
                <w10:wrap anchorx="margin" anchory="margin"/>
              </v:line>
            </w:pict>
          </mc:Fallback>
        </mc:AlternateContent>
      </w:r>
    </w:p>
    <w:p w14:paraId="5AF779CE" w14:textId="4C39E1A5" w:rsidR="00DC1CA0" w:rsidRPr="00BA5DDD" w:rsidRDefault="00C5044C" w:rsidP="009F0B2E">
      <w:pPr>
        <w:pStyle w:val="Heading1"/>
      </w:pPr>
      <w:r w:rsidRPr="00BA5DDD">
        <w:t>Reflect on Your Learning</w:t>
      </w:r>
    </w:p>
    <w:p w14:paraId="37146B81" w14:textId="5025027C" w:rsidR="00C5044C" w:rsidRPr="00BA5DDD" w:rsidRDefault="00C5044C" w:rsidP="009F0B2E">
      <w:r w:rsidRPr="00BA5DDD">
        <w:rPr>
          <w:b/>
          <w:bCs/>
          <w:color w:val="285781" w:themeColor="accent2"/>
        </w:rPr>
        <w:t>Crystal Clear:</w:t>
      </w:r>
      <w:r w:rsidRPr="00BA5DDD">
        <w:t xml:space="preserve"> What do you think is the easiest (clearest) part of simplifying radicals?</w:t>
      </w:r>
    </w:p>
    <w:p w14:paraId="7385EE06" w14:textId="77777777" w:rsidR="00C5044C" w:rsidRPr="00BA5DDD" w:rsidRDefault="00C5044C" w:rsidP="009F0B2E"/>
    <w:p w14:paraId="274C4037" w14:textId="77777777" w:rsidR="00C5044C" w:rsidRPr="00BA5DDD" w:rsidRDefault="00C5044C" w:rsidP="009F0B2E"/>
    <w:p w14:paraId="191F8ADE" w14:textId="38D1D7BA" w:rsidR="00C5044C" w:rsidRPr="00BA5DDD" w:rsidRDefault="00C5044C" w:rsidP="00C5044C">
      <w:pPr>
        <w:ind w:right="-360"/>
      </w:pPr>
      <w:r w:rsidRPr="00BA5DDD">
        <w:rPr>
          <w:b/>
          <w:bCs/>
          <w:color w:val="285781" w:themeColor="accent2"/>
        </w:rPr>
        <w:t>Muddiest Point:</w:t>
      </w:r>
      <w:r w:rsidRPr="00BA5DDD">
        <w:t xml:space="preserve"> What do you think is the most confusing (muddiest) part of simplifying radicals?</w:t>
      </w:r>
    </w:p>
    <w:p w14:paraId="464B318C" w14:textId="77777777" w:rsidR="00C5044C" w:rsidRPr="00BA5DDD" w:rsidRDefault="00C5044C" w:rsidP="00C5044C"/>
    <w:p w14:paraId="408A5168" w14:textId="77777777" w:rsidR="00C5044C" w:rsidRPr="00BA5DDD" w:rsidRDefault="00C5044C" w:rsidP="00C5044C"/>
    <w:p w14:paraId="6334B5A5" w14:textId="349FB28A" w:rsidR="00C5044C" w:rsidRPr="00BA5DDD" w:rsidRDefault="00C5044C" w:rsidP="00C5044C"/>
    <w:p w14:paraId="4FCC53B8" w14:textId="7E7E9D4C" w:rsidR="006E16FC" w:rsidRPr="00BA5DDD" w:rsidRDefault="006E16FC" w:rsidP="006E16FC">
      <w:pPr>
        <w:pStyle w:val="Title"/>
      </w:pPr>
      <w:r w:rsidRPr="00BA5DDD">
        <w:t>Radical Thinking</w:t>
      </w:r>
    </w:p>
    <w:p w14:paraId="75F22ACA" w14:textId="77777777" w:rsidR="00C5044C" w:rsidRPr="00BA5DDD" w:rsidRDefault="00C5044C" w:rsidP="00C5044C">
      <w:pPr>
        <w:pStyle w:val="Heading1"/>
      </w:pPr>
      <w:r w:rsidRPr="00BA5DDD">
        <w:t>Apply What You Know</w:t>
      </w:r>
    </w:p>
    <w:p w14:paraId="66608197" w14:textId="77777777" w:rsidR="00C5044C" w:rsidRPr="00BA5DDD" w:rsidRDefault="00C5044C" w:rsidP="00C5044C">
      <w:r w:rsidRPr="00BA5DDD">
        <w:t xml:space="preserve">Simplify: </w:t>
      </w:r>
      <w:r w:rsidR="00665EEB" w:rsidRPr="00BA5DDD">
        <w:rPr>
          <w:noProof/>
          <w:position w:val="-8"/>
        </w:rPr>
        <w:object w:dxaOrig="520" w:dyaOrig="400" w14:anchorId="23B9BDAF">
          <v:shape id="_x0000_i1025" type="#_x0000_t75" alt="" style="width:25.85pt;height:20.3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840100806" r:id="rId9"/>
        </w:object>
      </w:r>
    </w:p>
    <w:p w14:paraId="1F586196" w14:textId="77777777" w:rsidR="00C5044C" w:rsidRPr="00BA5DDD" w:rsidRDefault="00C5044C" w:rsidP="00C5044C"/>
    <w:p w14:paraId="1CA48844" w14:textId="7283CEA2" w:rsidR="00C5044C" w:rsidRPr="00BA5DDD" w:rsidRDefault="00C5044C" w:rsidP="00C5044C"/>
    <w:p w14:paraId="6F0C6B32" w14:textId="77777777" w:rsidR="00C5044C" w:rsidRPr="00BA5DDD" w:rsidRDefault="00C5044C" w:rsidP="00C5044C">
      <w:pPr>
        <w:pStyle w:val="Heading1"/>
      </w:pPr>
      <w:r w:rsidRPr="00BA5DDD">
        <w:t>Reflect on Your Learning</w:t>
      </w:r>
    </w:p>
    <w:p w14:paraId="4A795CD7" w14:textId="77777777" w:rsidR="00C5044C" w:rsidRPr="00BA5DDD" w:rsidRDefault="00C5044C" w:rsidP="00C5044C">
      <w:r w:rsidRPr="00BA5DDD">
        <w:rPr>
          <w:b/>
          <w:bCs/>
          <w:color w:val="285781" w:themeColor="accent2"/>
        </w:rPr>
        <w:t>Crystal Clear:</w:t>
      </w:r>
      <w:r w:rsidRPr="00BA5DDD">
        <w:t xml:space="preserve"> What do you think is the easiest (clearest) part of simplifying radicals?</w:t>
      </w:r>
    </w:p>
    <w:p w14:paraId="2CEB91BA" w14:textId="77777777" w:rsidR="00C5044C" w:rsidRPr="00BA5DDD" w:rsidRDefault="00C5044C" w:rsidP="00C5044C"/>
    <w:p w14:paraId="64425C71" w14:textId="77777777" w:rsidR="00C5044C" w:rsidRPr="00BA5DDD" w:rsidRDefault="00C5044C" w:rsidP="00C5044C"/>
    <w:p w14:paraId="60E14D04" w14:textId="77777777" w:rsidR="00C5044C" w:rsidRDefault="00C5044C" w:rsidP="00C5044C">
      <w:pPr>
        <w:ind w:right="-360"/>
      </w:pPr>
      <w:r w:rsidRPr="00BA5DDD">
        <w:rPr>
          <w:b/>
          <w:bCs/>
          <w:color w:val="285781" w:themeColor="accent2"/>
        </w:rPr>
        <w:t>Muddiest Point:</w:t>
      </w:r>
      <w:r w:rsidRPr="00BA5DDD">
        <w:t xml:space="preserve"> What do you think is the most confusing (muddiest) part of simplifying radicals?</w:t>
      </w:r>
    </w:p>
    <w:p w14:paraId="3E5476DC" w14:textId="77777777" w:rsidR="00C5044C" w:rsidRDefault="00C5044C" w:rsidP="00C5044C"/>
    <w:sectPr w:rsidR="00C504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3C69" w14:textId="77777777" w:rsidR="00665EEB" w:rsidRDefault="00665EEB" w:rsidP="00DC1CA0">
      <w:r>
        <w:separator/>
      </w:r>
    </w:p>
  </w:endnote>
  <w:endnote w:type="continuationSeparator" w:id="0">
    <w:p w14:paraId="56BFB726" w14:textId="77777777" w:rsidR="00665EEB" w:rsidRDefault="00665EE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2968" w14:textId="77777777" w:rsidR="00137386" w:rsidRDefault="00137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9B33" w14:textId="54255002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EAB9C2" wp14:editId="23BF5D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A86A7" w14:textId="6BED0055" w:rsidR="009F0B2E" w:rsidRPr="008C5074" w:rsidRDefault="00137386" w:rsidP="008C5074">
                          <w:pPr>
                            <w:pStyle w:val="Footer"/>
                          </w:pPr>
                          <w:fldSimple w:instr=" TITLE  \* MERGEFORMAT ">
                            <w:r w:rsidR="00B223C2"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7E6A86A7" w14:textId="6BED0055" w:rsidR="009F0B2E" w:rsidRPr="008C5074" w:rsidRDefault="00137386" w:rsidP="008C5074">
                    <w:pPr>
                      <w:pStyle w:val="Footer"/>
                    </w:pPr>
                    <w:fldSimple w:instr=" TITLE  \* MERGEFORMAT ">
                      <w:r w:rsidR="00B223C2"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799A76CF" wp14:editId="5446598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203F" w14:textId="77777777" w:rsidR="00137386" w:rsidRDefault="00137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D4A7" w14:textId="77777777" w:rsidR="00665EEB" w:rsidRDefault="00665EEB" w:rsidP="00DC1CA0">
      <w:r>
        <w:separator/>
      </w:r>
    </w:p>
  </w:footnote>
  <w:footnote w:type="continuationSeparator" w:id="0">
    <w:p w14:paraId="7691632B" w14:textId="77777777" w:rsidR="00665EEB" w:rsidRDefault="00665EEB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C7A1" w14:textId="77777777" w:rsidR="00137386" w:rsidRDefault="00137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568" w14:textId="367B4DCB" w:rsidR="00C5044C" w:rsidRDefault="00C5044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F72DCBD" wp14:editId="4C2359D0">
              <wp:simplePos x="0" y="0"/>
              <wp:positionH relativeFrom="column">
                <wp:posOffset>1241425</wp:posOffset>
              </wp:positionH>
              <wp:positionV relativeFrom="paragraph">
                <wp:posOffset>4102545</wp:posOffset>
              </wp:positionV>
              <wp:extent cx="4673600" cy="435610"/>
              <wp:effectExtent l="0" t="0" r="0" b="2540"/>
              <wp:wrapNone/>
              <wp:docPr id="91835335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35610"/>
                        <a:chOff x="0" y="0"/>
                        <a:chExt cx="4673600" cy="435903"/>
                      </a:xfrm>
                    </wpg:grpSpPr>
                    <pic:pic xmlns:pic="http://schemas.openxmlformats.org/drawingml/2006/picture">
                      <pic:nvPicPr>
                        <pic:cNvPr id="935835171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2203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2507821" name="Text Box 1"/>
                      <wps:cNvSpPr txBox="1"/>
                      <wps:spPr>
                        <a:xfrm>
                          <a:off x="98474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1F002" w14:textId="4C90E1A2" w:rsidR="00C5044C" w:rsidRPr="008C5074" w:rsidRDefault="00137386" w:rsidP="00C5044C">
                            <w:pPr>
                              <w:pStyle w:val="Footer"/>
                            </w:pPr>
                            <w:fldSimple w:instr=" TITLE  \* MERGEFORMAT ">
                              <w:r w:rsidR="00B223C2">
                                <w:t>Simply Radical, Part 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72DCBD" id="Group 2" o:spid="_x0000_s1026" style="position:absolute;margin-left:97.75pt;margin-top:323.05pt;width:368pt;height:34.3pt;z-index:-251650048" coordsize="46736,435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22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84;width:37351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" filled="f" stroked="f" strokeweight=".5pt">
                <v:textbox style="mso-fit-shape-to-text:t">
                  <w:txbxContent>
                    <w:p w14:paraId="3FF1F002" w14:textId="4C90E1A2" w:rsidR="00C5044C" w:rsidRPr="008C5074" w:rsidRDefault="00137386" w:rsidP="00C5044C">
                      <w:pPr>
                        <w:pStyle w:val="Footer"/>
                      </w:pPr>
                      <w:fldSimple w:instr=" TITLE  \* MERGEFORMAT ">
                        <w:r w:rsidR="00B223C2">
                          <w:t>Simply Radical, Part 1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6F0D" w14:textId="77777777" w:rsidR="00137386" w:rsidRDefault="00137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4C"/>
    <w:rsid w:val="00072D23"/>
    <w:rsid w:val="000C7623"/>
    <w:rsid w:val="00137386"/>
    <w:rsid w:val="001B5BA6"/>
    <w:rsid w:val="00202C4B"/>
    <w:rsid w:val="002040D8"/>
    <w:rsid w:val="00233158"/>
    <w:rsid w:val="00245200"/>
    <w:rsid w:val="00246BC1"/>
    <w:rsid w:val="00264180"/>
    <w:rsid w:val="00274BB5"/>
    <w:rsid w:val="002D4C34"/>
    <w:rsid w:val="00304DC6"/>
    <w:rsid w:val="0037397A"/>
    <w:rsid w:val="003E3F81"/>
    <w:rsid w:val="00403889"/>
    <w:rsid w:val="004039EE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65EEB"/>
    <w:rsid w:val="006C5B24"/>
    <w:rsid w:val="006E16FC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223C2"/>
    <w:rsid w:val="00BA5DDD"/>
    <w:rsid w:val="00BD7B9F"/>
    <w:rsid w:val="00BF08CE"/>
    <w:rsid w:val="00C5044C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60C92"/>
    <w:rsid w:val="00E76FF3"/>
    <w:rsid w:val="00EA2AF9"/>
    <w:rsid w:val="00EB6E7A"/>
    <w:rsid w:val="00F10244"/>
    <w:rsid w:val="00F80B5C"/>
    <w:rsid w:val="00F87387"/>
    <w:rsid w:val="00F91BB9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2ED64"/>
  <w15:chartTrackingRefBased/>
  <w15:docId w15:val="{9104BA2A-97CD-4A82-B3C1-B23D4B0D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A5DDD"/>
  </w:style>
  <w:style w:type="paragraph" w:styleId="Heading1">
    <w:name w:val="heading 1"/>
    <w:basedOn w:val="Normal"/>
    <w:next w:val="Normal"/>
    <w:link w:val="Heading1Char"/>
    <w:uiPriority w:val="9"/>
    <w:qFormat/>
    <w:rsid w:val="00BA5DD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DD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A5DD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A5DD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DD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DD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A5DD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A5DD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A5DD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DD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DD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A5DD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A5DD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A5DD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5DD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A5DD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A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A5DD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A5DD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D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DDD"/>
  </w:style>
  <w:style w:type="paragraph" w:styleId="ListParagraph">
    <w:name w:val="List Paragraph"/>
    <w:basedOn w:val="Normal"/>
    <w:uiPriority w:val="34"/>
    <w:qFormat/>
    <w:rsid w:val="00BA5DDD"/>
    <w:pPr>
      <w:ind w:left="720"/>
      <w:contextualSpacing/>
    </w:pPr>
  </w:style>
  <w:style w:type="paragraph" w:customStyle="1" w:styleId="AnswerKey">
    <w:name w:val="Answer Key"/>
    <w:basedOn w:val="Normal"/>
    <w:qFormat/>
    <w:rsid w:val="00BA5DD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90</Words>
  <Characters>493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Gracia, Ann M.</cp:lastModifiedBy>
  <cp:revision>3</cp:revision>
  <cp:lastPrinted>2026-05-12T19:05:00Z</cp:lastPrinted>
  <dcterms:created xsi:type="dcterms:W3CDTF">2026-05-12T19:05:00Z</dcterms:created>
  <dcterms:modified xsi:type="dcterms:W3CDTF">2026-05-12T19:05:00Z</dcterms:modified>
  <cp:category/>
</cp:coreProperties>
</file>