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058E58" w14:textId="40B2F8DD" w:rsidR="00DC1CA0" w:rsidRPr="00635740" w:rsidRDefault="0097275C" w:rsidP="00072D23">
      <w:pPr>
        <w:pStyle w:val="Title"/>
        <w:rPr>
          <w:lang w:val="es-ES"/>
        </w:rPr>
      </w:pPr>
      <w:r w:rsidRPr="00635740">
        <w:rPr>
          <w:lang w:val="es-ES"/>
        </w:rPr>
        <w:t>Simplif</w:t>
      </w:r>
      <w:r w:rsidR="00451AE5" w:rsidRPr="00635740">
        <w:rPr>
          <w:lang w:val="es-ES"/>
        </w:rPr>
        <w:t>icando</w:t>
      </w:r>
      <w:r w:rsidRPr="00635740">
        <w:rPr>
          <w:lang w:val="es-ES"/>
        </w:rPr>
        <w:t xml:space="preserve"> Radical</w:t>
      </w:r>
      <w:r w:rsidR="00451AE5" w:rsidRPr="00635740">
        <w:rPr>
          <w:lang w:val="es-ES"/>
        </w:rPr>
        <w:t>e</w:t>
      </w:r>
      <w:r w:rsidRPr="00635740">
        <w:rPr>
          <w:lang w:val="es-ES"/>
        </w:rPr>
        <w:t xml:space="preserve">s: </w:t>
      </w:r>
      <w:r w:rsidR="00451AE5" w:rsidRPr="00635740">
        <w:rPr>
          <w:lang w:val="es-ES"/>
        </w:rPr>
        <w:t xml:space="preserve">notas </w:t>
      </w:r>
      <w:r w:rsidRPr="00635740">
        <w:rPr>
          <w:lang w:val="es-ES"/>
        </w:rPr>
        <w:t>Gui</w:t>
      </w:r>
      <w:r w:rsidR="00451AE5" w:rsidRPr="00635740">
        <w:rPr>
          <w:lang w:val="es-ES"/>
        </w:rPr>
        <w:t>a</w:t>
      </w:r>
      <w:r w:rsidRPr="00635740">
        <w:rPr>
          <w:lang w:val="es-ES"/>
        </w:rPr>
        <w:t>d</w:t>
      </w:r>
      <w:r w:rsidR="00451AE5" w:rsidRPr="00635740">
        <w:rPr>
          <w:lang w:val="es-ES"/>
        </w:rPr>
        <w:t>a</w:t>
      </w:r>
      <w:r w:rsidRPr="00635740">
        <w:rPr>
          <w:lang w:val="es-ES"/>
        </w:rPr>
        <w:t>s</w:t>
      </w:r>
    </w:p>
    <w:p w14:paraId="0D067818" w14:textId="0A9B64BE" w:rsidR="0097275C" w:rsidRPr="00635740" w:rsidRDefault="00F64CC3" w:rsidP="0097275C">
      <w:pPr>
        <w:pStyle w:val="Heading1"/>
        <w:rPr>
          <w:lang w:val="es-ES"/>
        </w:rPr>
      </w:pPr>
      <w:r w:rsidRPr="00635740">
        <w:rPr>
          <w:lang w:val="es-ES"/>
        </w:rPr>
        <w:t>Sumando y restando radicales</w:t>
      </w:r>
    </w:p>
    <w:p w14:paraId="40E7901A" w14:textId="196BAB9A" w:rsidR="0097275C" w:rsidRPr="00635740" w:rsidRDefault="00635740" w:rsidP="00DC1CA0">
      <w:pPr>
        <w:rPr>
          <w:lang w:val="es-ES"/>
        </w:rPr>
      </w:pPr>
      <w:r w:rsidRPr="00635740">
        <w:rPr>
          <w:lang w:val="es-ES"/>
        </w:rPr>
        <w:t xml:space="preserve">Los radicales se pueden sumar y restar solo si el término bajo el </w:t>
      </w:r>
      <w:r w:rsidRPr="00635740">
        <w:rPr>
          <w:b/>
          <w:bCs/>
          <w:u w:val="single"/>
          <w:lang w:val="es-ES"/>
        </w:rPr>
        <w:t>radical</w:t>
      </w:r>
      <w:r w:rsidRPr="00635740">
        <w:rPr>
          <w:lang w:val="es-ES"/>
        </w:rPr>
        <w:t xml:space="preserve"> es </w:t>
      </w:r>
      <w:r w:rsidRPr="00635740">
        <w:rPr>
          <w:b/>
          <w:bCs/>
          <w:u w:val="single"/>
          <w:lang w:val="es-ES"/>
        </w:rPr>
        <w:t>exactamente el mismo</w:t>
      </w:r>
      <w:r w:rsidR="0097275C" w:rsidRPr="00635740">
        <w:rPr>
          <w:lang w:val="es-ES"/>
        </w:rPr>
        <w:t>.</w:t>
      </w:r>
    </w:p>
    <w:p w14:paraId="67133FE2" w14:textId="15495083" w:rsidR="0097275C" w:rsidRPr="00635740" w:rsidRDefault="0097275C" w:rsidP="0097275C">
      <w:pPr>
        <w:pStyle w:val="Heading2"/>
        <w:rPr>
          <w:lang w:val="es-ES"/>
        </w:rPr>
      </w:pPr>
      <w:r w:rsidRPr="00635740">
        <w:rPr>
          <w:lang w:val="es-ES"/>
        </w:rPr>
        <w:t>E</w:t>
      </w:r>
      <w:r w:rsidR="00635740">
        <w:rPr>
          <w:lang w:val="es-ES"/>
        </w:rPr>
        <w:t>jemplos</w:t>
      </w:r>
    </w:p>
    <w:p w14:paraId="5328D406" w14:textId="22780789" w:rsidR="006B485B" w:rsidRPr="00635740" w:rsidRDefault="006B485B" w:rsidP="006B485B">
      <w:pPr>
        <w:rPr>
          <w:lang w:val="es-ES"/>
        </w:rPr>
      </w:pPr>
      <w:r w:rsidRPr="00635740">
        <w:rPr>
          <w:lang w:val="es-ES"/>
        </w:rPr>
        <w:t>Simplif</w:t>
      </w:r>
      <w:r w:rsidR="00635740">
        <w:rPr>
          <w:lang w:val="es-ES"/>
        </w:rPr>
        <w:t>ica</w:t>
      </w:r>
      <w:r w:rsidRPr="00635740">
        <w:rPr>
          <w:lang w:val="es-ES"/>
        </w:rPr>
        <w:t>.</w:t>
      </w:r>
    </w:p>
    <w:p w14:paraId="127B399E" w14:textId="77777777" w:rsidR="00BC7EB5" w:rsidRPr="00635740" w:rsidRDefault="00BC7EB5" w:rsidP="00DC1CA0">
      <w:pPr>
        <w:rPr>
          <w:b/>
          <w:bCs/>
          <w:color w:val="288AC3" w:themeColor="accent1"/>
          <w:lang w:val="es-ES"/>
        </w:rPr>
        <w:sectPr w:rsidR="00BC7EB5" w:rsidRPr="00635740" w:rsidSect="0097275C">
          <w:foot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EFEA2D" w14:textId="64335F89" w:rsidR="0097275C" w:rsidRPr="00635740" w:rsidRDefault="0097275C" w:rsidP="00DC1CA0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1)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8"/>
          <w:lang w:val="es-ES"/>
        </w:rPr>
        <w:object w:dxaOrig="1120" w:dyaOrig="360" w14:anchorId="291D0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alt="" style="width:55.85pt;height:18.85pt;mso-width-percent:0;mso-height-percent:0;mso-width-percent:0;mso-height-percent:0" o:ole="">
            <v:imagedata r:id="rId8" o:title=""/>
          </v:shape>
          <o:OLEObject Type="Embed" ProgID="Equation.DSMT4" ShapeID="_x0000_i1038" DrawAspect="Content" ObjectID="_1848727583" r:id="rId9"/>
        </w:object>
      </w:r>
    </w:p>
    <w:p w14:paraId="797FCEB6" w14:textId="52F8BD81" w:rsidR="003733B0" w:rsidRPr="00635740" w:rsidRDefault="003733B0" w:rsidP="003733B0">
      <w:pPr>
        <w:rPr>
          <w:lang w:val="es-ES"/>
        </w:rPr>
      </w:pPr>
    </w:p>
    <w:p w14:paraId="1E6059D0" w14:textId="77777777" w:rsidR="0097275C" w:rsidRPr="00635740" w:rsidRDefault="0097275C" w:rsidP="00DC1CA0">
      <w:pPr>
        <w:rPr>
          <w:lang w:val="es-ES"/>
        </w:rPr>
      </w:pPr>
    </w:p>
    <w:p w14:paraId="57AC3DB0" w14:textId="77777777" w:rsidR="0097275C" w:rsidRPr="00635740" w:rsidRDefault="0097275C" w:rsidP="00DC1CA0">
      <w:pPr>
        <w:rPr>
          <w:b/>
          <w:bCs/>
          <w:lang w:val="es-ES"/>
        </w:rPr>
      </w:pPr>
    </w:p>
    <w:p w14:paraId="533A7936" w14:textId="0ED3B4DC" w:rsidR="0097275C" w:rsidRPr="00635740" w:rsidRDefault="0097275C" w:rsidP="0097275C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3)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8"/>
          <w:lang w:val="es-ES"/>
        </w:rPr>
        <w:object w:dxaOrig="1520" w:dyaOrig="360" w14:anchorId="046B3ACB">
          <v:shape id="_x0000_i1037" type="#_x0000_t75" alt="" style="width:75.3pt;height:18.85pt;mso-width-percent:0;mso-height-percent:0;mso-width-percent:0;mso-height-percent:0" o:ole="">
            <v:imagedata r:id="rId10" o:title=""/>
          </v:shape>
          <o:OLEObject Type="Embed" ProgID="Equation.DSMT4" ShapeID="_x0000_i1037" DrawAspect="Content" ObjectID="_1848727584" r:id="rId11"/>
        </w:object>
      </w:r>
    </w:p>
    <w:p w14:paraId="5C613E46" w14:textId="2323DFAF" w:rsidR="0097275C" w:rsidRPr="00635740" w:rsidRDefault="0097275C" w:rsidP="00DC1CA0">
      <w:pPr>
        <w:rPr>
          <w:b/>
          <w:bCs/>
          <w:lang w:val="es-ES"/>
        </w:rPr>
      </w:pPr>
    </w:p>
    <w:p w14:paraId="67A23D10" w14:textId="77777777" w:rsidR="0097275C" w:rsidRPr="00635740" w:rsidRDefault="0097275C" w:rsidP="00DC1CA0">
      <w:pPr>
        <w:rPr>
          <w:b/>
          <w:bCs/>
          <w:lang w:val="es-ES"/>
        </w:rPr>
      </w:pPr>
    </w:p>
    <w:p w14:paraId="118CF1C9" w14:textId="77777777" w:rsidR="004060D9" w:rsidRPr="00635740" w:rsidRDefault="004060D9" w:rsidP="00DC1CA0">
      <w:pPr>
        <w:rPr>
          <w:b/>
          <w:bCs/>
          <w:lang w:val="es-ES"/>
        </w:rPr>
      </w:pPr>
    </w:p>
    <w:p w14:paraId="4509E915" w14:textId="58A20562" w:rsidR="0097275C" w:rsidRPr="00635740" w:rsidRDefault="0097275C" w:rsidP="0097275C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2)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8"/>
          <w:lang w:val="es-ES"/>
        </w:rPr>
        <w:object w:dxaOrig="980" w:dyaOrig="360" w14:anchorId="59A3C846">
          <v:shape id="_x0000_i1036" type="#_x0000_t75" alt="" style="width:48.45pt;height:18.85pt;mso-width-percent:0;mso-height-percent:0;mso-width-percent:0;mso-height-percent:0" o:ole="">
            <v:imagedata r:id="rId12" o:title=""/>
          </v:shape>
          <o:OLEObject Type="Embed" ProgID="Equation.DSMT4" ShapeID="_x0000_i1036" DrawAspect="Content" ObjectID="_1848727585" r:id="rId13"/>
        </w:object>
      </w:r>
    </w:p>
    <w:p w14:paraId="31C5A4C5" w14:textId="36E3FF7B" w:rsidR="003733B0" w:rsidRPr="00635740" w:rsidRDefault="003733B0" w:rsidP="003733B0">
      <w:pPr>
        <w:rPr>
          <w:lang w:val="es-ES"/>
        </w:rPr>
      </w:pPr>
    </w:p>
    <w:p w14:paraId="467470DD" w14:textId="77777777" w:rsidR="00D57D7D" w:rsidRPr="00635740" w:rsidRDefault="00D57D7D" w:rsidP="003733B0">
      <w:pPr>
        <w:rPr>
          <w:lang w:val="es-ES"/>
        </w:rPr>
      </w:pPr>
    </w:p>
    <w:p w14:paraId="607BA968" w14:textId="77777777" w:rsidR="0097275C" w:rsidRPr="00635740" w:rsidRDefault="0097275C" w:rsidP="00DC1CA0">
      <w:pPr>
        <w:rPr>
          <w:b/>
          <w:bCs/>
          <w:lang w:val="es-ES"/>
        </w:rPr>
      </w:pPr>
    </w:p>
    <w:p w14:paraId="7C922C35" w14:textId="470182B9" w:rsidR="0097275C" w:rsidRPr="00635740" w:rsidRDefault="0097275C" w:rsidP="0097275C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4)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8"/>
          <w:lang w:val="es-ES"/>
        </w:rPr>
        <w:object w:dxaOrig="1120" w:dyaOrig="360" w14:anchorId="4A5AEF77">
          <v:shape id="_x0000_i1035" type="#_x0000_t75" alt="" style="width:55.85pt;height:18.85pt;mso-width-percent:0;mso-height-percent:0;mso-width-percent:0;mso-height-percent:0" o:ole="">
            <v:imagedata r:id="rId14" o:title=""/>
          </v:shape>
          <o:OLEObject Type="Embed" ProgID="Equation.DSMT4" ShapeID="_x0000_i1035" DrawAspect="Content" ObjectID="_1848727586" r:id="rId15"/>
        </w:object>
      </w:r>
    </w:p>
    <w:p w14:paraId="5170A231" w14:textId="62C356D5" w:rsidR="0097275C" w:rsidRPr="00635740" w:rsidRDefault="0097275C" w:rsidP="00DC1CA0">
      <w:pPr>
        <w:rPr>
          <w:b/>
          <w:bCs/>
          <w:lang w:val="es-ES"/>
        </w:rPr>
      </w:pPr>
    </w:p>
    <w:p w14:paraId="19BADEF2" w14:textId="77777777" w:rsidR="0097275C" w:rsidRPr="00635740" w:rsidRDefault="0097275C" w:rsidP="00DC1CA0">
      <w:pPr>
        <w:rPr>
          <w:b/>
          <w:bCs/>
          <w:lang w:val="es-ES"/>
        </w:rPr>
      </w:pPr>
    </w:p>
    <w:p w14:paraId="1091C470" w14:textId="77777777" w:rsidR="0097275C" w:rsidRPr="00635740" w:rsidRDefault="0097275C" w:rsidP="00DC1CA0">
      <w:pPr>
        <w:rPr>
          <w:b/>
          <w:bCs/>
          <w:lang w:val="es-ES"/>
        </w:rPr>
      </w:pPr>
    </w:p>
    <w:p w14:paraId="1C5E20BE" w14:textId="77777777" w:rsidR="00BC7EB5" w:rsidRPr="00635740" w:rsidRDefault="00BC7EB5" w:rsidP="00DC1CA0">
      <w:pPr>
        <w:rPr>
          <w:lang w:val="es-ES"/>
        </w:rPr>
        <w:sectPr w:rsidR="00BC7EB5" w:rsidRPr="00635740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63BD138" w14:textId="77777777" w:rsidR="00D57D7D" w:rsidRPr="00635740" w:rsidRDefault="00D57D7D" w:rsidP="00D57D7D">
      <w:pPr>
        <w:rPr>
          <w:lang w:val="es-ES"/>
        </w:rPr>
      </w:pPr>
    </w:p>
    <w:p w14:paraId="58937098" w14:textId="6C680E9E" w:rsidR="0097275C" w:rsidRPr="00635740" w:rsidRDefault="0097275C" w:rsidP="0097275C">
      <w:pPr>
        <w:pStyle w:val="Heading1"/>
        <w:rPr>
          <w:lang w:val="es-ES"/>
        </w:rPr>
      </w:pPr>
      <w:r w:rsidRPr="00635740">
        <w:rPr>
          <w:lang w:val="es-ES"/>
        </w:rPr>
        <w:t>Multipl</w:t>
      </w:r>
      <w:r w:rsidR="00635740">
        <w:rPr>
          <w:lang w:val="es-ES"/>
        </w:rPr>
        <w:t>icando y dividiendo radicales</w:t>
      </w:r>
    </w:p>
    <w:p w14:paraId="2B536E48" w14:textId="72F61204" w:rsidR="0097275C" w:rsidRPr="00635740" w:rsidRDefault="00635740" w:rsidP="0097275C">
      <w:pPr>
        <w:rPr>
          <w:lang w:val="es-ES"/>
        </w:rPr>
      </w:pPr>
      <w:r>
        <w:rPr>
          <w:lang w:val="es-ES"/>
        </w:rPr>
        <w:t>Propiedad del p</w:t>
      </w:r>
      <w:r w:rsidR="0097275C" w:rsidRPr="00635740">
        <w:rPr>
          <w:lang w:val="es-ES"/>
        </w:rPr>
        <w:t>roduct</w:t>
      </w:r>
      <w:r>
        <w:rPr>
          <w:lang w:val="es-ES"/>
        </w:rPr>
        <w:t xml:space="preserve">o de </w:t>
      </w:r>
      <w:r w:rsidR="0097275C" w:rsidRPr="00635740">
        <w:rPr>
          <w:lang w:val="es-ES"/>
        </w:rPr>
        <w:t>radical</w:t>
      </w:r>
      <w:r>
        <w:rPr>
          <w:lang w:val="es-ES"/>
        </w:rPr>
        <w:t>e</w:t>
      </w:r>
      <w:r w:rsidR="0097275C" w:rsidRPr="00635740">
        <w:rPr>
          <w:lang w:val="es-ES"/>
        </w:rPr>
        <w:t xml:space="preserve">s: </w:t>
      </w:r>
      <w:r w:rsidR="00387BE6" w:rsidRPr="005E5F2F">
        <w:rPr>
          <w:noProof/>
          <w:position w:val="-8"/>
          <w:lang w:val="es-ES"/>
        </w:rPr>
        <w:object w:dxaOrig="680" w:dyaOrig="360" w14:anchorId="1432AE9A">
          <v:shape id="_x0000_i1034" type="#_x0000_t75" alt="" style="width:33.65pt;height:18.85pt;mso-width-percent:0;mso-height-percent:0;mso-width-percent:0;mso-height-percent:0" o:ole="">
            <v:imagedata r:id="rId16" o:title=""/>
          </v:shape>
          <o:OLEObject Type="Embed" ProgID="Equation.DSMT4" ShapeID="_x0000_i1034" DrawAspect="Content" ObjectID="_1848727587" r:id="rId17"/>
        </w:object>
      </w:r>
    </w:p>
    <w:p w14:paraId="3ABA8BAF" w14:textId="3F1B2CA5" w:rsidR="0097275C" w:rsidRPr="00635740" w:rsidRDefault="0097275C" w:rsidP="0097275C">
      <w:pPr>
        <w:pStyle w:val="Heading2"/>
        <w:rPr>
          <w:lang w:val="es-ES"/>
        </w:rPr>
      </w:pPr>
      <w:r w:rsidRPr="00635740">
        <w:rPr>
          <w:lang w:val="es-ES"/>
        </w:rPr>
        <w:t>E</w:t>
      </w:r>
      <w:r w:rsidR="00635740">
        <w:rPr>
          <w:lang w:val="es-ES"/>
        </w:rPr>
        <w:t>jemplos</w:t>
      </w:r>
    </w:p>
    <w:p w14:paraId="3E8B1EED" w14:textId="4819D9DC" w:rsidR="00C307C6" w:rsidRPr="00635740" w:rsidRDefault="00C307C6" w:rsidP="00C307C6">
      <w:pPr>
        <w:rPr>
          <w:lang w:val="es-ES"/>
        </w:rPr>
      </w:pPr>
      <w:r w:rsidRPr="00635740">
        <w:rPr>
          <w:lang w:val="es-ES"/>
        </w:rPr>
        <w:t>Simplif</w:t>
      </w:r>
      <w:r w:rsidR="00635740">
        <w:rPr>
          <w:lang w:val="es-ES"/>
        </w:rPr>
        <w:t>ica</w:t>
      </w:r>
      <w:r w:rsidRPr="00635740">
        <w:rPr>
          <w:lang w:val="es-ES"/>
        </w:rPr>
        <w:t>.</w:t>
      </w:r>
    </w:p>
    <w:p w14:paraId="621AD14B" w14:textId="77777777" w:rsidR="00BC7EB5" w:rsidRPr="00635740" w:rsidRDefault="00BC7EB5" w:rsidP="0097275C">
      <w:pPr>
        <w:rPr>
          <w:b/>
          <w:bCs/>
          <w:color w:val="288AC3" w:themeColor="accent1"/>
          <w:lang w:val="es-ES"/>
        </w:rPr>
        <w:sectPr w:rsidR="00BC7EB5" w:rsidRPr="00635740" w:rsidSect="00972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C0B7F9" w14:textId="25F0D15F" w:rsidR="0097275C" w:rsidRPr="00635740" w:rsidRDefault="0097275C" w:rsidP="0097275C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5)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18"/>
          <w:lang w:val="es-ES"/>
        </w:rPr>
        <w:object w:dxaOrig="1359" w:dyaOrig="480" w14:anchorId="54F1ADAF">
          <v:shape id="_x0000_i1033" type="#_x0000_t75" alt="" style="width:67.95pt;height:23.55pt;mso-width-percent:0;mso-height-percent:0;mso-width-percent:0;mso-height-percent:0" o:ole="">
            <v:imagedata r:id="rId18" o:title=""/>
          </v:shape>
          <o:OLEObject Type="Embed" ProgID="Equation.DSMT4" ShapeID="_x0000_i1033" DrawAspect="Content" ObjectID="_1848727588" r:id="rId19"/>
        </w:object>
      </w:r>
    </w:p>
    <w:p w14:paraId="41332E69" w14:textId="77777777" w:rsidR="00D57D7D" w:rsidRPr="00635740" w:rsidRDefault="00D57D7D" w:rsidP="0097275C">
      <w:pPr>
        <w:rPr>
          <w:b/>
          <w:bCs/>
          <w:lang w:val="es-ES"/>
        </w:rPr>
      </w:pPr>
    </w:p>
    <w:p w14:paraId="3CC25D65" w14:textId="6E3E6099" w:rsidR="00C307C6" w:rsidRPr="00635740" w:rsidRDefault="0097275C" w:rsidP="00C307C6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6)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18"/>
          <w:lang w:val="es-ES"/>
        </w:rPr>
        <w:object w:dxaOrig="1460" w:dyaOrig="480" w14:anchorId="559DE8FA">
          <v:shape id="_x0000_i1032" type="#_x0000_t75" alt="" style="width:73.35pt;height:23.55pt;mso-width-percent:0;mso-height-percent:0;mso-width-percent:0;mso-height-percent:0" o:ole="">
            <v:imagedata r:id="rId20" o:title=""/>
          </v:shape>
          <o:OLEObject Type="Embed" ProgID="Equation.DSMT4" ShapeID="_x0000_i1032" DrawAspect="Content" ObjectID="_1848727589" r:id="rId21"/>
        </w:object>
      </w:r>
    </w:p>
    <w:p w14:paraId="5029E7F1" w14:textId="77777777" w:rsidR="00BC7EB5" w:rsidRPr="00635740" w:rsidRDefault="00BC7EB5">
      <w:pPr>
        <w:rPr>
          <w:rFonts w:eastAsia="Times New Roman"/>
          <w:b/>
          <w:bCs/>
          <w:kern w:val="36"/>
          <w:shd w:val="clear" w:color="auto" w:fill="FFFFFF"/>
          <w:lang w:val="es-ES"/>
          <w14:ligatures w14:val="none"/>
        </w:rPr>
      </w:pPr>
    </w:p>
    <w:p w14:paraId="39DC13E5" w14:textId="77777777" w:rsidR="00A1224C" w:rsidRPr="00635740" w:rsidRDefault="00A1224C" w:rsidP="00A1224C">
      <w:pPr>
        <w:rPr>
          <w:shd w:val="clear" w:color="auto" w:fill="FFFFFF"/>
          <w:lang w:val="es-ES"/>
        </w:rPr>
        <w:sectPr w:rsidR="00A1224C" w:rsidRPr="00635740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28F66A1" w14:textId="77777777" w:rsidR="00D57D7D" w:rsidRPr="00635740" w:rsidRDefault="00D57D7D">
      <w:pPr>
        <w:rPr>
          <w:lang w:val="es-ES"/>
        </w:rPr>
      </w:pPr>
      <w:r w:rsidRPr="00635740">
        <w:rPr>
          <w:lang w:val="es-ES"/>
        </w:rPr>
        <w:br w:type="page"/>
      </w:r>
    </w:p>
    <w:p w14:paraId="015959A5" w14:textId="4A4D11B1" w:rsidR="00713765" w:rsidRPr="00635740" w:rsidRDefault="000461BF" w:rsidP="00713765">
      <w:pPr>
        <w:rPr>
          <w:lang w:val="es-ES"/>
        </w:rPr>
      </w:pPr>
      <w:r>
        <w:rPr>
          <w:lang w:val="es-ES"/>
        </w:rPr>
        <w:lastRenderedPageBreak/>
        <w:t>Propiedad de cociente de radicales</w:t>
      </w:r>
      <w:r w:rsidR="00713765" w:rsidRPr="00635740">
        <w:rPr>
          <w:lang w:val="es-ES"/>
        </w:rPr>
        <w:t xml:space="preserve">: </w:t>
      </w:r>
      <w:r w:rsidR="00387BE6" w:rsidRPr="005E5F2F">
        <w:rPr>
          <w:noProof/>
          <w:position w:val="-26"/>
          <w:lang w:val="es-ES"/>
        </w:rPr>
        <w:object w:dxaOrig="600" w:dyaOrig="700" w14:anchorId="14C33770">
          <v:shape id="_x0000_i1031" type="#_x0000_t75" alt="" style="width:29.6pt;height:35pt;mso-width-percent:0;mso-height-percent:0;mso-width-percent:0;mso-height-percent:0" o:ole="">
            <v:imagedata r:id="rId22" o:title=""/>
          </v:shape>
          <o:OLEObject Type="Embed" ProgID="Equation.DSMT4" ShapeID="_x0000_i1031" DrawAspect="Content" ObjectID="_1848727590" r:id="rId23"/>
        </w:object>
      </w:r>
    </w:p>
    <w:p w14:paraId="5BD0CACF" w14:textId="3E483EBE" w:rsidR="00713765" w:rsidRPr="00635740" w:rsidRDefault="00713765" w:rsidP="00713765">
      <w:pPr>
        <w:pStyle w:val="Heading2"/>
        <w:rPr>
          <w:lang w:val="es-ES"/>
        </w:rPr>
      </w:pPr>
      <w:r w:rsidRPr="00635740">
        <w:rPr>
          <w:lang w:val="es-ES"/>
        </w:rPr>
        <w:t>E</w:t>
      </w:r>
      <w:r w:rsidR="00F3298D">
        <w:rPr>
          <w:lang w:val="es-ES"/>
        </w:rPr>
        <w:t>jemplos</w:t>
      </w:r>
    </w:p>
    <w:p w14:paraId="6369572C" w14:textId="11EE31BA" w:rsidR="00C307C6" w:rsidRPr="00635740" w:rsidRDefault="00C307C6" w:rsidP="00C307C6">
      <w:pPr>
        <w:rPr>
          <w:lang w:val="es-ES"/>
        </w:rPr>
      </w:pPr>
      <w:r w:rsidRPr="00635740">
        <w:rPr>
          <w:lang w:val="es-ES"/>
        </w:rPr>
        <w:t>Simplif</w:t>
      </w:r>
      <w:r w:rsidR="00F3298D">
        <w:rPr>
          <w:lang w:val="es-ES"/>
        </w:rPr>
        <w:t>ica</w:t>
      </w:r>
      <w:r w:rsidRPr="00635740">
        <w:rPr>
          <w:lang w:val="es-ES"/>
        </w:rPr>
        <w:t>.</w:t>
      </w:r>
    </w:p>
    <w:p w14:paraId="7907887A" w14:textId="77777777" w:rsidR="00BC7EB5" w:rsidRPr="00635740" w:rsidRDefault="00BC7EB5" w:rsidP="00713765">
      <w:pPr>
        <w:rPr>
          <w:b/>
          <w:bCs/>
          <w:color w:val="288AC3" w:themeColor="accent1"/>
          <w:lang w:val="es-ES"/>
        </w:rPr>
        <w:sectPr w:rsidR="00BC7EB5" w:rsidRPr="00635740" w:rsidSect="004060D9">
          <w:type w:val="continuous"/>
          <w:pgSz w:w="12240" w:h="15840"/>
          <w:pgMar w:top="1440" w:right="1440" w:bottom="1008" w:left="1440" w:header="720" w:footer="720" w:gutter="0"/>
          <w:cols w:space="720"/>
          <w:docGrid w:linePitch="360"/>
        </w:sectPr>
      </w:pPr>
    </w:p>
    <w:p w14:paraId="6FE9911A" w14:textId="7C570B20" w:rsidR="00713765" w:rsidRPr="00635740" w:rsidRDefault="006B485B" w:rsidP="00713765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7</w:t>
      </w:r>
      <w:r w:rsidR="00713765" w:rsidRPr="00635740">
        <w:rPr>
          <w:b/>
          <w:bCs/>
          <w:color w:val="288AC3" w:themeColor="accent1"/>
          <w:lang w:val="es-ES"/>
        </w:rPr>
        <w:t>)</w:t>
      </w:r>
      <w:r w:rsidR="00713765" w:rsidRPr="00635740">
        <w:rPr>
          <w:lang w:val="es-ES"/>
        </w:rPr>
        <w:t xml:space="preserve">   </w:t>
      </w:r>
      <w:r w:rsidR="00387BE6" w:rsidRPr="005E5F2F">
        <w:rPr>
          <w:noProof/>
          <w:position w:val="-26"/>
          <w:lang w:val="es-ES"/>
        </w:rPr>
        <w:object w:dxaOrig="540" w:dyaOrig="700" w14:anchorId="7B085AE2">
          <v:shape id="_x0000_i1030" type="#_x0000_t75" alt="" style="width:27.6pt;height:35pt;mso-width-percent:0;mso-height-percent:0;mso-width-percent:0;mso-height-percent:0" o:ole="">
            <v:imagedata r:id="rId24" o:title=""/>
          </v:shape>
          <o:OLEObject Type="Embed" ProgID="Equation.DSMT4" ShapeID="_x0000_i1030" DrawAspect="Content" ObjectID="_1848727591" r:id="rId25"/>
        </w:object>
      </w:r>
    </w:p>
    <w:p w14:paraId="61EE8561" w14:textId="77777777" w:rsidR="00664038" w:rsidRPr="00635740" w:rsidRDefault="00664038" w:rsidP="00713765">
      <w:pPr>
        <w:rPr>
          <w:lang w:val="es-ES"/>
        </w:rPr>
      </w:pPr>
    </w:p>
    <w:p w14:paraId="6D555777" w14:textId="5F7EB989" w:rsidR="00713765" w:rsidRPr="00635740" w:rsidRDefault="00713765" w:rsidP="00713765">
      <w:pPr>
        <w:rPr>
          <w:b/>
          <w:bCs/>
          <w:lang w:val="es-ES"/>
        </w:rPr>
      </w:pPr>
    </w:p>
    <w:p w14:paraId="4ADAA7B1" w14:textId="0113B862" w:rsidR="00713765" w:rsidRPr="00635740" w:rsidRDefault="006B485B" w:rsidP="00713765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8</w:t>
      </w:r>
      <w:r w:rsidR="00713765" w:rsidRPr="00635740">
        <w:rPr>
          <w:b/>
          <w:bCs/>
          <w:color w:val="288AC3" w:themeColor="accent1"/>
          <w:lang w:val="es-ES"/>
        </w:rPr>
        <w:t>)</w:t>
      </w:r>
      <w:r w:rsidR="00713765" w:rsidRPr="00635740">
        <w:rPr>
          <w:lang w:val="es-ES"/>
        </w:rPr>
        <w:t xml:space="preserve">   </w:t>
      </w:r>
      <w:r w:rsidR="00387BE6" w:rsidRPr="005E5F2F">
        <w:rPr>
          <w:noProof/>
          <w:position w:val="-26"/>
          <w:lang w:val="es-ES"/>
        </w:rPr>
        <w:object w:dxaOrig="600" w:dyaOrig="700" w14:anchorId="5C1D3431">
          <v:shape id="_x0000_i1029" type="#_x0000_t75" alt="" style="width:29.6pt;height:35pt;mso-width-percent:0;mso-height-percent:0;mso-width-percent:0;mso-height-percent:0" o:ole="">
            <v:imagedata r:id="rId26" o:title=""/>
          </v:shape>
          <o:OLEObject Type="Embed" ProgID="Equation.DSMT4" ShapeID="_x0000_i1029" DrawAspect="Content" ObjectID="_1848727592" r:id="rId27"/>
        </w:object>
      </w:r>
    </w:p>
    <w:p w14:paraId="41601209" w14:textId="39577F43" w:rsidR="00713765" w:rsidRPr="00635740" w:rsidRDefault="00713765" w:rsidP="00713765">
      <w:pPr>
        <w:rPr>
          <w:lang w:val="es-ES"/>
        </w:rPr>
      </w:pPr>
    </w:p>
    <w:p w14:paraId="4C9E898F" w14:textId="77777777" w:rsidR="00D57D7D" w:rsidRPr="00635740" w:rsidRDefault="00D57D7D" w:rsidP="00713765">
      <w:pPr>
        <w:rPr>
          <w:b/>
          <w:bCs/>
          <w:highlight w:val="yellow"/>
          <w:lang w:val="es-ES"/>
        </w:rPr>
      </w:pPr>
    </w:p>
    <w:p w14:paraId="310BBB3D" w14:textId="77777777" w:rsidR="00BC7EB5" w:rsidRPr="00635740" w:rsidRDefault="00BC7EB5" w:rsidP="00713765">
      <w:pPr>
        <w:rPr>
          <w:b/>
          <w:bCs/>
          <w:lang w:val="es-ES"/>
        </w:rPr>
        <w:sectPr w:rsidR="00BC7EB5" w:rsidRPr="00635740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0950BFE" w14:textId="77777777" w:rsidR="00BC7EB5" w:rsidRPr="00635740" w:rsidRDefault="00BC7EB5" w:rsidP="00713765">
      <w:pPr>
        <w:rPr>
          <w:b/>
          <w:bCs/>
          <w:lang w:val="es-ES"/>
        </w:rPr>
      </w:pPr>
    </w:p>
    <w:p w14:paraId="4FF1FA2E" w14:textId="77777777" w:rsidR="00BC7EB5" w:rsidRPr="00635740" w:rsidRDefault="00BC7EB5" w:rsidP="00713765">
      <w:pPr>
        <w:rPr>
          <w:b/>
          <w:bCs/>
          <w:sz w:val="18"/>
          <w:szCs w:val="18"/>
          <w:lang w:val="es-ES"/>
        </w:rPr>
      </w:pPr>
    </w:p>
    <w:p w14:paraId="332E6A2B" w14:textId="047F8E21" w:rsidR="006B485B" w:rsidRPr="00635740" w:rsidRDefault="006B485B" w:rsidP="006B485B">
      <w:pPr>
        <w:pStyle w:val="Heading1"/>
        <w:rPr>
          <w:lang w:val="es-ES"/>
        </w:rPr>
      </w:pPr>
      <w:r w:rsidRPr="00635740">
        <w:rPr>
          <w:lang w:val="es-ES"/>
        </w:rPr>
        <w:t>Ra</w:t>
      </w:r>
      <w:r w:rsidR="000461BF">
        <w:rPr>
          <w:lang w:val="es-ES"/>
        </w:rPr>
        <w:t>c</w:t>
      </w:r>
      <w:r w:rsidRPr="00635740">
        <w:rPr>
          <w:lang w:val="es-ES"/>
        </w:rPr>
        <w:t>ionaliz</w:t>
      </w:r>
      <w:r w:rsidR="000461BF">
        <w:rPr>
          <w:lang w:val="es-ES"/>
        </w:rPr>
        <w:t>ando el</w:t>
      </w:r>
      <w:r w:rsidRPr="00635740">
        <w:rPr>
          <w:lang w:val="es-ES"/>
        </w:rPr>
        <w:t xml:space="preserve"> </w:t>
      </w:r>
      <w:r w:rsidR="000461BF">
        <w:rPr>
          <w:lang w:val="es-ES"/>
        </w:rPr>
        <w:t>d</w:t>
      </w:r>
      <w:r w:rsidRPr="00635740">
        <w:rPr>
          <w:lang w:val="es-ES"/>
        </w:rPr>
        <w:t>enomina</w:t>
      </w:r>
      <w:r w:rsidR="000461BF">
        <w:rPr>
          <w:lang w:val="es-ES"/>
        </w:rPr>
        <w:t>d</w:t>
      </w:r>
      <w:r w:rsidRPr="00635740">
        <w:rPr>
          <w:lang w:val="es-ES"/>
        </w:rPr>
        <w:t>or</w:t>
      </w:r>
    </w:p>
    <w:p w14:paraId="16ABC898" w14:textId="230C5A79" w:rsidR="006B485B" w:rsidRPr="00635740" w:rsidRDefault="000461BF" w:rsidP="006B485B">
      <w:pPr>
        <w:spacing w:line="360" w:lineRule="auto"/>
        <w:rPr>
          <w:lang w:val="es-ES"/>
        </w:rPr>
      </w:pPr>
      <w:r>
        <w:rPr>
          <w:lang w:val="es-ES"/>
        </w:rPr>
        <w:t xml:space="preserve">Nunca debemos dejar un </w:t>
      </w:r>
      <w:r w:rsidRPr="000461BF">
        <w:rPr>
          <w:b/>
          <w:bCs/>
          <w:u w:val="single"/>
          <w:lang w:val="es-ES"/>
        </w:rPr>
        <w:t>radical</w:t>
      </w:r>
      <w:r>
        <w:rPr>
          <w:lang w:val="es-ES"/>
        </w:rPr>
        <w:t xml:space="preserve"> en el </w:t>
      </w:r>
      <w:r w:rsidRPr="007C1C08">
        <w:rPr>
          <w:b/>
          <w:bCs/>
          <w:u w:val="single"/>
          <w:lang w:val="es-ES"/>
        </w:rPr>
        <w:t>denominador</w:t>
      </w:r>
      <w:r>
        <w:rPr>
          <w:lang w:val="es-ES"/>
        </w:rPr>
        <w:t xml:space="preserve"> de una fracción. Para racionalizarla, multiplica </w:t>
      </w:r>
      <w:r w:rsidRPr="007C1C08">
        <w:rPr>
          <w:b/>
          <w:bCs/>
          <w:u w:val="single"/>
          <w:lang w:val="es-ES"/>
        </w:rPr>
        <w:t>el radical del denominador por sí mismo</w:t>
      </w:r>
      <w:r>
        <w:rPr>
          <w:lang w:val="es-ES"/>
        </w:rPr>
        <w:t>.</w:t>
      </w:r>
    </w:p>
    <w:p w14:paraId="573B21F2" w14:textId="2740DD74" w:rsidR="006B485B" w:rsidRPr="00635740" w:rsidRDefault="006B485B" w:rsidP="006B485B">
      <w:pPr>
        <w:pStyle w:val="Heading2"/>
        <w:rPr>
          <w:lang w:val="es-ES"/>
        </w:rPr>
      </w:pPr>
      <w:r w:rsidRPr="00635740">
        <w:rPr>
          <w:lang w:val="es-ES"/>
        </w:rPr>
        <w:t>E</w:t>
      </w:r>
      <w:r w:rsidR="00F3298D">
        <w:rPr>
          <w:lang w:val="es-ES"/>
        </w:rPr>
        <w:t>jemplos</w:t>
      </w:r>
    </w:p>
    <w:p w14:paraId="5B434BF5" w14:textId="0DE5A646" w:rsidR="00C307C6" w:rsidRPr="00635740" w:rsidRDefault="00C307C6" w:rsidP="00C307C6">
      <w:pPr>
        <w:rPr>
          <w:lang w:val="es-ES"/>
        </w:rPr>
      </w:pPr>
      <w:r w:rsidRPr="00635740">
        <w:rPr>
          <w:lang w:val="es-ES"/>
        </w:rPr>
        <w:t>Simplif</w:t>
      </w:r>
      <w:r w:rsidR="00F3298D">
        <w:rPr>
          <w:lang w:val="es-ES"/>
        </w:rPr>
        <w:t>ica</w:t>
      </w:r>
      <w:r w:rsidRPr="00635740">
        <w:rPr>
          <w:lang w:val="es-ES"/>
        </w:rPr>
        <w:t>.</w:t>
      </w:r>
    </w:p>
    <w:p w14:paraId="67EFFEFE" w14:textId="77777777" w:rsidR="00BC7EB5" w:rsidRPr="00635740" w:rsidRDefault="00BC7EB5" w:rsidP="006B485B">
      <w:pPr>
        <w:rPr>
          <w:b/>
          <w:bCs/>
          <w:color w:val="288AC3" w:themeColor="accent1"/>
          <w:lang w:val="es-ES"/>
        </w:rPr>
        <w:sectPr w:rsidR="00BC7EB5" w:rsidRPr="00635740" w:rsidSect="00972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EE11BB" w14:textId="09FE223A" w:rsidR="006B485B" w:rsidRPr="00635740" w:rsidRDefault="00C307C6" w:rsidP="006B485B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9</w:t>
      </w:r>
      <w:r w:rsidR="006B485B" w:rsidRPr="00635740">
        <w:rPr>
          <w:b/>
          <w:bCs/>
          <w:color w:val="288AC3" w:themeColor="accent1"/>
          <w:lang w:val="es-ES"/>
        </w:rPr>
        <w:t>)</w:t>
      </w:r>
      <w:r w:rsidR="006B485B" w:rsidRPr="00635740">
        <w:rPr>
          <w:lang w:val="es-ES"/>
        </w:rPr>
        <w:t xml:space="preserve">   </w:t>
      </w:r>
      <w:r w:rsidR="00387BE6" w:rsidRPr="005E5F2F">
        <w:rPr>
          <w:noProof/>
          <w:position w:val="-28"/>
          <w:lang w:val="es-ES"/>
        </w:rPr>
        <w:object w:dxaOrig="480" w:dyaOrig="660" w14:anchorId="01087870">
          <v:shape id="_x0000_i1028" type="#_x0000_t75" alt="" style="width:23.55pt;height:33.65pt;mso-width-percent:0;mso-height-percent:0;mso-width-percent:0;mso-height-percent:0" o:ole="">
            <v:imagedata r:id="rId28" o:title=""/>
          </v:shape>
          <o:OLEObject Type="Embed" ProgID="Equation.DSMT4" ShapeID="_x0000_i1028" DrawAspect="Content" ObjectID="_1848727593" r:id="rId29"/>
        </w:object>
      </w:r>
    </w:p>
    <w:p w14:paraId="7F932EBA" w14:textId="77777777" w:rsidR="006B485B" w:rsidRPr="00635740" w:rsidRDefault="006B485B" w:rsidP="006B485B">
      <w:pPr>
        <w:rPr>
          <w:b/>
          <w:bCs/>
          <w:lang w:val="es-ES"/>
        </w:rPr>
      </w:pPr>
    </w:p>
    <w:p w14:paraId="5E452A3D" w14:textId="77777777" w:rsidR="00D57D7D" w:rsidRPr="00635740" w:rsidRDefault="00D57D7D" w:rsidP="006B485B">
      <w:pPr>
        <w:rPr>
          <w:b/>
          <w:bCs/>
          <w:lang w:val="es-ES"/>
        </w:rPr>
      </w:pPr>
    </w:p>
    <w:p w14:paraId="23FF0448" w14:textId="77777777" w:rsidR="00D57D7D" w:rsidRPr="00635740" w:rsidRDefault="00D57D7D" w:rsidP="006B485B">
      <w:pPr>
        <w:rPr>
          <w:b/>
          <w:bCs/>
          <w:lang w:val="es-ES"/>
        </w:rPr>
      </w:pPr>
    </w:p>
    <w:p w14:paraId="4C748A15" w14:textId="691C73CB" w:rsidR="006B485B" w:rsidRPr="00635740" w:rsidRDefault="00C307C6" w:rsidP="006B485B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11</w:t>
      </w:r>
      <w:r w:rsidR="006B485B" w:rsidRPr="00635740">
        <w:rPr>
          <w:b/>
          <w:bCs/>
          <w:color w:val="288AC3" w:themeColor="accent1"/>
          <w:lang w:val="es-ES"/>
        </w:rPr>
        <w:t>)</w:t>
      </w:r>
      <w:r w:rsidR="006B485B" w:rsidRPr="00635740">
        <w:rPr>
          <w:lang w:val="es-ES"/>
        </w:rPr>
        <w:t xml:space="preserve">   </w:t>
      </w:r>
      <w:r w:rsidR="00387BE6" w:rsidRPr="005E5F2F">
        <w:rPr>
          <w:noProof/>
          <w:position w:val="-26"/>
          <w:lang w:val="es-ES"/>
        </w:rPr>
        <w:object w:dxaOrig="400" w:dyaOrig="700" w14:anchorId="4EF94B91">
          <v:shape id="_x0000_i1027" type="#_x0000_t75" alt="" style="width:20.2pt;height:35pt;mso-width-percent:0;mso-height-percent:0;mso-width-percent:0;mso-height-percent:0" o:ole="">
            <v:imagedata r:id="rId30" o:title=""/>
          </v:shape>
          <o:OLEObject Type="Embed" ProgID="Equation.DSMT4" ShapeID="_x0000_i1027" DrawAspect="Content" ObjectID="_1848727594" r:id="rId31"/>
        </w:object>
      </w:r>
    </w:p>
    <w:p w14:paraId="59B96211" w14:textId="76BAD8C6" w:rsidR="00C307C6" w:rsidRPr="00635740" w:rsidRDefault="00C307C6" w:rsidP="006B485B">
      <w:pPr>
        <w:rPr>
          <w:b/>
          <w:bCs/>
          <w:lang w:val="es-ES"/>
        </w:rPr>
      </w:pPr>
    </w:p>
    <w:p w14:paraId="59C5AC43" w14:textId="77777777" w:rsidR="006B485B" w:rsidRPr="00635740" w:rsidRDefault="006B485B" w:rsidP="006B485B">
      <w:pPr>
        <w:rPr>
          <w:b/>
          <w:bCs/>
          <w:lang w:val="es-ES"/>
        </w:rPr>
      </w:pPr>
    </w:p>
    <w:p w14:paraId="0F81F465" w14:textId="7A747E33" w:rsidR="00C307C6" w:rsidRPr="00635740" w:rsidRDefault="00C307C6" w:rsidP="00C307C6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10)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28"/>
          <w:lang w:val="es-ES"/>
        </w:rPr>
        <w:object w:dxaOrig="420" w:dyaOrig="660" w14:anchorId="2D75FCAB">
          <v:shape id="_x0000_i1026" type="#_x0000_t75" alt="" style="width:20.85pt;height:33.65pt;mso-width-percent:0;mso-height-percent:0;mso-width-percent:0;mso-height-percent:0" o:ole="">
            <v:imagedata r:id="rId32" o:title=""/>
          </v:shape>
          <o:OLEObject Type="Embed" ProgID="Equation.DSMT4" ShapeID="_x0000_i1026" DrawAspect="Content" ObjectID="_1848727595" r:id="rId33"/>
        </w:object>
      </w:r>
    </w:p>
    <w:p w14:paraId="078992BF" w14:textId="77777777" w:rsidR="00C307C6" w:rsidRPr="00635740" w:rsidRDefault="00C307C6" w:rsidP="00C307C6">
      <w:pPr>
        <w:rPr>
          <w:lang w:val="es-ES"/>
        </w:rPr>
      </w:pPr>
    </w:p>
    <w:p w14:paraId="43CF6AE0" w14:textId="77777777" w:rsidR="00C307C6" w:rsidRPr="00635740" w:rsidRDefault="00C307C6" w:rsidP="00C307C6">
      <w:pPr>
        <w:rPr>
          <w:b/>
          <w:bCs/>
          <w:lang w:val="es-ES"/>
        </w:rPr>
      </w:pPr>
    </w:p>
    <w:p w14:paraId="0743E3C7" w14:textId="77777777" w:rsidR="00C307C6" w:rsidRPr="00635740" w:rsidRDefault="00C307C6" w:rsidP="00C307C6">
      <w:pPr>
        <w:rPr>
          <w:b/>
          <w:bCs/>
          <w:lang w:val="es-ES"/>
        </w:rPr>
      </w:pPr>
    </w:p>
    <w:p w14:paraId="5285F8F2" w14:textId="5B235868" w:rsidR="00C307C6" w:rsidRPr="00635740" w:rsidRDefault="00C307C6" w:rsidP="00C307C6">
      <w:pPr>
        <w:rPr>
          <w:lang w:val="es-ES"/>
        </w:rPr>
      </w:pPr>
      <w:r w:rsidRPr="00635740">
        <w:rPr>
          <w:b/>
          <w:bCs/>
          <w:color w:val="288AC3" w:themeColor="accent1"/>
          <w:lang w:val="es-ES"/>
        </w:rPr>
        <w:t>12)</w:t>
      </w:r>
      <w:r w:rsidRPr="00635740">
        <w:rPr>
          <w:lang w:val="es-ES"/>
        </w:rPr>
        <w:t xml:space="preserve">   </w:t>
      </w:r>
      <w:r w:rsidR="00387BE6" w:rsidRPr="005E5F2F">
        <w:rPr>
          <w:noProof/>
          <w:position w:val="-26"/>
          <w:lang w:val="es-ES"/>
        </w:rPr>
        <w:object w:dxaOrig="499" w:dyaOrig="700" w14:anchorId="2AA05263">
          <v:shape id="_x0000_i1025" type="#_x0000_t75" alt="" style="width:24.9pt;height:35pt;mso-width-percent:0;mso-height-percent:0;mso-width-percent:0;mso-height-percent:0" o:ole="">
            <v:imagedata r:id="rId34" o:title=""/>
          </v:shape>
          <o:OLEObject Type="Embed" ProgID="Equation.DSMT4" ShapeID="_x0000_i1025" DrawAspect="Content" ObjectID="_1848727596" r:id="rId35"/>
        </w:object>
      </w:r>
    </w:p>
    <w:p w14:paraId="78AC49D5" w14:textId="77777777" w:rsidR="00C307C6" w:rsidRPr="00635740" w:rsidRDefault="00C307C6" w:rsidP="00C307C6">
      <w:pPr>
        <w:rPr>
          <w:b/>
          <w:bCs/>
          <w:highlight w:val="yellow"/>
          <w:lang w:val="es-ES"/>
        </w:rPr>
      </w:pPr>
    </w:p>
    <w:p w14:paraId="1E40C0F7" w14:textId="77777777" w:rsidR="00BC7EB5" w:rsidRPr="00635740" w:rsidRDefault="00BC7EB5" w:rsidP="00C307C6">
      <w:pPr>
        <w:rPr>
          <w:b/>
          <w:bCs/>
          <w:highlight w:val="yellow"/>
          <w:lang w:val="es-ES"/>
        </w:rPr>
      </w:pPr>
    </w:p>
    <w:p w14:paraId="7D164444" w14:textId="77777777" w:rsidR="003739D1" w:rsidRPr="00635740" w:rsidRDefault="003739D1" w:rsidP="00C307C6">
      <w:pPr>
        <w:rPr>
          <w:b/>
          <w:bCs/>
          <w:highlight w:val="yellow"/>
          <w:lang w:val="es-ES"/>
        </w:rPr>
        <w:sectPr w:rsidR="003739D1" w:rsidRPr="00635740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4995C21" w14:textId="77777777" w:rsidR="00C307C6" w:rsidRPr="00635740" w:rsidRDefault="00C307C6" w:rsidP="00C307C6">
      <w:pPr>
        <w:rPr>
          <w:b/>
          <w:bCs/>
          <w:highlight w:val="yellow"/>
          <w:lang w:val="es-ES"/>
        </w:rPr>
      </w:pPr>
    </w:p>
    <w:sectPr w:rsidR="00C307C6" w:rsidRPr="00635740" w:rsidSect="0097275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993B4A" w14:textId="77777777" w:rsidR="00387BE6" w:rsidRDefault="00387BE6" w:rsidP="00DC1CA0">
      <w:r>
        <w:separator/>
      </w:r>
    </w:p>
  </w:endnote>
  <w:endnote w:type="continuationSeparator" w:id="0">
    <w:p w14:paraId="16AA8F52" w14:textId="77777777" w:rsidR="00387BE6" w:rsidRDefault="00387BE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751FD" w14:textId="77777777" w:rsidR="006B485B" w:rsidRPr="00304DC6" w:rsidRDefault="006B485B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1F0967C" wp14:editId="05C9C34E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20072143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3FF0CC" w14:textId="27E9527C" w:rsidR="006B485B" w:rsidRPr="008C5074" w:rsidRDefault="00660471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F096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03FF0CC" w14:textId="27E9527C" w:rsidR="006B485B" w:rsidRPr="008C5074" w:rsidRDefault="00660471" w:rsidP="008C5074">
                    <w:pPr>
                      <w:pStyle w:val="Footer"/>
                    </w:pPr>
                    <w:fldSimple w:instr=" TITLE  \* MERGEFORMAT ">
                      <w:r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285639EB" wp14:editId="0EF8A7C8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2281983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21FD19" w14:textId="77777777" w:rsidR="00387BE6" w:rsidRDefault="00387BE6" w:rsidP="00DC1CA0">
      <w:r>
        <w:separator/>
      </w:r>
    </w:p>
  </w:footnote>
  <w:footnote w:type="continuationSeparator" w:id="0">
    <w:p w14:paraId="520532FD" w14:textId="77777777" w:rsidR="00387BE6" w:rsidRDefault="00387BE6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5C"/>
    <w:rsid w:val="000461BF"/>
    <w:rsid w:val="00072D23"/>
    <w:rsid w:val="000C7623"/>
    <w:rsid w:val="000E6397"/>
    <w:rsid w:val="00121699"/>
    <w:rsid w:val="001B5BA6"/>
    <w:rsid w:val="002040D8"/>
    <w:rsid w:val="00233158"/>
    <w:rsid w:val="00245200"/>
    <w:rsid w:val="00246BC1"/>
    <w:rsid w:val="00274BB5"/>
    <w:rsid w:val="002D4C34"/>
    <w:rsid w:val="00302193"/>
    <w:rsid w:val="00304DC6"/>
    <w:rsid w:val="003733B0"/>
    <w:rsid w:val="003739D1"/>
    <w:rsid w:val="00387BE6"/>
    <w:rsid w:val="00403889"/>
    <w:rsid w:val="004060D9"/>
    <w:rsid w:val="0042303C"/>
    <w:rsid w:val="00451AE5"/>
    <w:rsid w:val="00463853"/>
    <w:rsid w:val="00480109"/>
    <w:rsid w:val="004806AD"/>
    <w:rsid w:val="004856EB"/>
    <w:rsid w:val="004C2D48"/>
    <w:rsid w:val="004D0B87"/>
    <w:rsid w:val="0053344B"/>
    <w:rsid w:val="005345DE"/>
    <w:rsid w:val="005B2598"/>
    <w:rsid w:val="005B4511"/>
    <w:rsid w:val="005D2DA0"/>
    <w:rsid w:val="005E3EB2"/>
    <w:rsid w:val="005E5F2F"/>
    <w:rsid w:val="00635740"/>
    <w:rsid w:val="00644B47"/>
    <w:rsid w:val="00660471"/>
    <w:rsid w:val="00664038"/>
    <w:rsid w:val="006B485B"/>
    <w:rsid w:val="006C5B24"/>
    <w:rsid w:val="006E2654"/>
    <w:rsid w:val="006F637F"/>
    <w:rsid w:val="00713765"/>
    <w:rsid w:val="00782F44"/>
    <w:rsid w:val="007A5710"/>
    <w:rsid w:val="007C1C08"/>
    <w:rsid w:val="00890770"/>
    <w:rsid w:val="008A4606"/>
    <w:rsid w:val="008C5074"/>
    <w:rsid w:val="008E31E6"/>
    <w:rsid w:val="008F712F"/>
    <w:rsid w:val="009112D3"/>
    <w:rsid w:val="00914680"/>
    <w:rsid w:val="0097275C"/>
    <w:rsid w:val="00976B6A"/>
    <w:rsid w:val="00977E3D"/>
    <w:rsid w:val="009A6CA3"/>
    <w:rsid w:val="009A7873"/>
    <w:rsid w:val="009F0B2E"/>
    <w:rsid w:val="00A1224C"/>
    <w:rsid w:val="00A1673F"/>
    <w:rsid w:val="00A3760B"/>
    <w:rsid w:val="00A77EC7"/>
    <w:rsid w:val="00A83109"/>
    <w:rsid w:val="00AF213D"/>
    <w:rsid w:val="00BC7EB5"/>
    <w:rsid w:val="00BD7B9F"/>
    <w:rsid w:val="00BF08CE"/>
    <w:rsid w:val="00C307C6"/>
    <w:rsid w:val="00C83603"/>
    <w:rsid w:val="00CD2461"/>
    <w:rsid w:val="00CD326D"/>
    <w:rsid w:val="00CE2E34"/>
    <w:rsid w:val="00CF4EFB"/>
    <w:rsid w:val="00D53CD5"/>
    <w:rsid w:val="00D57D7D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3298D"/>
    <w:rsid w:val="00F64CC3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2A146"/>
  <w15:chartTrackingRefBased/>
  <w15:docId w15:val="{B6B7426A-3F44-45F0-8A1C-82A97D96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02193"/>
  </w:style>
  <w:style w:type="paragraph" w:styleId="Heading1">
    <w:name w:val="heading 1"/>
    <w:basedOn w:val="Normal"/>
    <w:next w:val="Normal"/>
    <w:link w:val="Heading1Char"/>
    <w:uiPriority w:val="9"/>
    <w:qFormat/>
    <w:rsid w:val="0030219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9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30219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219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19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193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02193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302193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2193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193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19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219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2193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02193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0219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302193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30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219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30219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19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2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193"/>
  </w:style>
  <w:style w:type="paragraph" w:styleId="ListParagraph">
    <w:name w:val="List Paragraph"/>
    <w:basedOn w:val="Normal"/>
    <w:uiPriority w:val="34"/>
    <w:qFormat/>
    <w:rsid w:val="00302193"/>
    <w:pPr>
      <w:ind w:left="720"/>
      <w:contextualSpacing/>
    </w:pPr>
  </w:style>
  <w:style w:type="paragraph" w:customStyle="1" w:styleId="AnswerKey">
    <w:name w:val="Answer Key"/>
    <w:basedOn w:val="Normal"/>
    <w:qFormat/>
    <w:rsid w:val="00302193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7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8" Type="http://schemas.openxmlformats.org/officeDocument/2006/relationships/image" Target="media/image2.wmf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19</TotalTime>
  <Pages>2</Pages>
  <Words>149</Words>
  <Characters>864</Characters>
  <Application>Microsoft Office Word</Application>
  <DocSecurity>0</DocSecurity>
  <Lines>123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Simply Radical, Part 2</vt:lpstr>
    </vt:vector>
  </TitlesOfParts>
  <Manager/>
  <Company/>
  <LinksUpToDate>false</LinksUpToDate>
  <CharactersWithSpaces>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Lopez, Araceli</cp:lastModifiedBy>
  <cp:revision>10</cp:revision>
  <cp:lastPrinted>2026-07-08T20:56:00Z</cp:lastPrinted>
  <dcterms:created xsi:type="dcterms:W3CDTF">2026-07-08T20:56:00Z</dcterms:created>
  <dcterms:modified xsi:type="dcterms:W3CDTF">2026-08-20T15:34:00Z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