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E61987" w14:textId="18915B4B" w:rsidR="00DC1CA0" w:rsidRPr="003A4ED2" w:rsidRDefault="00BB1866" w:rsidP="00072D23">
      <w:pPr>
        <w:pStyle w:val="Title"/>
        <w:rPr>
          <w:lang w:val="es-ES"/>
        </w:rPr>
      </w:pPr>
      <w:r w:rsidRPr="003A4ED2">
        <w:rPr>
          <w:lang w:val="es-ES"/>
        </w:rPr>
        <w:t>Radical Connections</w:t>
      </w:r>
    </w:p>
    <w:p w14:paraId="5AD26222" w14:textId="25461669" w:rsidR="00932857" w:rsidRPr="003A4ED2" w:rsidRDefault="00F07346" w:rsidP="00932857">
      <w:pPr>
        <w:pStyle w:val="Heading1"/>
        <w:rPr>
          <w:lang w:val="es-ES"/>
        </w:rPr>
      </w:pPr>
      <w:r>
        <w:rPr>
          <w:lang w:val="es-ES"/>
        </w:rPr>
        <w:t xml:space="preserve">Expresiones </w:t>
      </w:r>
      <w:r w:rsidR="00BB1866" w:rsidRPr="003A4ED2">
        <w:rPr>
          <w:lang w:val="es-ES"/>
        </w:rPr>
        <w:t>Equivalent</w:t>
      </w:r>
      <w:r>
        <w:rPr>
          <w:lang w:val="es-ES"/>
        </w:rPr>
        <w:t>e</w:t>
      </w:r>
      <w:r w:rsidR="00BB1866" w:rsidRPr="003A4ED2">
        <w:rPr>
          <w:lang w:val="es-ES"/>
        </w:rPr>
        <w:t xml:space="preserve">s: </w:t>
      </w:r>
      <w:r>
        <w:rPr>
          <w:lang w:val="es-ES"/>
        </w:rPr>
        <w:t>Resalta</w:t>
      </w:r>
    </w:p>
    <w:p w14:paraId="4827358C" w14:textId="7FF9727C" w:rsidR="0063380F" w:rsidRPr="003A4ED2" w:rsidRDefault="00F07346" w:rsidP="00DC1CA0">
      <w:pPr>
        <w:rPr>
          <w:lang w:val="es-ES"/>
        </w:rPr>
      </w:pPr>
      <w:r w:rsidRPr="00F07346">
        <w:rPr>
          <w:lang w:val="es-ES"/>
        </w:rPr>
        <w:t>Resalta con el mismo color las expresiones que sean equivalentes entre sí. Usa un color diferente para cada conjunto de expresiones equivalentes.</w:t>
      </w:r>
      <w:r w:rsidR="0063380F" w:rsidRPr="003A4ED2">
        <w:rPr>
          <w:lang w:val="es-ES"/>
        </w:rPr>
        <w:t xml:space="preserve"> </w:t>
      </w:r>
    </w:p>
    <w:p w14:paraId="4C40EA97" w14:textId="1110148D" w:rsidR="00932857" w:rsidRPr="003A4ED2" w:rsidRDefault="002A34B4" w:rsidP="0011161F">
      <w:pPr>
        <w:jc w:val="center"/>
        <w:rPr>
          <w:lang w:val="es-ES"/>
        </w:rPr>
      </w:pPr>
      <w:r w:rsidRPr="003A4ED2">
        <w:rPr>
          <w:lang w:val="es-ES"/>
        </w:rPr>
        <w:drawing>
          <wp:inline distT="0" distB="0" distL="0" distR="0" wp14:anchorId="0ED942C0" wp14:editId="422ECD93">
            <wp:extent cx="5852159" cy="7202658"/>
            <wp:effectExtent l="0" t="0" r="0" b="0"/>
            <wp:docPr id="13188725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872517" name="Picture 1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159" cy="7202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48C21" w14:textId="65FA83C8" w:rsidR="00932857" w:rsidRPr="003A4ED2" w:rsidRDefault="003A4ED2" w:rsidP="00932857">
      <w:pPr>
        <w:pStyle w:val="Heading1"/>
        <w:rPr>
          <w:lang w:val="es-ES"/>
        </w:rPr>
      </w:pPr>
      <w:r>
        <w:rPr>
          <w:lang w:val="es-ES"/>
        </w:rPr>
        <w:lastRenderedPageBreak/>
        <w:t xml:space="preserve">Expresiones </w:t>
      </w:r>
      <w:r w:rsidR="00BB1866" w:rsidRPr="003A4ED2">
        <w:rPr>
          <w:lang w:val="es-ES"/>
        </w:rPr>
        <w:t>Equivalent</w:t>
      </w:r>
      <w:r>
        <w:rPr>
          <w:lang w:val="es-ES"/>
        </w:rPr>
        <w:t>e</w:t>
      </w:r>
      <w:r w:rsidR="00BB1866" w:rsidRPr="003A4ED2">
        <w:rPr>
          <w:lang w:val="es-ES"/>
        </w:rPr>
        <w:t>s</w:t>
      </w:r>
      <w:r w:rsidR="00783D95">
        <w:rPr>
          <w:lang w:val="es-ES"/>
        </w:rPr>
        <w:t>: Tabla</w:t>
      </w:r>
    </w:p>
    <w:p w14:paraId="1F30AFB2" w14:textId="3CE109A8" w:rsidR="00932857" w:rsidRPr="003A4ED2" w:rsidRDefault="0063380F" w:rsidP="00932857">
      <w:pPr>
        <w:rPr>
          <w:lang w:val="es-ES"/>
        </w:rPr>
      </w:pPr>
      <w:r w:rsidRPr="003A4ED2">
        <w:rPr>
          <w:lang w:val="es-ES"/>
        </w:rPr>
        <w:t>Complet</w:t>
      </w:r>
      <w:r w:rsidR="003A4ED2">
        <w:rPr>
          <w:lang w:val="es-ES"/>
        </w:rPr>
        <w:t xml:space="preserve">a la tabla usando </w:t>
      </w:r>
      <w:r w:rsidR="003A4ED2" w:rsidRPr="003A4ED2">
        <w:rPr>
          <w:lang w:val="es-ES"/>
        </w:rPr>
        <w:t>las expresiones que resaltaste anteriormente. Cada fila debe completarse con expresiones equivalentes.</w:t>
      </w:r>
      <w:r w:rsidRPr="003A4ED2">
        <w:rPr>
          <w:lang w:val="es-ES"/>
        </w:rPr>
        <w:t xml:space="preserve"> </w:t>
      </w:r>
    </w:p>
    <w:tbl>
      <w:tblPr>
        <w:tblW w:w="5000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870"/>
        <w:gridCol w:w="1870"/>
        <w:gridCol w:w="1870"/>
        <w:gridCol w:w="1870"/>
        <w:gridCol w:w="1870"/>
      </w:tblGrid>
      <w:tr w:rsidR="00932857" w:rsidRPr="003A4ED2" w14:paraId="74E920DD" w14:textId="1C651CA3" w:rsidTr="00932857">
        <w:trPr>
          <w:tblHeader/>
        </w:trPr>
        <w:tc>
          <w:tcPr>
            <w:tcW w:w="1000" w:type="pct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2422671" w14:textId="10932379" w:rsidR="00932857" w:rsidRPr="003A4ED2" w:rsidRDefault="00932857" w:rsidP="009328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es-ES"/>
              </w:rPr>
            </w:pPr>
            <w:r w:rsidRPr="003A4ED2">
              <w:rPr>
                <w:b/>
                <w:bCs/>
                <w:color w:val="FFFFFF" w:themeColor="background1"/>
                <w:lang w:val="es-ES"/>
              </w:rPr>
              <w:t>Expresi</w:t>
            </w:r>
            <w:r w:rsidR="003A4ED2">
              <w:rPr>
                <w:b/>
                <w:bCs/>
                <w:color w:val="FFFFFF" w:themeColor="background1"/>
                <w:lang w:val="es-ES"/>
              </w:rPr>
              <w:t>ó</w:t>
            </w:r>
            <w:r w:rsidRPr="003A4ED2">
              <w:rPr>
                <w:b/>
                <w:bCs/>
                <w:color w:val="FFFFFF" w:themeColor="background1"/>
                <w:lang w:val="es-ES"/>
              </w:rPr>
              <w:t>n</w:t>
            </w:r>
          </w:p>
        </w:tc>
        <w:tc>
          <w:tcPr>
            <w:tcW w:w="1000" w:type="pct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EC9AEF0" w14:textId="41615606" w:rsidR="00932857" w:rsidRPr="003A4ED2" w:rsidRDefault="003A4ED2" w:rsidP="009328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es-ES"/>
              </w:rPr>
            </w:pPr>
            <w:r>
              <w:rPr>
                <w:b/>
                <w:bCs/>
                <w:color w:val="FFFFFF" w:themeColor="background1"/>
                <w:lang w:val="es-ES"/>
              </w:rPr>
              <w:t>Suma</w:t>
            </w:r>
          </w:p>
        </w:tc>
        <w:tc>
          <w:tcPr>
            <w:tcW w:w="1000" w:type="pct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A4930FC" w14:textId="242F9DAD" w:rsidR="00932857" w:rsidRPr="003A4ED2" w:rsidRDefault="003A4ED2" w:rsidP="009328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es-ES"/>
              </w:rPr>
            </w:pPr>
            <w:r>
              <w:rPr>
                <w:b/>
                <w:bCs/>
                <w:color w:val="FFFFFF" w:themeColor="background1"/>
                <w:lang w:val="es-ES"/>
              </w:rPr>
              <w:t>Resta</w:t>
            </w:r>
          </w:p>
        </w:tc>
        <w:tc>
          <w:tcPr>
            <w:tcW w:w="1000" w:type="pct"/>
            <w:shd w:val="clear" w:color="auto" w:fill="275781"/>
            <w:vAlign w:val="center"/>
          </w:tcPr>
          <w:p w14:paraId="3134FC08" w14:textId="487C5C50" w:rsidR="00932857" w:rsidRPr="003A4ED2" w:rsidRDefault="00932857" w:rsidP="00932857">
            <w:pPr>
              <w:spacing w:after="0"/>
              <w:jc w:val="center"/>
              <w:rPr>
                <w:b/>
                <w:bCs/>
                <w:color w:val="FFFFFF" w:themeColor="background1"/>
                <w:lang w:val="es-ES"/>
              </w:rPr>
            </w:pPr>
            <w:r w:rsidRPr="003A4ED2">
              <w:rPr>
                <w:b/>
                <w:bCs/>
                <w:color w:val="FFFFFF" w:themeColor="background1"/>
                <w:lang w:val="es-ES"/>
              </w:rPr>
              <w:t>Multiplica</w:t>
            </w:r>
            <w:r w:rsidR="003A4ED2">
              <w:rPr>
                <w:b/>
                <w:bCs/>
                <w:color w:val="FFFFFF" w:themeColor="background1"/>
                <w:lang w:val="es-ES"/>
              </w:rPr>
              <w:t>c</w:t>
            </w:r>
            <w:r w:rsidRPr="003A4ED2">
              <w:rPr>
                <w:b/>
                <w:bCs/>
                <w:color w:val="FFFFFF" w:themeColor="background1"/>
                <w:lang w:val="es-ES"/>
              </w:rPr>
              <w:t>i</w:t>
            </w:r>
            <w:r w:rsidR="003A4ED2">
              <w:rPr>
                <w:b/>
                <w:bCs/>
                <w:color w:val="FFFFFF" w:themeColor="background1"/>
                <w:lang w:val="es-ES"/>
              </w:rPr>
              <w:t>ó</w:t>
            </w:r>
            <w:r w:rsidRPr="003A4ED2">
              <w:rPr>
                <w:b/>
                <w:bCs/>
                <w:color w:val="FFFFFF" w:themeColor="background1"/>
                <w:lang w:val="es-ES"/>
              </w:rPr>
              <w:t>n</w:t>
            </w:r>
          </w:p>
        </w:tc>
        <w:tc>
          <w:tcPr>
            <w:tcW w:w="1000" w:type="pct"/>
            <w:shd w:val="clear" w:color="auto" w:fill="275781"/>
            <w:vAlign w:val="center"/>
          </w:tcPr>
          <w:p w14:paraId="6E08675D" w14:textId="0A404BD5" w:rsidR="00932857" w:rsidRPr="003A4ED2" w:rsidRDefault="00932857" w:rsidP="00932857">
            <w:pPr>
              <w:spacing w:after="0"/>
              <w:jc w:val="center"/>
              <w:rPr>
                <w:b/>
                <w:bCs/>
                <w:color w:val="FFFFFF" w:themeColor="background1"/>
                <w:lang w:val="es-ES"/>
              </w:rPr>
            </w:pPr>
            <w:r w:rsidRPr="003A4ED2">
              <w:rPr>
                <w:b/>
                <w:bCs/>
                <w:color w:val="FFFFFF" w:themeColor="background1"/>
                <w:lang w:val="es-ES"/>
              </w:rPr>
              <w:t>Divisi</w:t>
            </w:r>
            <w:r w:rsidR="003A4ED2">
              <w:rPr>
                <w:b/>
                <w:bCs/>
                <w:color w:val="FFFFFF" w:themeColor="background1"/>
                <w:lang w:val="es-ES"/>
              </w:rPr>
              <w:t>ó</w:t>
            </w:r>
            <w:r w:rsidRPr="003A4ED2">
              <w:rPr>
                <w:b/>
                <w:bCs/>
                <w:color w:val="FFFFFF" w:themeColor="background1"/>
                <w:lang w:val="es-ES"/>
              </w:rPr>
              <w:t>n</w:t>
            </w:r>
          </w:p>
        </w:tc>
      </w:tr>
      <w:tr w:rsidR="00932857" w:rsidRPr="003A4ED2" w14:paraId="70D59B6D" w14:textId="10494AFD" w:rsidTr="007160B8">
        <w:trPr>
          <w:trHeight w:val="778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9B0A1BE" w14:textId="464F2368" w:rsidR="00932857" w:rsidRPr="003A4ED2" w:rsidRDefault="00175A27" w:rsidP="0093285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s-ES"/>
              </w:rPr>
            </w:pPr>
            <w:r w:rsidRPr="00175A27">
              <w:rPr>
                <w:rFonts w:ascii="Times New Roman" w:hAnsi="Times New Roman" w:cs="Times New Roman"/>
                <w:noProof/>
                <w:color w:val="000000" w:themeColor="text1"/>
                <w:position w:val="-8"/>
                <w:lang w:val="es-ES"/>
              </w:rPr>
              <w:object w:dxaOrig="700" w:dyaOrig="400" w14:anchorId="62856DA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alt="" style="width:35pt;height:20.2pt;mso-width-percent:0;mso-height-percent:0;mso-width-percent:0;mso-height-percent:0" o:ole="">
                  <v:imagedata r:id="rId9" o:title=""/>
                </v:shape>
                <o:OLEObject Type="Embed" ProgID="Equation.DSMT4" ShapeID="_x0000_i1028" DrawAspect="Content" ObjectID="_1848727935" r:id="rId10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8399DCF" w14:textId="3FD9C698" w:rsidR="00932857" w:rsidRPr="003A4ED2" w:rsidRDefault="00932857" w:rsidP="00932857">
            <w:pPr>
              <w:spacing w:after="0"/>
              <w:jc w:val="center"/>
              <w:rPr>
                <w:lang w:val="es-ES"/>
              </w:rPr>
            </w:pP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567F959" w14:textId="397E5D9B" w:rsidR="00932857" w:rsidRPr="003A4ED2" w:rsidRDefault="00932857" w:rsidP="00932857">
            <w:pPr>
              <w:spacing w:after="0"/>
              <w:jc w:val="center"/>
              <w:rPr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46812877" w14:textId="1D329B59" w:rsidR="00932857" w:rsidRPr="003A4ED2" w:rsidRDefault="00932857" w:rsidP="00932857">
            <w:pPr>
              <w:spacing w:after="0"/>
              <w:jc w:val="center"/>
              <w:rPr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66CE7558" w14:textId="4EE75EF4" w:rsidR="00932857" w:rsidRPr="003A4ED2" w:rsidRDefault="00932857" w:rsidP="00932857">
            <w:pPr>
              <w:spacing w:after="0"/>
              <w:jc w:val="center"/>
              <w:rPr>
                <w:lang w:val="es-ES"/>
              </w:rPr>
            </w:pPr>
          </w:p>
        </w:tc>
      </w:tr>
      <w:tr w:rsidR="00932857" w:rsidRPr="003A4ED2" w14:paraId="142B4709" w14:textId="77777777" w:rsidTr="007160B8">
        <w:trPr>
          <w:trHeight w:val="778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11E3DA0" w14:textId="22AF7E2E" w:rsidR="00932857" w:rsidRPr="003A4ED2" w:rsidRDefault="00175A27" w:rsidP="0093285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s-ES"/>
              </w:rPr>
            </w:pPr>
            <w:r w:rsidRPr="00175A27">
              <w:rPr>
                <w:rFonts w:ascii="Times New Roman" w:hAnsi="Times New Roman" w:cs="Times New Roman"/>
                <w:noProof/>
                <w:color w:val="000000" w:themeColor="text1"/>
                <w:position w:val="-8"/>
                <w:lang w:val="es-ES"/>
              </w:rPr>
              <w:object w:dxaOrig="560" w:dyaOrig="400" w14:anchorId="43DCB44B">
                <v:shape id="_x0000_i1027" type="#_x0000_t75" alt="" style="width:28.25pt;height:20.2pt;mso-width-percent:0;mso-height-percent:0;mso-width-percent:0;mso-height-percent:0" o:ole="">
                  <v:imagedata r:id="rId11" o:title=""/>
                </v:shape>
                <o:OLEObject Type="Embed" ProgID="Equation.DSMT4" ShapeID="_x0000_i1027" DrawAspect="Content" ObjectID="_1848727936" r:id="rId12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02F1850" w14:textId="65CEEAA7" w:rsidR="00932857" w:rsidRPr="003A4ED2" w:rsidRDefault="00932857" w:rsidP="00932857">
            <w:pPr>
              <w:spacing w:after="0"/>
              <w:jc w:val="center"/>
              <w:rPr>
                <w:highlight w:val="yellow"/>
                <w:lang w:val="es-ES"/>
              </w:rPr>
            </w:pP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9C49233" w14:textId="77CBF04E" w:rsidR="00932857" w:rsidRPr="003A4ED2" w:rsidRDefault="00932857" w:rsidP="00932857">
            <w:pPr>
              <w:spacing w:after="0"/>
              <w:jc w:val="center"/>
              <w:rPr>
                <w:highlight w:val="yellow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25297FE7" w14:textId="64B7BC9E" w:rsidR="00932857" w:rsidRPr="003A4ED2" w:rsidRDefault="00932857" w:rsidP="00932857">
            <w:pPr>
              <w:spacing w:after="0"/>
              <w:jc w:val="center"/>
              <w:rPr>
                <w:highlight w:val="yellow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441C7E6F" w14:textId="20A49368" w:rsidR="00932857" w:rsidRPr="003A4ED2" w:rsidRDefault="00932857" w:rsidP="00932857">
            <w:pPr>
              <w:spacing w:after="0"/>
              <w:jc w:val="center"/>
              <w:rPr>
                <w:highlight w:val="yellow"/>
                <w:lang w:val="es-ES"/>
              </w:rPr>
            </w:pPr>
          </w:p>
        </w:tc>
      </w:tr>
      <w:tr w:rsidR="00932857" w:rsidRPr="003A4ED2" w14:paraId="055E09F4" w14:textId="77777777" w:rsidTr="007160B8">
        <w:trPr>
          <w:trHeight w:val="778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1E56876" w14:textId="14B46D2A" w:rsidR="00932857" w:rsidRPr="003A4ED2" w:rsidRDefault="00175A27" w:rsidP="0093285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s-ES"/>
              </w:rPr>
            </w:pPr>
            <w:r w:rsidRPr="00175A27">
              <w:rPr>
                <w:rFonts w:ascii="Times New Roman" w:hAnsi="Times New Roman" w:cs="Times New Roman"/>
                <w:noProof/>
                <w:color w:val="000000" w:themeColor="text1"/>
                <w:position w:val="-8"/>
                <w:lang w:val="es-ES"/>
              </w:rPr>
              <w:object w:dxaOrig="680" w:dyaOrig="400" w14:anchorId="051178E0">
                <v:shape id="_x0000_i1026" type="#_x0000_t75" alt="" style="width:34.3pt;height:20.2pt;mso-width-percent:0;mso-height-percent:0;mso-width-percent:0;mso-height-percent:0" o:ole="">
                  <v:imagedata r:id="rId13" o:title=""/>
                </v:shape>
                <o:OLEObject Type="Embed" ProgID="Equation.DSMT4" ShapeID="_x0000_i1026" DrawAspect="Content" ObjectID="_1848727937" r:id="rId14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8E558B9" w14:textId="463B5895" w:rsidR="00932857" w:rsidRPr="003A4ED2" w:rsidRDefault="00932857" w:rsidP="00932857">
            <w:pPr>
              <w:spacing w:after="0"/>
              <w:jc w:val="center"/>
              <w:rPr>
                <w:highlight w:val="green"/>
                <w:lang w:val="es-ES"/>
              </w:rPr>
            </w:pP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1899396" w14:textId="162C8D74" w:rsidR="00932857" w:rsidRPr="003A4ED2" w:rsidRDefault="00932857" w:rsidP="00932857">
            <w:pPr>
              <w:spacing w:after="0"/>
              <w:jc w:val="center"/>
              <w:rPr>
                <w:highlight w:val="green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25EFCE4A" w14:textId="61265234" w:rsidR="00932857" w:rsidRPr="003A4ED2" w:rsidRDefault="00932857" w:rsidP="00932857">
            <w:pPr>
              <w:spacing w:after="0"/>
              <w:jc w:val="center"/>
              <w:rPr>
                <w:highlight w:val="green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7BC9BCD4" w14:textId="4E0CEE7F" w:rsidR="00932857" w:rsidRPr="003A4ED2" w:rsidRDefault="00932857" w:rsidP="00932857">
            <w:pPr>
              <w:spacing w:after="0"/>
              <w:jc w:val="center"/>
              <w:rPr>
                <w:highlight w:val="green"/>
                <w:lang w:val="es-ES"/>
              </w:rPr>
            </w:pPr>
          </w:p>
        </w:tc>
      </w:tr>
      <w:tr w:rsidR="00932857" w:rsidRPr="003A4ED2" w14:paraId="32077DA7" w14:textId="19789BF8" w:rsidTr="007160B8">
        <w:trPr>
          <w:trHeight w:val="778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DB8AB78" w14:textId="6EDBE1D4" w:rsidR="00932857" w:rsidRPr="003A4ED2" w:rsidRDefault="00175A27" w:rsidP="0093285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s-ES"/>
              </w:rPr>
            </w:pPr>
            <w:r w:rsidRPr="00175A27">
              <w:rPr>
                <w:rFonts w:ascii="Times New Roman" w:hAnsi="Times New Roman" w:cs="Times New Roman"/>
                <w:noProof/>
                <w:color w:val="000000" w:themeColor="text1"/>
                <w:position w:val="-8"/>
                <w:lang w:val="es-ES"/>
              </w:rPr>
              <w:object w:dxaOrig="680" w:dyaOrig="400" w14:anchorId="66077249">
                <v:shape id="_x0000_i1025" type="#_x0000_t75" alt="" style="width:34.3pt;height:20.2pt;mso-width-percent:0;mso-height-percent:0;mso-width-percent:0;mso-height-percent:0" o:ole="">
                  <v:imagedata r:id="rId15" o:title=""/>
                </v:shape>
                <o:OLEObject Type="Embed" ProgID="Equation.DSMT4" ShapeID="_x0000_i1025" DrawAspect="Content" ObjectID="_1848727938" r:id="rId16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096F2A3" w14:textId="37B6B382" w:rsidR="00932857" w:rsidRPr="003A4ED2" w:rsidRDefault="00932857" w:rsidP="00932857">
            <w:pPr>
              <w:spacing w:after="0"/>
              <w:jc w:val="center"/>
              <w:rPr>
                <w:highlight w:val="magenta"/>
                <w:lang w:val="es-ES"/>
              </w:rPr>
            </w:pP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9E71B19" w14:textId="75A0DFCD" w:rsidR="00932857" w:rsidRPr="003A4ED2" w:rsidRDefault="00932857" w:rsidP="00932857">
            <w:pPr>
              <w:spacing w:after="0"/>
              <w:jc w:val="center"/>
              <w:rPr>
                <w:highlight w:val="magenta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104AC8C9" w14:textId="4BE6F063" w:rsidR="00932857" w:rsidRPr="003A4ED2" w:rsidRDefault="00932857" w:rsidP="00932857">
            <w:pPr>
              <w:spacing w:after="0"/>
              <w:jc w:val="center"/>
              <w:rPr>
                <w:highlight w:val="magenta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43043B41" w14:textId="6DC223DE" w:rsidR="00932857" w:rsidRPr="003A4ED2" w:rsidRDefault="00932857" w:rsidP="00932857">
            <w:pPr>
              <w:spacing w:after="0"/>
              <w:jc w:val="center"/>
              <w:rPr>
                <w:highlight w:val="magenta"/>
                <w:lang w:val="es-ES"/>
              </w:rPr>
            </w:pPr>
          </w:p>
        </w:tc>
      </w:tr>
    </w:tbl>
    <w:p w14:paraId="54FD44D8" w14:textId="77777777" w:rsidR="00932857" w:rsidRPr="003A4ED2" w:rsidRDefault="00932857" w:rsidP="00DC1CA0">
      <w:pPr>
        <w:rPr>
          <w:lang w:val="es-ES"/>
        </w:rPr>
      </w:pPr>
    </w:p>
    <w:p w14:paraId="56859DBB" w14:textId="181A29A4" w:rsidR="00932857" w:rsidRPr="003A4ED2" w:rsidRDefault="00932857" w:rsidP="00932857">
      <w:pPr>
        <w:pStyle w:val="Heading1"/>
        <w:rPr>
          <w:lang w:val="es-ES"/>
        </w:rPr>
      </w:pPr>
      <w:r w:rsidRPr="003A4ED2">
        <w:rPr>
          <w:lang w:val="es-ES"/>
        </w:rPr>
        <w:t>Observa</w:t>
      </w:r>
      <w:r w:rsidR="003A4ED2" w:rsidRPr="003A4ED2">
        <w:rPr>
          <w:lang w:val="es-ES"/>
        </w:rPr>
        <w:t>c</w:t>
      </w:r>
      <w:r w:rsidRPr="003A4ED2">
        <w:rPr>
          <w:lang w:val="es-ES"/>
        </w:rPr>
        <w:t>ion</w:t>
      </w:r>
      <w:r w:rsidR="003A4ED2" w:rsidRPr="003A4ED2">
        <w:rPr>
          <w:lang w:val="es-ES"/>
        </w:rPr>
        <w:t>e</w:t>
      </w:r>
      <w:r w:rsidRPr="003A4ED2">
        <w:rPr>
          <w:lang w:val="es-ES"/>
        </w:rPr>
        <w:t>s</w:t>
      </w:r>
    </w:p>
    <w:p w14:paraId="26393556" w14:textId="062311E8" w:rsidR="00932857" w:rsidRPr="003A4ED2" w:rsidRDefault="003A4ED2" w:rsidP="00DC1CA0">
      <w:pPr>
        <w:rPr>
          <w:lang w:val="es-ES"/>
        </w:rPr>
      </w:pPr>
      <w:r w:rsidRPr="003A4ED2">
        <w:rPr>
          <w:lang w:val="es-ES"/>
        </w:rPr>
        <w:t xml:space="preserve">Me doy cuenta </w:t>
      </w:r>
      <w:r w:rsidR="00932857" w:rsidRPr="003A4ED2">
        <w:rPr>
          <w:lang w:val="es-ES"/>
        </w:rPr>
        <w:t>…</w:t>
      </w:r>
    </w:p>
    <w:p w14:paraId="427D1A62" w14:textId="77777777" w:rsidR="00932857" w:rsidRPr="003A4ED2" w:rsidRDefault="00932857" w:rsidP="00DC1CA0">
      <w:pPr>
        <w:rPr>
          <w:lang w:val="es-ES"/>
        </w:rPr>
      </w:pPr>
    </w:p>
    <w:p w14:paraId="6128C32A" w14:textId="77777777" w:rsidR="007160B8" w:rsidRPr="003A4ED2" w:rsidRDefault="007160B8" w:rsidP="00DC1CA0">
      <w:pPr>
        <w:rPr>
          <w:lang w:val="es-ES"/>
        </w:rPr>
      </w:pPr>
    </w:p>
    <w:p w14:paraId="28A8C3AB" w14:textId="77777777" w:rsidR="007160B8" w:rsidRPr="003A4ED2" w:rsidRDefault="007160B8" w:rsidP="00DC1CA0">
      <w:pPr>
        <w:rPr>
          <w:lang w:val="es-ES"/>
        </w:rPr>
      </w:pPr>
    </w:p>
    <w:p w14:paraId="554127BD" w14:textId="77777777" w:rsidR="007160B8" w:rsidRPr="003A4ED2" w:rsidRDefault="007160B8" w:rsidP="00DC1CA0">
      <w:pPr>
        <w:rPr>
          <w:lang w:val="es-ES"/>
        </w:rPr>
      </w:pPr>
    </w:p>
    <w:p w14:paraId="3B193DF2" w14:textId="77777777" w:rsidR="007160B8" w:rsidRPr="003A4ED2" w:rsidRDefault="007160B8" w:rsidP="00DC1CA0">
      <w:pPr>
        <w:rPr>
          <w:lang w:val="es-ES"/>
        </w:rPr>
      </w:pPr>
    </w:p>
    <w:p w14:paraId="414B8ACA" w14:textId="7E788808" w:rsidR="00932857" w:rsidRPr="003A4ED2" w:rsidRDefault="003A4ED2" w:rsidP="00932857">
      <w:pPr>
        <w:rPr>
          <w:lang w:val="es-ES"/>
        </w:rPr>
      </w:pPr>
      <w:r w:rsidRPr="003A4ED2">
        <w:rPr>
          <w:lang w:val="es-ES"/>
        </w:rPr>
        <w:t xml:space="preserve">Me pregunto </w:t>
      </w:r>
      <w:r w:rsidR="00932857" w:rsidRPr="003A4ED2">
        <w:rPr>
          <w:lang w:val="es-ES"/>
        </w:rPr>
        <w:t>…</w:t>
      </w:r>
    </w:p>
    <w:p w14:paraId="1828E661" w14:textId="77777777" w:rsidR="007160B8" w:rsidRPr="003A4ED2" w:rsidRDefault="007160B8" w:rsidP="00932857">
      <w:pPr>
        <w:rPr>
          <w:lang w:val="es-ES"/>
        </w:rPr>
      </w:pPr>
    </w:p>
    <w:p w14:paraId="4615BB2A" w14:textId="77777777" w:rsidR="007160B8" w:rsidRPr="003A4ED2" w:rsidRDefault="007160B8" w:rsidP="00932857">
      <w:pPr>
        <w:rPr>
          <w:lang w:val="es-ES"/>
        </w:rPr>
      </w:pPr>
    </w:p>
    <w:sectPr w:rsidR="007160B8" w:rsidRPr="003A4ED2" w:rsidSect="00736317">
      <w:footerReference w:type="default" r:id="rId17"/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217E4E7" w14:textId="77777777" w:rsidR="00175A27" w:rsidRDefault="00175A27" w:rsidP="00DC1CA0">
      <w:r>
        <w:separator/>
      </w:r>
    </w:p>
  </w:endnote>
  <w:endnote w:type="continuationSeparator" w:id="0">
    <w:p w14:paraId="5F83710B" w14:textId="77777777" w:rsidR="00175A27" w:rsidRDefault="00175A27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B1C1C6" w14:textId="0163F53F" w:rsidR="00DC1CA0" w:rsidRPr="00304DC6" w:rsidRDefault="002A0995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78256E6F">
              <wp:simplePos x="0" y="0"/>
              <wp:positionH relativeFrom="column">
                <wp:posOffset>1341120</wp:posOffset>
              </wp:positionH>
              <wp:positionV relativeFrom="paragraph">
                <wp:posOffset>-156845</wp:posOffset>
              </wp:positionV>
              <wp:extent cx="3735070" cy="1828800"/>
              <wp:effectExtent l="0" t="0" r="0" b="1905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07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65FD177" w14:textId="23057B25" w:rsidR="009F0B2E" w:rsidRPr="008C5074" w:rsidRDefault="00573DD9" w:rsidP="008C5074">
                          <w:pPr>
                            <w:pStyle w:val="Footer"/>
                          </w:pPr>
                          <w:fldSimple w:instr=" TITLE  \* MERGEFORMAT ">
                            <w:r>
                              <w:t>Simply Radical, Part 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pt;margin-top:-12.3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" filled="f" stroked="f" strokeweight=".5pt">
              <v:textbox style="mso-fit-shape-to-text:t">
                <w:txbxContent>
                  <w:p w14:paraId="465FD177" w14:textId="23057B25" w:rsidR="009F0B2E" w:rsidRPr="008C5074" w:rsidRDefault="00573DD9" w:rsidP="008C5074">
                    <w:pPr>
                      <w:pStyle w:val="Footer"/>
                    </w:pPr>
                    <w:fldSimple w:instr=" TITLE  \* MERGEFORMAT ">
                      <w:r>
                        <w:t>Simply Radical, Part 2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75CA4A7">
          <wp:simplePos x="0" y="0"/>
          <wp:positionH relativeFrom="column">
            <wp:posOffset>1243330</wp:posOffset>
          </wp:positionH>
          <wp:positionV relativeFrom="paragraph">
            <wp:posOffset>-110309</wp:posOffset>
          </wp:positionV>
          <wp:extent cx="4673600" cy="393700"/>
          <wp:effectExtent l="0" t="0" r="0" b="635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346A51" w14:textId="77777777" w:rsidR="00175A27" w:rsidRDefault="00175A27" w:rsidP="00DC1CA0">
      <w:r>
        <w:separator/>
      </w:r>
    </w:p>
  </w:footnote>
  <w:footnote w:type="continuationSeparator" w:id="0">
    <w:p w14:paraId="0DDA1D1A" w14:textId="77777777" w:rsidR="00175A27" w:rsidRDefault="00175A27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857"/>
    <w:rsid w:val="00072D23"/>
    <w:rsid w:val="000C7623"/>
    <w:rsid w:val="000D0922"/>
    <w:rsid w:val="0011161F"/>
    <w:rsid w:val="00175A27"/>
    <w:rsid w:val="001970D7"/>
    <w:rsid w:val="001B5BA6"/>
    <w:rsid w:val="001B7D59"/>
    <w:rsid w:val="002040D8"/>
    <w:rsid w:val="00233158"/>
    <w:rsid w:val="00241D2A"/>
    <w:rsid w:val="00245200"/>
    <w:rsid w:val="00246BC1"/>
    <w:rsid w:val="00274BB5"/>
    <w:rsid w:val="002A0995"/>
    <w:rsid w:val="002A34B4"/>
    <w:rsid w:val="002D1691"/>
    <w:rsid w:val="002D4C34"/>
    <w:rsid w:val="00304DC6"/>
    <w:rsid w:val="00363BF0"/>
    <w:rsid w:val="003855CA"/>
    <w:rsid w:val="003A4ED2"/>
    <w:rsid w:val="00403889"/>
    <w:rsid w:val="0041015E"/>
    <w:rsid w:val="00421187"/>
    <w:rsid w:val="00423DD4"/>
    <w:rsid w:val="00463853"/>
    <w:rsid w:val="00480109"/>
    <w:rsid w:val="004806AD"/>
    <w:rsid w:val="004856EB"/>
    <w:rsid w:val="004A574A"/>
    <w:rsid w:val="004C2D48"/>
    <w:rsid w:val="004D0B87"/>
    <w:rsid w:val="0053344B"/>
    <w:rsid w:val="005345DE"/>
    <w:rsid w:val="00536C19"/>
    <w:rsid w:val="00573DD9"/>
    <w:rsid w:val="005B2598"/>
    <w:rsid w:val="005B40A2"/>
    <w:rsid w:val="005B4511"/>
    <w:rsid w:val="005E3EB2"/>
    <w:rsid w:val="005F2681"/>
    <w:rsid w:val="0063380F"/>
    <w:rsid w:val="0064245E"/>
    <w:rsid w:val="00644B47"/>
    <w:rsid w:val="006C5B24"/>
    <w:rsid w:val="006E2654"/>
    <w:rsid w:val="006F637F"/>
    <w:rsid w:val="007160B8"/>
    <w:rsid w:val="00736317"/>
    <w:rsid w:val="00743288"/>
    <w:rsid w:val="00782F44"/>
    <w:rsid w:val="00783D95"/>
    <w:rsid w:val="007A5710"/>
    <w:rsid w:val="00817E6E"/>
    <w:rsid w:val="00841B93"/>
    <w:rsid w:val="00862DBC"/>
    <w:rsid w:val="0087186B"/>
    <w:rsid w:val="00891CE0"/>
    <w:rsid w:val="008A4606"/>
    <w:rsid w:val="008C5074"/>
    <w:rsid w:val="008E31E6"/>
    <w:rsid w:val="008F712F"/>
    <w:rsid w:val="009112D3"/>
    <w:rsid w:val="00914680"/>
    <w:rsid w:val="00932857"/>
    <w:rsid w:val="00976B6A"/>
    <w:rsid w:val="00977E3D"/>
    <w:rsid w:val="009A7873"/>
    <w:rsid w:val="009F0B2E"/>
    <w:rsid w:val="00A1673F"/>
    <w:rsid w:val="00A77EC7"/>
    <w:rsid w:val="00AF213D"/>
    <w:rsid w:val="00B30141"/>
    <w:rsid w:val="00B85074"/>
    <w:rsid w:val="00BA1FBC"/>
    <w:rsid w:val="00BB1866"/>
    <w:rsid w:val="00BD7B9F"/>
    <w:rsid w:val="00BF08CE"/>
    <w:rsid w:val="00C83603"/>
    <w:rsid w:val="00CD2461"/>
    <w:rsid w:val="00CE2E34"/>
    <w:rsid w:val="00CF4EFB"/>
    <w:rsid w:val="00D41B3E"/>
    <w:rsid w:val="00D72955"/>
    <w:rsid w:val="00D760BA"/>
    <w:rsid w:val="00DC1CA0"/>
    <w:rsid w:val="00DC2DC4"/>
    <w:rsid w:val="00DD7E1C"/>
    <w:rsid w:val="00DE0B48"/>
    <w:rsid w:val="00E26CEB"/>
    <w:rsid w:val="00E326C3"/>
    <w:rsid w:val="00E45663"/>
    <w:rsid w:val="00E46C11"/>
    <w:rsid w:val="00E76FF3"/>
    <w:rsid w:val="00E9447E"/>
    <w:rsid w:val="00E976BB"/>
    <w:rsid w:val="00EA2AF9"/>
    <w:rsid w:val="00EB6E7A"/>
    <w:rsid w:val="00F07346"/>
    <w:rsid w:val="00F10244"/>
    <w:rsid w:val="00F80B5C"/>
    <w:rsid w:val="00F87387"/>
    <w:rsid w:val="00F96856"/>
    <w:rsid w:val="00FA71D6"/>
    <w:rsid w:val="00FF3D4D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E208B"/>
  <w15:chartTrackingRefBased/>
  <w15:docId w15:val="{7FE3104F-9732-48CC-805C-2136974AA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2A0995"/>
  </w:style>
  <w:style w:type="paragraph" w:styleId="Heading1">
    <w:name w:val="heading 1"/>
    <w:basedOn w:val="Normal"/>
    <w:next w:val="Normal"/>
    <w:link w:val="Heading1Char"/>
    <w:uiPriority w:val="9"/>
    <w:qFormat/>
    <w:rsid w:val="002A0995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0995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2A0995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2A0995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099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09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09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09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09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0995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2A0995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2A0995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2A0995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099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09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09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09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099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2A0995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2A0995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2A0995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A0995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2A0995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2A0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2A099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2A099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099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A09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0995"/>
  </w:style>
  <w:style w:type="paragraph" w:styleId="ListParagraph">
    <w:name w:val="List Paragraph"/>
    <w:basedOn w:val="Normal"/>
    <w:uiPriority w:val="34"/>
    <w:qFormat/>
    <w:rsid w:val="002A0995"/>
    <w:pPr>
      <w:ind w:left="720"/>
      <w:contextualSpacing/>
    </w:pPr>
  </w:style>
  <w:style w:type="paragraph" w:customStyle="1" w:styleId="AnswerKey">
    <w:name w:val="Answer Key"/>
    <w:basedOn w:val="Normal"/>
    <w:qFormat/>
    <w:rsid w:val="002A0995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5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Templates\Vertical (25)—Template.dotx</Template>
  <TotalTime>6</TotalTime>
  <Pages>2</Pages>
  <Words>77</Words>
  <Characters>513</Characters>
  <Application>Microsoft Office Word</Application>
  <DocSecurity>0</DocSecurity>
  <Lines>57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Simply Radical, Part 2</vt:lpstr>
    </vt:vector>
  </TitlesOfParts>
  <Manager/>
  <Company/>
  <LinksUpToDate>false</LinksUpToDate>
  <CharactersWithSpaces>571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Simply Radical, Part 2</dc:title>
  <dc:subject/>
  <dc:creator>K20 Center</dc:creator>
  <cp:keywords/>
  <dc:description/>
  <cp:lastModifiedBy>Lopez, Araceli</cp:lastModifiedBy>
  <cp:revision>8</cp:revision>
  <cp:lastPrinted>2026-07-08T20:55:00Z</cp:lastPrinted>
  <dcterms:created xsi:type="dcterms:W3CDTF">2026-07-08T20:55:00Z</dcterms:created>
  <dcterms:modified xsi:type="dcterms:W3CDTF">2026-08-20T15:39:00Z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