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C3135E" w14:textId="6A488730" w:rsidR="00446C13" w:rsidRPr="00DC7A6D" w:rsidRDefault="00F544C0" w:rsidP="00DC7A6D">
      <w:pPr>
        <w:pStyle w:val="Title"/>
      </w:pPr>
      <w:r>
        <w:t>The Eleven Game</w:t>
      </w:r>
      <w:r w:rsidR="00966AC1">
        <w:t xml:space="preserve"> Scoresheet</w:t>
      </w:r>
    </w:p>
    <w:p w14:paraId="269F2624" w14:textId="54E2CDDA" w:rsidR="00446C13" w:rsidRDefault="00F544C0" w:rsidP="00F544C0">
      <w:pPr>
        <w:pStyle w:val="Heading1"/>
        <w:spacing w:line="240" w:lineRule="auto"/>
      </w:pPr>
      <w:r>
        <w:t>How to Play</w:t>
      </w:r>
    </w:p>
    <w:p w14:paraId="30161660" w14:textId="7D27E8E6" w:rsidR="00F544C0" w:rsidRPr="00B74750" w:rsidRDefault="00F544C0" w:rsidP="00B74750">
      <w:pPr>
        <w:pStyle w:val="ListParagraph"/>
        <w:numPr>
          <w:ilvl w:val="0"/>
          <w:numId w:val="12"/>
        </w:numPr>
        <w:spacing w:after="0" w:line="240" w:lineRule="auto"/>
      </w:pPr>
      <w:r w:rsidRPr="00F544C0">
        <w:t xml:space="preserve">Player #1 rolls all three dice. </w:t>
      </w:r>
      <w:r w:rsidR="00B74750" w:rsidRPr="00B74750">
        <w:t>The scorekeeper adds one tally to Player #1’s “Total Rolls” column</w:t>
      </w:r>
      <w:r w:rsidR="00B74750">
        <w:t xml:space="preserve"> below</w:t>
      </w:r>
      <w:r w:rsidR="00B74750" w:rsidRPr="00B74750">
        <w:t>.</w:t>
      </w:r>
    </w:p>
    <w:p w14:paraId="5A652F06" w14:textId="1199147E" w:rsidR="00F544C0" w:rsidRPr="00F544C0" w:rsidRDefault="00F544C0" w:rsidP="00B74750">
      <w:pPr>
        <w:pStyle w:val="Heading2"/>
        <w:numPr>
          <w:ilvl w:val="0"/>
          <w:numId w:val="12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F544C0">
        <w:rPr>
          <w:rFonts w:asciiTheme="minorHAnsi" w:eastAsiaTheme="minorHAnsi" w:hAnsiTheme="minorHAnsi" w:cstheme="minorBidi"/>
          <w:i w:val="0"/>
          <w:color w:val="auto"/>
          <w:szCs w:val="22"/>
        </w:rPr>
        <w:t>If the numbers on the dice total 11, the scorekeeper adds 11 to the player’s score in the “Score” column below. If not, the player’s score remains the same</w:t>
      </w:r>
      <w:r w:rsidR="00B74750">
        <w:rPr>
          <w:rFonts w:asciiTheme="minorHAnsi" w:eastAsiaTheme="minorHAnsi" w:hAnsiTheme="minorHAnsi" w:cstheme="minorBidi"/>
          <w:i w:val="0"/>
          <w:color w:val="auto"/>
          <w:szCs w:val="22"/>
        </w:rPr>
        <w:t>.</w:t>
      </w:r>
    </w:p>
    <w:p w14:paraId="76C9E453" w14:textId="77777777" w:rsidR="00F544C0" w:rsidRPr="00F544C0" w:rsidRDefault="00F544C0" w:rsidP="00B74750">
      <w:pPr>
        <w:pStyle w:val="Heading2"/>
        <w:numPr>
          <w:ilvl w:val="0"/>
          <w:numId w:val="12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F544C0">
        <w:rPr>
          <w:rFonts w:asciiTheme="minorHAnsi" w:eastAsiaTheme="minorHAnsi" w:hAnsiTheme="minorHAnsi" w:cstheme="minorBidi"/>
          <w:i w:val="0"/>
          <w:color w:val="auto"/>
          <w:szCs w:val="22"/>
        </w:rPr>
        <w:t>Player #1 passes the dice to Player #2. Repeat.</w:t>
      </w:r>
    </w:p>
    <w:p w14:paraId="3A493A9D" w14:textId="0E90132E" w:rsidR="00F544C0" w:rsidRPr="00F544C0" w:rsidRDefault="00F544C0" w:rsidP="00F544C0">
      <w:pPr>
        <w:pStyle w:val="Heading1"/>
        <w:spacing w:line="240" w:lineRule="auto"/>
        <w:rPr>
          <w:rFonts w:eastAsiaTheme="minorHAnsi"/>
        </w:rPr>
      </w:pPr>
      <w:r>
        <w:rPr>
          <w:rFonts w:eastAsiaTheme="minorHAnsi"/>
        </w:rPr>
        <w:t xml:space="preserve">Additional </w:t>
      </w:r>
      <w:r w:rsidRPr="00F544C0">
        <w:rPr>
          <w:rFonts w:eastAsiaTheme="minorHAnsi"/>
        </w:rPr>
        <w:t>Rules</w:t>
      </w:r>
    </w:p>
    <w:p w14:paraId="265A799F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F544C0">
        <w:rPr>
          <w:rFonts w:asciiTheme="minorHAnsi" w:eastAsiaTheme="minorHAnsi" w:hAnsiTheme="minorHAnsi" w:cstheme="minorBidi"/>
          <w:i w:val="0"/>
          <w:color w:val="auto"/>
          <w:szCs w:val="22"/>
        </w:rPr>
        <w:t>The first player to 99 points is the winner.</w:t>
      </w:r>
    </w:p>
    <w:p w14:paraId="77F88168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F544C0">
        <w:rPr>
          <w:rFonts w:asciiTheme="minorHAnsi" w:eastAsiaTheme="minorHAnsi" w:hAnsiTheme="minorHAnsi" w:cstheme="minorBidi"/>
          <w:i w:val="0"/>
          <w:color w:val="auto"/>
          <w:szCs w:val="22"/>
        </w:rPr>
        <w:t>The scorekeeper records all rolls, both winning and losing, in the “Total Rolls” columns below.</w:t>
      </w:r>
    </w:p>
    <w:p w14:paraId="138958E9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 w:rsidRPr="00F544C0">
        <w:rPr>
          <w:rFonts w:asciiTheme="minorHAnsi" w:eastAsiaTheme="minorHAnsi" w:hAnsiTheme="minorHAnsi" w:cstheme="minorBidi"/>
          <w:i w:val="0"/>
          <w:color w:val="auto"/>
          <w:szCs w:val="22"/>
        </w:rPr>
        <w:t>Players take turns when rolling the three dice.</w:t>
      </w:r>
    </w:p>
    <w:p w14:paraId="10141226" w14:textId="50A966CD" w:rsidR="00F544C0" w:rsidRPr="00F544C0" w:rsidRDefault="00061BB4" w:rsidP="00966AC1">
      <w:pPr>
        <w:pStyle w:val="ListParagraph"/>
        <w:numPr>
          <w:ilvl w:val="0"/>
          <w:numId w:val="14"/>
        </w:numPr>
      </w:pPr>
      <w:r w:rsidRPr="00061BB4">
        <w:t>A winning roll equals 11; all other totals are losing rolls.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6"/>
        <w:gridCol w:w="2328"/>
        <w:gridCol w:w="2328"/>
        <w:gridCol w:w="2328"/>
      </w:tblGrid>
      <w:tr w:rsidR="00F544C0" w14:paraId="23BD795B" w14:textId="74AE0658" w:rsidTr="00EB78D8">
        <w:trPr>
          <w:cantSplit/>
          <w:tblHeader/>
        </w:trPr>
        <w:tc>
          <w:tcPr>
            <w:tcW w:w="9340" w:type="dxa"/>
            <w:gridSpan w:val="4"/>
            <w:shd w:val="clear" w:color="auto" w:fill="3E5C61" w:themeFill="accent2"/>
          </w:tcPr>
          <w:p w14:paraId="53366717" w14:textId="1183FE9D" w:rsidR="00F544C0" w:rsidRPr="0053328A" w:rsidRDefault="00F544C0" w:rsidP="00F544C0">
            <w:pPr>
              <w:pStyle w:val="TableColumnHeaders"/>
              <w:spacing w:after="0"/>
            </w:pPr>
            <w:r>
              <w:t>Scorekeeper Tally Sheet</w:t>
            </w:r>
          </w:p>
        </w:tc>
      </w:tr>
      <w:tr w:rsidR="00F544C0" w14:paraId="1096525E" w14:textId="691DAEA7" w:rsidTr="00F544C0">
        <w:tc>
          <w:tcPr>
            <w:tcW w:w="2356" w:type="dxa"/>
          </w:tcPr>
          <w:p w14:paraId="71FF535B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t>Player #1</w:t>
            </w:r>
          </w:p>
          <w:p w14:paraId="36E55354" w14:textId="4E087C72" w:rsidR="00F544C0" w:rsidRPr="00F544C0" w:rsidRDefault="00F544C0" w:rsidP="00F544C0">
            <w:pPr>
              <w:spacing w:after="0"/>
              <w:jc w:val="center"/>
              <w:rPr>
                <w:i/>
                <w:iCs/>
              </w:rPr>
            </w:pPr>
            <w:r w:rsidRPr="00F544C0">
              <w:rPr>
                <w:i/>
                <w:iCs/>
                <w:color w:val="910D28" w:themeColor="accent1"/>
              </w:rPr>
              <w:t>Score</w:t>
            </w:r>
          </w:p>
        </w:tc>
        <w:tc>
          <w:tcPr>
            <w:tcW w:w="2328" w:type="dxa"/>
          </w:tcPr>
          <w:p w14:paraId="24E72BB2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t>Player #1</w:t>
            </w:r>
          </w:p>
          <w:p w14:paraId="36859B1C" w14:textId="5111954C" w:rsidR="00F544C0" w:rsidRPr="00F544C0" w:rsidRDefault="00F544C0" w:rsidP="00F544C0">
            <w:pPr>
              <w:spacing w:after="0"/>
              <w:jc w:val="center"/>
            </w:pPr>
            <w:r w:rsidRPr="00F544C0">
              <w:rPr>
                <w:i/>
                <w:iCs/>
                <w:color w:val="910D28" w:themeColor="accent1"/>
              </w:rPr>
              <w:t>Total Rolls</w:t>
            </w:r>
          </w:p>
        </w:tc>
        <w:tc>
          <w:tcPr>
            <w:tcW w:w="2328" w:type="dxa"/>
          </w:tcPr>
          <w:p w14:paraId="70651E41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t>Player #2</w:t>
            </w:r>
          </w:p>
          <w:p w14:paraId="641FAA42" w14:textId="544147EC" w:rsidR="00F544C0" w:rsidRPr="00F544C0" w:rsidRDefault="00F544C0" w:rsidP="00F544C0">
            <w:pPr>
              <w:spacing w:after="0"/>
              <w:jc w:val="center"/>
            </w:pPr>
            <w:r w:rsidRPr="00F544C0">
              <w:rPr>
                <w:i/>
                <w:iCs/>
                <w:color w:val="910D28" w:themeColor="accent1"/>
              </w:rPr>
              <w:t>Score</w:t>
            </w:r>
          </w:p>
        </w:tc>
        <w:tc>
          <w:tcPr>
            <w:tcW w:w="2328" w:type="dxa"/>
          </w:tcPr>
          <w:p w14:paraId="26381D25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t>Player #2</w:t>
            </w:r>
          </w:p>
          <w:p w14:paraId="32C21995" w14:textId="3B9EDF4D" w:rsidR="00F544C0" w:rsidRPr="00F544C0" w:rsidRDefault="00F544C0" w:rsidP="00F544C0">
            <w:pPr>
              <w:spacing w:after="0"/>
              <w:jc w:val="center"/>
            </w:pPr>
            <w:r w:rsidRPr="00F544C0">
              <w:rPr>
                <w:i/>
                <w:iCs/>
                <w:color w:val="910D28" w:themeColor="accent1"/>
              </w:rPr>
              <w:t>Total Rolls</w:t>
            </w:r>
          </w:p>
        </w:tc>
      </w:tr>
      <w:tr w:rsidR="00F544C0" w14:paraId="786725E3" w14:textId="77777777" w:rsidTr="00F544C0">
        <w:trPr>
          <w:trHeight w:val="4653"/>
        </w:trPr>
        <w:tc>
          <w:tcPr>
            <w:tcW w:w="2356" w:type="dxa"/>
          </w:tcPr>
          <w:p w14:paraId="47694C6A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2DA56755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3D7A0624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0D4A59E4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</w:tr>
    </w:tbl>
    <w:p w14:paraId="40019C63" w14:textId="50051BD4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5C07A" w14:textId="77777777" w:rsidR="00F544C0" w:rsidRDefault="00F544C0" w:rsidP="00293785">
      <w:pPr>
        <w:spacing w:after="0" w:line="240" w:lineRule="auto"/>
      </w:pPr>
      <w:r>
        <w:separator/>
      </w:r>
    </w:p>
  </w:endnote>
  <w:endnote w:type="continuationSeparator" w:id="0">
    <w:p w14:paraId="7C18B25B" w14:textId="77777777" w:rsidR="00F544C0" w:rsidRDefault="00F544C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8601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3A18F4" wp14:editId="4EDBF88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B8E74" w14:textId="7AD2B45E" w:rsidR="00293785" w:rsidRDefault="00B7475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498A22A0A549A7B250927D05CAA56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C07E1">
                                <w:t>Are the Odds in Your Favor?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A18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3DB8E74" w14:textId="7AD2B45E" w:rsidR="00293785" w:rsidRDefault="00B7475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498A22A0A549A7B250927D05CAA56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C07E1">
                          <w:t>Are the Odds in Your Favor?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7D9E2C7" wp14:editId="2CDDCB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31DC4" w14:textId="77777777" w:rsidR="00F544C0" w:rsidRDefault="00F544C0" w:rsidP="00293785">
      <w:pPr>
        <w:spacing w:after="0" w:line="240" w:lineRule="auto"/>
      </w:pPr>
      <w:r>
        <w:separator/>
      </w:r>
    </w:p>
  </w:footnote>
  <w:footnote w:type="continuationSeparator" w:id="0">
    <w:p w14:paraId="06CACD89" w14:textId="77777777" w:rsidR="00F544C0" w:rsidRDefault="00F544C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4808"/>
    <w:multiLevelType w:val="hybridMultilevel"/>
    <w:tmpl w:val="42E24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605E"/>
    <w:multiLevelType w:val="hybridMultilevel"/>
    <w:tmpl w:val="9306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2C6"/>
    <w:multiLevelType w:val="hybridMultilevel"/>
    <w:tmpl w:val="1BB2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0"/>
    <w:rsid w:val="0004006F"/>
    <w:rsid w:val="00053775"/>
    <w:rsid w:val="0005619A"/>
    <w:rsid w:val="00061BB4"/>
    <w:rsid w:val="000E64B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66AC1"/>
    <w:rsid w:val="00981E19"/>
    <w:rsid w:val="009B52E4"/>
    <w:rsid w:val="009D6E8D"/>
    <w:rsid w:val="00A03A15"/>
    <w:rsid w:val="00A101E8"/>
    <w:rsid w:val="00AC349E"/>
    <w:rsid w:val="00B74750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07E1"/>
    <w:rsid w:val="00DC7A6D"/>
    <w:rsid w:val="00ED24C8"/>
    <w:rsid w:val="00F377E2"/>
    <w:rsid w:val="00F50748"/>
    <w:rsid w:val="00F544C0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8B18E"/>
  <w15:docId w15:val="{2E8D6BE1-D723-4550-98FA-D872BD2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994">
          <w:marLeft w:val="74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498A22A0A549A7B250927D05CA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67E9-6037-41CF-9845-61FB71C86D0E}"/>
      </w:docPartPr>
      <w:docPartBody>
        <w:p w:rsidR="009C3A47" w:rsidRDefault="009C3A47">
          <w:pPr>
            <w:pStyle w:val="FF498A22A0A549A7B250927D05CAA56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47"/>
    <w:rsid w:val="009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498A22A0A549A7B250927D05CAA560">
    <w:name w:val="FF498A22A0A549A7B250927D05CAA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Vertical.dotx</Template>
  <TotalTime>207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 Odds in Your Favor?</dc:title>
  <dc:creator>K20Center@groups.ou.edu</dc:creator>
  <cp:lastModifiedBy>Taylor Thurston</cp:lastModifiedBy>
  <cp:revision>3</cp:revision>
  <cp:lastPrinted>2016-07-14T14:08:00Z</cp:lastPrinted>
  <dcterms:created xsi:type="dcterms:W3CDTF">2020-08-03T18:37:00Z</dcterms:created>
  <dcterms:modified xsi:type="dcterms:W3CDTF">2020-08-04T17:57:00Z</dcterms:modified>
</cp:coreProperties>
</file>