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3326" w14:textId="77777777" w:rsidR="00093FC4" w:rsidRDefault="00C6712A" w:rsidP="00C6712A">
      <w:pPr>
        <w:jc w:val="center"/>
      </w:pPr>
      <w:r>
        <w:rPr>
          <w:noProof/>
        </w:rPr>
        <w:drawing>
          <wp:inline distT="0" distB="0" distL="0" distR="0" wp14:anchorId="3143D31A" wp14:editId="120652F5">
            <wp:extent cx="7271309" cy="703529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 Campaign 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741" cy="704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FC4" w:rsidSect="00C6712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FD0B" w14:textId="77777777" w:rsidR="000C2060" w:rsidRDefault="000C2060" w:rsidP="00C6712A">
      <w:pPr>
        <w:spacing w:after="0" w:line="240" w:lineRule="auto"/>
      </w:pPr>
      <w:r>
        <w:separator/>
      </w:r>
    </w:p>
  </w:endnote>
  <w:endnote w:type="continuationSeparator" w:id="0">
    <w:p w14:paraId="5B9843BF" w14:textId="77777777" w:rsidR="000C2060" w:rsidRDefault="000C2060" w:rsidP="00C6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C74B" w14:textId="77777777" w:rsidR="000C2060" w:rsidRDefault="000C2060" w:rsidP="00C6712A">
      <w:pPr>
        <w:spacing w:after="0" w:line="240" w:lineRule="auto"/>
      </w:pPr>
      <w:r>
        <w:separator/>
      </w:r>
    </w:p>
  </w:footnote>
  <w:footnote w:type="continuationSeparator" w:id="0">
    <w:p w14:paraId="3D204C6E" w14:textId="77777777" w:rsidR="000C2060" w:rsidRDefault="000C2060" w:rsidP="00C6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FBFD" w14:textId="77777777" w:rsidR="00C6712A" w:rsidRDefault="00C6712A">
    <w:pPr>
      <w:pStyle w:val="Header"/>
    </w:pPr>
    <w:r>
      <w:t>Sample Electoral College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2A"/>
    <w:rsid w:val="00093FC4"/>
    <w:rsid w:val="000C2060"/>
    <w:rsid w:val="00C6712A"/>
    <w:rsid w:val="00E0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A052"/>
  <w15:chartTrackingRefBased/>
  <w15:docId w15:val="{0A765194-5F8A-474B-95A4-BC285E5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2A"/>
  </w:style>
  <w:style w:type="paragraph" w:styleId="Footer">
    <w:name w:val="footer"/>
    <w:basedOn w:val="Normal"/>
    <w:link w:val="FooterChar"/>
    <w:uiPriority w:val="99"/>
    <w:unhideWhenUsed/>
    <w:rsid w:val="00C6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subject/>
  <dc:creator>K20 Center</dc:creator>
  <cp:keywords/>
  <dc:description/>
  <cp:lastModifiedBy>Bigler, Elijah B.</cp:lastModifiedBy>
  <cp:revision>2</cp:revision>
  <dcterms:created xsi:type="dcterms:W3CDTF">2017-08-24T21:22:00Z</dcterms:created>
  <dcterms:modified xsi:type="dcterms:W3CDTF">2023-07-25T18:46:00Z</dcterms:modified>
</cp:coreProperties>
</file>