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7B2BF5" w14:textId="1F745AFF" w:rsidR="00446C13" w:rsidRDefault="00F664B3" w:rsidP="006E1542">
      <w:pPr>
        <w:pStyle w:val="Title"/>
      </w:pPr>
      <w:bookmarkStart w:id="0" w:name="_GoBack"/>
      <w:bookmarkEnd w:id="0"/>
      <w:r>
        <w:t>Exit Ticket</w:t>
      </w:r>
    </w:p>
    <w:p w14:paraId="4DD3A780" w14:textId="3BA07D89" w:rsidR="006B558B" w:rsidRPr="006B558B" w:rsidRDefault="006B558B" w:rsidP="006B558B">
      <w:r>
        <w:t>Name__________________________________</w:t>
      </w:r>
    </w:p>
    <w:p w14:paraId="3DE63138" w14:textId="77777777" w:rsidR="00D83BFF" w:rsidRPr="00FB4E15" w:rsidRDefault="00D83BFF" w:rsidP="006B558B">
      <w:pPr>
        <w:pStyle w:val="Heading2"/>
        <w:rPr>
          <w:rFonts w:eastAsia="Cabin"/>
        </w:rPr>
      </w:pPr>
      <w:r w:rsidRPr="00FB4E15">
        <w:rPr>
          <w:rFonts w:eastAsia="Cabin"/>
        </w:rPr>
        <w:t xml:space="preserve">Mrs. Kennedy is preparing a STEM activity where students will build a bridge out of plastic drinking straws. She has 642 straws that need to be shared between the 6 groups of students. </w:t>
      </w:r>
    </w:p>
    <w:p w14:paraId="42FAF5FA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30BB6059" w14:textId="041A82BD" w:rsidR="00D83BFF" w:rsidRPr="00FB4E15" w:rsidRDefault="00D83BFF" w:rsidP="00D83BFF">
      <w:pPr>
        <w:numPr>
          <w:ilvl w:val="0"/>
          <w:numId w:val="12"/>
        </w:numPr>
        <w:spacing w:after="0"/>
        <w:contextualSpacing/>
        <w:rPr>
          <w:rFonts w:ascii="Calibri" w:eastAsia="Cabin" w:hAnsi="Calibri" w:cs="Calibri"/>
          <w:szCs w:val="24"/>
        </w:rPr>
      </w:pPr>
      <w:r w:rsidRPr="00FB4E15">
        <w:rPr>
          <w:rFonts w:ascii="Calibri" w:eastAsia="Cabin" w:hAnsi="Calibri" w:cs="Calibri"/>
          <w:szCs w:val="24"/>
        </w:rPr>
        <w:t xml:space="preserve">Estimate how many straws each group </w:t>
      </w:r>
      <w:r w:rsidR="006B558B">
        <w:rPr>
          <w:rFonts w:ascii="Calibri" w:eastAsia="Cabin" w:hAnsi="Calibri" w:cs="Calibri"/>
          <w:szCs w:val="24"/>
        </w:rPr>
        <w:t xml:space="preserve">will </w:t>
      </w:r>
      <w:r w:rsidRPr="00FB4E15">
        <w:rPr>
          <w:rFonts w:ascii="Calibri" w:eastAsia="Cabin" w:hAnsi="Calibri" w:cs="Calibri"/>
          <w:szCs w:val="24"/>
        </w:rPr>
        <w:t>get</w:t>
      </w:r>
      <w:r w:rsidR="006B558B">
        <w:rPr>
          <w:rFonts w:ascii="Calibri" w:eastAsia="Cabin" w:hAnsi="Calibri" w:cs="Calibri"/>
          <w:szCs w:val="24"/>
        </w:rPr>
        <w:t>.</w:t>
      </w:r>
      <w:r w:rsidRPr="00FB4E15">
        <w:rPr>
          <w:rFonts w:ascii="Calibri" w:eastAsia="Cabin" w:hAnsi="Calibri" w:cs="Calibri"/>
          <w:szCs w:val="24"/>
        </w:rPr>
        <w:t xml:space="preserve"> </w:t>
      </w:r>
    </w:p>
    <w:p w14:paraId="1F6BF8B9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0C318224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625A43A4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3BE1DCFF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62E7E41F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75277005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05016C34" w14:textId="065A7947" w:rsidR="00D83BFF" w:rsidRPr="00FB4E15" w:rsidRDefault="006B558B" w:rsidP="00D83BFF">
      <w:pPr>
        <w:numPr>
          <w:ilvl w:val="0"/>
          <w:numId w:val="12"/>
        </w:numPr>
        <w:spacing w:after="0"/>
        <w:contextualSpacing/>
        <w:rPr>
          <w:rFonts w:ascii="Calibri" w:eastAsia="Cabin" w:hAnsi="Calibri" w:cs="Calibri"/>
          <w:szCs w:val="24"/>
        </w:rPr>
      </w:pPr>
      <w:r>
        <w:rPr>
          <w:rFonts w:ascii="Calibri" w:eastAsia="Cabin" w:hAnsi="Calibri" w:cs="Calibri"/>
          <w:szCs w:val="24"/>
        </w:rPr>
        <w:t>Calculate the exact number of</w:t>
      </w:r>
      <w:r w:rsidR="00D83BFF" w:rsidRPr="00FB4E15">
        <w:rPr>
          <w:rFonts w:ascii="Calibri" w:eastAsia="Cabin" w:hAnsi="Calibri" w:cs="Calibri"/>
          <w:szCs w:val="24"/>
        </w:rPr>
        <w:t xml:space="preserve"> straws each group </w:t>
      </w:r>
      <w:r>
        <w:rPr>
          <w:rFonts w:ascii="Calibri" w:eastAsia="Cabin" w:hAnsi="Calibri" w:cs="Calibri"/>
          <w:szCs w:val="24"/>
        </w:rPr>
        <w:t xml:space="preserve">will </w:t>
      </w:r>
      <w:r w:rsidR="00D83BFF" w:rsidRPr="00FB4E15">
        <w:rPr>
          <w:rFonts w:ascii="Calibri" w:eastAsia="Cabin" w:hAnsi="Calibri" w:cs="Calibri"/>
          <w:szCs w:val="24"/>
        </w:rPr>
        <w:t>get</w:t>
      </w:r>
      <w:r>
        <w:rPr>
          <w:rFonts w:ascii="Calibri" w:eastAsia="Cabin" w:hAnsi="Calibri" w:cs="Calibri"/>
          <w:szCs w:val="24"/>
        </w:rPr>
        <w:t>.</w:t>
      </w:r>
      <w:r w:rsidR="00D83BFF" w:rsidRPr="00FB4E15">
        <w:rPr>
          <w:rFonts w:ascii="Calibri" w:eastAsia="Cabin" w:hAnsi="Calibri" w:cs="Calibri"/>
          <w:szCs w:val="24"/>
        </w:rPr>
        <w:t xml:space="preserve"> </w:t>
      </w:r>
      <w:r w:rsidR="00D83BFF" w:rsidRPr="00FB4E15">
        <w:rPr>
          <w:rFonts w:ascii="Calibri" w:eastAsia="Cabin" w:hAnsi="Calibri" w:cs="Calibri"/>
          <w:szCs w:val="24"/>
        </w:rPr>
        <w:br/>
      </w:r>
      <w:r w:rsidR="00D83BFF">
        <w:rPr>
          <w:rFonts w:ascii="Calibri" w:eastAsia="Cabin" w:hAnsi="Calibri" w:cs="Calibri"/>
          <w:szCs w:val="24"/>
        </w:rPr>
        <w:t>(Remember to show your work.)</w:t>
      </w:r>
      <w:r w:rsidR="00D83BFF" w:rsidRPr="00FB4E15">
        <w:rPr>
          <w:rFonts w:ascii="Calibri" w:eastAsia="Cabin" w:hAnsi="Calibri" w:cs="Calibri"/>
          <w:szCs w:val="24"/>
        </w:rPr>
        <w:t xml:space="preserve"> </w:t>
      </w:r>
    </w:p>
    <w:p w14:paraId="22A0A816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085D1961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76A3595B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6AF811EB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49D452D1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7179EBDF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6D5AC2F2" w14:textId="77777777" w:rsidR="00D83BFF" w:rsidRPr="00FB4E15" w:rsidRDefault="00D83BFF" w:rsidP="00D83BFF">
      <w:pPr>
        <w:rPr>
          <w:rFonts w:ascii="Calibri" w:eastAsia="Cabin" w:hAnsi="Calibri" w:cs="Calibri"/>
          <w:szCs w:val="24"/>
        </w:rPr>
      </w:pPr>
    </w:p>
    <w:p w14:paraId="4DF59E59" w14:textId="706CF809" w:rsidR="00D83BFF" w:rsidRPr="00FB4E15" w:rsidRDefault="00D83BFF" w:rsidP="00D83BFF">
      <w:pPr>
        <w:numPr>
          <w:ilvl w:val="0"/>
          <w:numId w:val="12"/>
        </w:numPr>
        <w:spacing w:after="0"/>
        <w:contextualSpacing/>
        <w:rPr>
          <w:rFonts w:ascii="Calibri" w:eastAsia="Cabin" w:hAnsi="Calibri" w:cs="Calibri"/>
          <w:szCs w:val="24"/>
        </w:rPr>
      </w:pPr>
      <w:r w:rsidRPr="00FB4E15">
        <w:rPr>
          <w:rFonts w:ascii="Calibri" w:eastAsia="Cabin" w:hAnsi="Calibri" w:cs="Calibri"/>
          <w:szCs w:val="24"/>
        </w:rPr>
        <w:t xml:space="preserve">Why </w:t>
      </w:r>
      <w:r w:rsidR="006B558B">
        <w:rPr>
          <w:rFonts w:ascii="Calibri" w:eastAsia="Cabin" w:hAnsi="Calibri" w:cs="Calibri"/>
          <w:szCs w:val="24"/>
        </w:rPr>
        <w:t>is</w:t>
      </w:r>
      <w:r w:rsidRPr="00FB4E15">
        <w:rPr>
          <w:rFonts w:ascii="Calibri" w:eastAsia="Cabin" w:hAnsi="Calibri" w:cs="Calibri"/>
          <w:szCs w:val="24"/>
        </w:rPr>
        <w:t xml:space="preserve"> your estimate higher or lower than your </w:t>
      </w:r>
      <w:r w:rsidR="006B558B">
        <w:rPr>
          <w:rFonts w:ascii="Calibri" w:eastAsia="Cabin" w:hAnsi="Calibri" w:cs="Calibri"/>
          <w:szCs w:val="24"/>
        </w:rPr>
        <w:t>calculated value</w:t>
      </w:r>
      <w:r w:rsidRPr="00FB4E15">
        <w:rPr>
          <w:rFonts w:ascii="Calibri" w:eastAsia="Cabin" w:hAnsi="Calibri" w:cs="Calibri"/>
          <w:szCs w:val="24"/>
        </w:rPr>
        <w:t xml:space="preserve">? </w:t>
      </w:r>
    </w:p>
    <w:p w14:paraId="62C88D7A" w14:textId="77777777" w:rsidR="00D83BFF" w:rsidRPr="00FB4E15" w:rsidRDefault="00D83BFF" w:rsidP="00D83BFF">
      <w:pPr>
        <w:rPr>
          <w:rFonts w:ascii="Calibri" w:hAnsi="Calibri" w:cs="Calibri"/>
          <w:szCs w:val="24"/>
        </w:rPr>
      </w:pPr>
    </w:p>
    <w:p w14:paraId="42E876A8" w14:textId="77777777" w:rsidR="00D83BFF" w:rsidRPr="00FB4E15" w:rsidRDefault="00D83BFF" w:rsidP="00D83BFF">
      <w:pPr>
        <w:rPr>
          <w:rFonts w:ascii="Calibri" w:hAnsi="Calibri" w:cs="Calibri"/>
          <w:szCs w:val="24"/>
        </w:rPr>
      </w:pPr>
    </w:p>
    <w:p w14:paraId="6B1CF61A" w14:textId="77777777" w:rsidR="00D83BFF" w:rsidRPr="00FB4E15" w:rsidRDefault="00D83BFF" w:rsidP="00D83BFF">
      <w:pPr>
        <w:rPr>
          <w:rFonts w:ascii="Calibri" w:hAnsi="Calibri" w:cs="Calibri"/>
          <w:szCs w:val="24"/>
        </w:rPr>
      </w:pPr>
    </w:p>
    <w:p w14:paraId="538F1A80" w14:textId="7D80229B" w:rsidR="0036040A" w:rsidRPr="0036040A" w:rsidRDefault="0036040A" w:rsidP="00A62797">
      <w:pPr>
        <w:pStyle w:val="Heading1"/>
      </w:pPr>
    </w:p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1442" w14:textId="77777777" w:rsidR="00B318F6" w:rsidRDefault="00B318F6" w:rsidP="00293785">
      <w:pPr>
        <w:spacing w:after="0" w:line="240" w:lineRule="auto"/>
      </w:pPr>
      <w:r>
        <w:separator/>
      </w:r>
    </w:p>
  </w:endnote>
  <w:endnote w:type="continuationSeparator" w:id="0">
    <w:p w14:paraId="6C54945E" w14:textId="77777777" w:rsidR="00B318F6" w:rsidRDefault="00B318F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C1C9" w14:textId="1E7F4628" w:rsidR="00293785" w:rsidRDefault="0051116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1D1AE" wp14:editId="5B4D5375">
          <wp:simplePos x="0" y="0"/>
          <wp:positionH relativeFrom="column">
            <wp:posOffset>1512512</wp:posOffset>
          </wp:positionH>
          <wp:positionV relativeFrom="paragraph">
            <wp:posOffset>-207010</wp:posOffset>
          </wp:positionV>
          <wp:extent cx="4572000" cy="304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AFE6D" wp14:editId="13B31C4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0671A0" w14:textId="5F533323" w:rsidR="00293785" w:rsidRDefault="00B318F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9D3A163407D40C8A0E9DB61AB4FD2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B558B">
                                <w:t>My Teacher’s Record-Breaking Cup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AFE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F0671A0" w14:textId="5F533323" w:rsidR="00293785" w:rsidRDefault="002851E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9D3A163407D40C8A0E9DB61AB4FD2F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B558B">
                          <w:t>My Teacher’s Record-Breaking Cup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FF970" w14:textId="77777777" w:rsidR="00B318F6" w:rsidRDefault="00B318F6" w:rsidP="00293785">
      <w:pPr>
        <w:spacing w:after="0" w:line="240" w:lineRule="auto"/>
      </w:pPr>
      <w:r>
        <w:separator/>
      </w:r>
    </w:p>
  </w:footnote>
  <w:footnote w:type="continuationSeparator" w:id="0">
    <w:p w14:paraId="4737F7DD" w14:textId="77777777" w:rsidR="00B318F6" w:rsidRDefault="00B318F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327E" w14:textId="77777777" w:rsidR="00511161" w:rsidRDefault="00511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1B978" w14:textId="77777777" w:rsidR="00511161" w:rsidRDefault="00511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4F75" w14:textId="77777777" w:rsidR="00511161" w:rsidRDefault="00511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897E49"/>
    <w:multiLevelType w:val="multilevel"/>
    <w:tmpl w:val="2FEAA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51E2"/>
    <w:rsid w:val="00293785"/>
    <w:rsid w:val="002C0879"/>
    <w:rsid w:val="002C37B4"/>
    <w:rsid w:val="00327956"/>
    <w:rsid w:val="0036040A"/>
    <w:rsid w:val="00363FD4"/>
    <w:rsid w:val="00446C13"/>
    <w:rsid w:val="005078B4"/>
    <w:rsid w:val="00511161"/>
    <w:rsid w:val="0053328A"/>
    <w:rsid w:val="00540FC6"/>
    <w:rsid w:val="005A266C"/>
    <w:rsid w:val="00614A0B"/>
    <w:rsid w:val="00645D7F"/>
    <w:rsid w:val="00656940"/>
    <w:rsid w:val="00666C03"/>
    <w:rsid w:val="00686DAB"/>
    <w:rsid w:val="006B558B"/>
    <w:rsid w:val="006E1542"/>
    <w:rsid w:val="006F00AB"/>
    <w:rsid w:val="00721EA4"/>
    <w:rsid w:val="00762759"/>
    <w:rsid w:val="007B055F"/>
    <w:rsid w:val="007D264C"/>
    <w:rsid w:val="00880013"/>
    <w:rsid w:val="008F5386"/>
    <w:rsid w:val="00913172"/>
    <w:rsid w:val="00981E19"/>
    <w:rsid w:val="009B52E4"/>
    <w:rsid w:val="009D6E8D"/>
    <w:rsid w:val="00A101E8"/>
    <w:rsid w:val="00A62797"/>
    <w:rsid w:val="00AB728D"/>
    <w:rsid w:val="00AC349E"/>
    <w:rsid w:val="00B318F6"/>
    <w:rsid w:val="00B92DBF"/>
    <w:rsid w:val="00BD119F"/>
    <w:rsid w:val="00BF1BEF"/>
    <w:rsid w:val="00C73EA1"/>
    <w:rsid w:val="00CC4F77"/>
    <w:rsid w:val="00CD3CF6"/>
    <w:rsid w:val="00CE336D"/>
    <w:rsid w:val="00D106FF"/>
    <w:rsid w:val="00D626EB"/>
    <w:rsid w:val="00D83BFF"/>
    <w:rsid w:val="00D979C4"/>
    <w:rsid w:val="00E66DC3"/>
    <w:rsid w:val="00ED24C8"/>
    <w:rsid w:val="00F377E2"/>
    <w:rsid w:val="00F50748"/>
    <w:rsid w:val="00F664B3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06BB5"/>
  <w15:docId w15:val="{56D14A8C-23B3-4EAF-807D-0D64615B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D3A163407D40C8A0E9DB61AB4F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2935-4177-4C83-A7BF-D3A090EFA256}"/>
      </w:docPartPr>
      <w:docPartBody>
        <w:p w:rsidR="00865D7F" w:rsidRDefault="000E011F">
          <w:pPr>
            <w:pStyle w:val="79D3A163407D40C8A0E9DB61AB4FD2F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1F"/>
    <w:rsid w:val="00046D7F"/>
    <w:rsid w:val="000E011F"/>
    <w:rsid w:val="003100A6"/>
    <w:rsid w:val="00865D7F"/>
    <w:rsid w:val="008C0345"/>
    <w:rsid w:val="00905069"/>
    <w:rsid w:val="00B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D3A163407D40C8A0E9DB61AB4FD2F9">
    <w:name w:val="79D3A163407D40C8A0E9DB61AB4FD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819F-47DF-4C92-ABD9-DE9174BE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1</Pages>
  <Words>75</Words>
  <Characters>383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Teacher’s Record-Breaking Cup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Teacher’s Record-Breaking Cup</dc:title>
  <dc:creator>K20 Center</dc:creator>
  <cp:lastModifiedBy>Kuehn, Elizabeth C.</cp:lastModifiedBy>
  <cp:revision>2</cp:revision>
  <cp:lastPrinted>2016-07-14T14:08:00Z</cp:lastPrinted>
  <dcterms:created xsi:type="dcterms:W3CDTF">2019-01-09T23:03:00Z</dcterms:created>
  <dcterms:modified xsi:type="dcterms:W3CDTF">2019-01-09T23:03:00Z</dcterms:modified>
</cp:coreProperties>
</file>