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1802B" w14:textId="1306AC66" w:rsidR="00446C13" w:rsidRPr="00FD18CA" w:rsidRDefault="00430ECE" w:rsidP="00FD18CA">
      <w:pPr>
        <w:pStyle w:val="Title"/>
      </w:pPr>
      <w:r>
        <w:rPr>
          <w:bCs/>
          <w:lang w:val="es"/>
        </w:rPr>
        <w:t>Pautas de la tarea del recorrido matemático</w:t>
      </w:r>
    </w:p>
    <w:p w14:paraId="190CB072" w14:textId="581523E6" w:rsidR="00446C13" w:rsidRPr="00FD18CA" w:rsidRDefault="00430ECE" w:rsidP="00446C13">
      <w:pPr>
        <w:pStyle w:val="Heading1"/>
        <w:rPr>
          <w:sz w:val="22"/>
        </w:rPr>
      </w:pPr>
      <w:r>
        <w:rPr>
          <w:bCs/>
          <w:sz w:val="22"/>
          <w:lang w:val="es"/>
        </w:rPr>
        <w:t>Parte 1: Lluvia de ideas</w:t>
      </w:r>
    </w:p>
    <w:p w14:paraId="4AD3A39F" w14:textId="6C21CAD8" w:rsidR="00F41724" w:rsidRDefault="00F41724" w:rsidP="00F41724">
      <w:pPr>
        <w:pStyle w:val="ListParagraph"/>
        <w:numPr>
          <w:ilvl w:val="0"/>
          <w:numId w:val="12"/>
        </w:numPr>
        <w:rPr>
          <w:sz w:val="22"/>
        </w:rPr>
      </w:pPr>
      <w:r>
        <w:rPr>
          <w:sz w:val="22"/>
          <w:lang w:val="es"/>
        </w:rPr>
        <w:t>Con tu compañero, piensa en el recorrido matemático que has realizdo en clase. ¿Qué características hicieron que los problemas fueran atractivos y/o desafiantes?</w:t>
      </w:r>
    </w:p>
    <w:p w14:paraId="337E8049" w14:textId="77777777" w:rsidR="004273D6" w:rsidRPr="00FD18CA" w:rsidRDefault="004273D6" w:rsidP="004273D6">
      <w:pPr>
        <w:pStyle w:val="ListParagraph"/>
        <w:rPr>
          <w:sz w:val="22"/>
        </w:rPr>
      </w:pPr>
    </w:p>
    <w:p w14:paraId="71E98F01" w14:textId="1E6C7155" w:rsidR="00F41724" w:rsidRPr="00FD18CA" w:rsidRDefault="00F41724" w:rsidP="00F41724">
      <w:pPr>
        <w:pStyle w:val="ListParagraph"/>
        <w:numPr>
          <w:ilvl w:val="1"/>
          <w:numId w:val="12"/>
        </w:numPr>
        <w:rPr>
          <w:sz w:val="22"/>
        </w:rPr>
      </w:pPr>
      <w:r>
        <w:rPr>
          <w:sz w:val="22"/>
          <w:lang w:val="es"/>
        </w:rPr>
        <w:t xml:space="preserve"> </w:t>
      </w:r>
    </w:p>
    <w:p w14:paraId="414481ED" w14:textId="77777777" w:rsidR="00F41724" w:rsidRPr="00FD18CA" w:rsidRDefault="00F41724" w:rsidP="00F41724">
      <w:pPr>
        <w:pStyle w:val="ListParagraph"/>
        <w:ind w:left="1440"/>
        <w:rPr>
          <w:sz w:val="22"/>
        </w:rPr>
      </w:pPr>
    </w:p>
    <w:p w14:paraId="6EC938E4" w14:textId="7C3935D7" w:rsidR="00F41724" w:rsidRPr="00FD18CA" w:rsidRDefault="00F41724" w:rsidP="00F41724">
      <w:pPr>
        <w:pStyle w:val="ListParagraph"/>
        <w:numPr>
          <w:ilvl w:val="1"/>
          <w:numId w:val="12"/>
        </w:numPr>
        <w:rPr>
          <w:sz w:val="22"/>
        </w:rPr>
      </w:pPr>
      <w:r>
        <w:rPr>
          <w:sz w:val="22"/>
          <w:lang w:val="es"/>
        </w:rPr>
        <w:t xml:space="preserve"> </w:t>
      </w:r>
    </w:p>
    <w:p w14:paraId="39D363A7" w14:textId="77777777" w:rsidR="00F41724" w:rsidRPr="00FD18CA" w:rsidRDefault="00F41724" w:rsidP="00F41724">
      <w:pPr>
        <w:pStyle w:val="ListParagraph"/>
        <w:ind w:left="1440"/>
        <w:rPr>
          <w:sz w:val="22"/>
        </w:rPr>
      </w:pPr>
    </w:p>
    <w:p w14:paraId="45F9E253" w14:textId="77777777" w:rsidR="00F41724" w:rsidRPr="00FD18CA" w:rsidRDefault="00F41724" w:rsidP="00F41724">
      <w:pPr>
        <w:pStyle w:val="ListParagraph"/>
        <w:numPr>
          <w:ilvl w:val="1"/>
          <w:numId w:val="12"/>
        </w:numPr>
        <w:rPr>
          <w:sz w:val="22"/>
        </w:rPr>
      </w:pPr>
    </w:p>
    <w:p w14:paraId="3BBD7066" w14:textId="77777777" w:rsidR="00F41724" w:rsidRPr="00FD18CA" w:rsidRDefault="00F41724" w:rsidP="00F41724">
      <w:pPr>
        <w:pStyle w:val="BodyText"/>
        <w:rPr>
          <w:sz w:val="22"/>
        </w:rPr>
      </w:pPr>
    </w:p>
    <w:p w14:paraId="11A82D70" w14:textId="41A1EE89" w:rsidR="00F41724" w:rsidRPr="00FD18CA" w:rsidRDefault="00F41724" w:rsidP="00F41724">
      <w:pPr>
        <w:pStyle w:val="ListParagraph"/>
        <w:numPr>
          <w:ilvl w:val="0"/>
          <w:numId w:val="12"/>
        </w:numPr>
        <w:rPr>
          <w:sz w:val="22"/>
        </w:rPr>
      </w:pPr>
      <w:r>
        <w:rPr>
          <w:sz w:val="22"/>
          <w:lang w:val="es"/>
        </w:rPr>
        <w:t>¿Qué tema matemático te gustaría explorar en tu recorrido matemático? (Si estás estudiando un tema específico, pide a tu profesor que te ayude a elegir).</w:t>
      </w:r>
    </w:p>
    <w:p w14:paraId="6CE7543D" w14:textId="43C2F0B7" w:rsidR="00F41724" w:rsidRPr="00FD18CA" w:rsidRDefault="00F41724" w:rsidP="00F41724">
      <w:pPr>
        <w:rPr>
          <w:sz w:val="22"/>
        </w:rPr>
      </w:pPr>
    </w:p>
    <w:p w14:paraId="28997DD0" w14:textId="77777777" w:rsidR="00F41724" w:rsidRPr="00FD18CA" w:rsidRDefault="00F41724" w:rsidP="00F41724">
      <w:pPr>
        <w:pStyle w:val="BodyText"/>
        <w:rPr>
          <w:sz w:val="22"/>
        </w:rPr>
      </w:pPr>
    </w:p>
    <w:p w14:paraId="3E0F0339" w14:textId="5D0E404D" w:rsidR="00430ECE" w:rsidRPr="00FD18CA" w:rsidRDefault="00F41724" w:rsidP="00F41724">
      <w:pPr>
        <w:pStyle w:val="ListParagraph"/>
        <w:numPr>
          <w:ilvl w:val="0"/>
          <w:numId w:val="12"/>
        </w:numPr>
        <w:rPr>
          <w:sz w:val="22"/>
        </w:rPr>
      </w:pPr>
      <w:r>
        <w:rPr>
          <w:sz w:val="22"/>
          <w:lang w:val="es"/>
        </w:rPr>
        <w:t>¿Dónde te gustaría que estuviera tu recorrido matemático? ¿En tu ciudad? ¿En algún otro lugar?</w:t>
      </w:r>
    </w:p>
    <w:p w14:paraId="775C5A52" w14:textId="2D01EF7B" w:rsidR="00F41724" w:rsidRPr="00FD18CA" w:rsidRDefault="00F41724" w:rsidP="00F41724">
      <w:pPr>
        <w:pStyle w:val="ListParagraph"/>
        <w:rPr>
          <w:sz w:val="22"/>
        </w:rPr>
      </w:pPr>
    </w:p>
    <w:p w14:paraId="603D6B81" w14:textId="77777777" w:rsidR="00FD18CA" w:rsidRPr="00FD18CA" w:rsidRDefault="00FD18CA" w:rsidP="00FD18CA">
      <w:pPr>
        <w:pStyle w:val="BodyText"/>
      </w:pPr>
    </w:p>
    <w:p w14:paraId="40B4BC87" w14:textId="77777777" w:rsidR="00FD18CA" w:rsidRPr="00FD18CA" w:rsidRDefault="00FD18CA" w:rsidP="00904A9D">
      <w:pPr>
        <w:pStyle w:val="BodyText"/>
        <w:spacing w:after="0"/>
      </w:pPr>
    </w:p>
    <w:p w14:paraId="64A239F0" w14:textId="417939D6" w:rsidR="009D6E8D" w:rsidRPr="00FD18CA" w:rsidRDefault="00430ECE" w:rsidP="00904A9D">
      <w:pPr>
        <w:pStyle w:val="Heading1"/>
        <w:spacing w:before="120"/>
        <w:rPr>
          <w:sz w:val="22"/>
        </w:rPr>
      </w:pPr>
      <w:r>
        <w:rPr>
          <w:bCs/>
          <w:sz w:val="22"/>
          <w:lang w:val="es"/>
        </w:rPr>
        <w:t>Parte 2: Cómo hacer tu recorrido matemático en My Maps</w:t>
      </w:r>
    </w:p>
    <w:p w14:paraId="39C1660E" w14:textId="77777777" w:rsidR="00F41724" w:rsidRPr="00FD18CA" w:rsidRDefault="00F41724" w:rsidP="00F41724">
      <w:pPr>
        <w:pStyle w:val="ListParagraph"/>
        <w:numPr>
          <w:ilvl w:val="0"/>
          <w:numId w:val="13"/>
        </w:numPr>
        <w:spacing w:after="0" w:line="240" w:lineRule="auto"/>
        <w:rPr>
          <w:sz w:val="22"/>
        </w:rPr>
      </w:pPr>
      <w:r>
        <w:rPr>
          <w:sz w:val="22"/>
          <w:lang w:val="es"/>
        </w:rPr>
        <w:t xml:space="preserve">Ve a </w:t>
      </w:r>
      <w:hyperlink r:id="rId8" w:history="1">
        <w:r>
          <w:rPr>
            <w:rStyle w:val="Hyperlink"/>
            <w:sz w:val="22"/>
            <w:lang w:val="es"/>
          </w:rPr>
          <w:t>www.google.com/mymaps</w:t>
        </w:r>
      </w:hyperlink>
    </w:p>
    <w:p w14:paraId="4B74E859" w14:textId="396E0D38" w:rsidR="00F41724" w:rsidRPr="00FD18CA" w:rsidRDefault="00F41724" w:rsidP="00F41724">
      <w:pPr>
        <w:pStyle w:val="ListParagraph"/>
        <w:numPr>
          <w:ilvl w:val="0"/>
          <w:numId w:val="13"/>
        </w:numPr>
        <w:spacing w:after="0" w:line="240" w:lineRule="auto"/>
        <w:rPr>
          <w:sz w:val="22"/>
        </w:rPr>
      </w:pPr>
      <w:r>
        <w:rPr>
          <w:sz w:val="22"/>
          <w:lang w:val="es"/>
        </w:rPr>
        <w:t>Navega hasta la ciudad donde deseas crear tu recorrido matemático.</w:t>
      </w:r>
    </w:p>
    <w:p w14:paraId="5F028030" w14:textId="730DE34D" w:rsidR="00F41724" w:rsidRPr="00FD18CA" w:rsidRDefault="008019B4" w:rsidP="00F41724">
      <w:pPr>
        <w:pStyle w:val="ListParagraph"/>
        <w:numPr>
          <w:ilvl w:val="0"/>
          <w:numId w:val="13"/>
        </w:numPr>
        <w:spacing w:after="0" w:line="240" w:lineRule="auto"/>
        <w:rPr>
          <w:sz w:val="22"/>
        </w:rPr>
      </w:pPr>
      <w:r>
        <w:rPr>
          <w:sz w:val="22"/>
          <w:lang w:val="es"/>
        </w:rPr>
        <w:t>Haz clic o toca el texto "Mapa sin nombre" en la esquina superior izquierda y añade un nombre a tu mapa.</w:t>
      </w:r>
    </w:p>
    <w:p w14:paraId="3499B643" w14:textId="77777777" w:rsidR="004273D6" w:rsidRDefault="009E0F71" w:rsidP="004273D6">
      <w:pPr>
        <w:pStyle w:val="ListParagraph"/>
        <w:numPr>
          <w:ilvl w:val="0"/>
          <w:numId w:val="13"/>
        </w:numPr>
        <w:spacing w:after="0" w:line="240" w:lineRule="auto"/>
        <w:rPr>
          <w:sz w:val="22"/>
        </w:rPr>
      </w:pPr>
      <w:r>
        <w:rPr>
          <w:sz w:val="22"/>
          <w:lang w:val="es"/>
        </w:rPr>
        <w:t>Haz clic o toca el texto "Capa sin nombre" y nombra la capa que estás utilizando como "Recorrido matemático".</w:t>
      </w:r>
    </w:p>
    <w:p w14:paraId="5DBFA5B8" w14:textId="36820229" w:rsidR="00F41724" w:rsidRPr="004273D6" w:rsidRDefault="00F41724" w:rsidP="004273D6">
      <w:pPr>
        <w:pStyle w:val="ListParagraph"/>
        <w:numPr>
          <w:ilvl w:val="0"/>
          <w:numId w:val="13"/>
        </w:numPr>
        <w:spacing w:after="0" w:line="240" w:lineRule="auto"/>
        <w:rPr>
          <w:sz w:val="22"/>
        </w:rPr>
      </w:pPr>
      <w:r>
        <w:rPr>
          <w:sz w:val="22"/>
          <w:lang w:val="es"/>
        </w:rPr>
        <w:t xml:space="preserve">Selecciona una ubicación con la herramienta Añadir marcador </w:t>
      </w:r>
      <w:r>
        <w:rPr>
          <w:noProof/>
          <w:lang w:val="es"/>
        </w:rPr>
        <w:drawing>
          <wp:inline distT="0" distB="0" distL="0" distR="0" wp14:anchorId="50661DB8" wp14:editId="3598C951">
            <wp:extent cx="181509" cy="181509"/>
            <wp:effectExtent l="19050" t="19050" r="28575" b="28575"/>
            <wp:docPr id="5" name="Picture 4">
              <a:extLst xmlns:a="http://schemas.openxmlformats.org/drawingml/2006/main">
                <a:ext uri="{FF2B5EF4-FFF2-40B4-BE49-F238E27FC236}">
                  <a16:creationId xmlns:a16="http://schemas.microsoft.com/office/drawing/2014/main" id="{135548C0-5792-486D-AB26-FFFF025722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35548C0-5792-486D-AB26-FFFF025722CE}"/>
                        </a:ext>
                      </a:extLst>
                    </pic:cNvPr>
                    <pic:cNvPicPr>
                      <a:picLocks noChangeAspect="1"/>
                    </pic:cNvPicPr>
                  </pic:nvPicPr>
                  <pic:blipFill rotWithShape="1">
                    <a:blip r:embed="rId9">
                      <a:extLst>
                        <a:ext uri="{28A0092B-C50C-407E-A947-70E740481C1C}">
                          <a14:useLocalDpi xmlns:a14="http://schemas.microsoft.com/office/drawing/2010/main" val="0"/>
                        </a:ext>
                      </a:extLst>
                    </a:blip>
                    <a:srcRect l="42465" t="11178" r="45727" b="35792"/>
                    <a:stretch/>
                  </pic:blipFill>
                  <pic:spPr>
                    <a:xfrm flipH="1">
                      <a:off x="0" y="0"/>
                      <a:ext cx="181509" cy="181509"/>
                    </a:xfrm>
                    <a:prstGeom prst="rect">
                      <a:avLst/>
                    </a:prstGeom>
                    <a:ln w="9525">
                      <a:solidFill>
                        <a:schemeClr val="bg2">
                          <a:lumMod val="90000"/>
                        </a:schemeClr>
                      </a:solidFill>
                    </a:ln>
                  </pic:spPr>
                </pic:pic>
              </a:graphicData>
            </a:graphic>
          </wp:inline>
        </w:drawing>
      </w:r>
      <w:r>
        <w:rPr>
          <w:sz w:val="22"/>
          <w:lang w:val="es"/>
        </w:rPr>
        <w:t xml:space="preserve">. </w:t>
      </w:r>
    </w:p>
    <w:p w14:paraId="1C457A28" w14:textId="65ADD4B9" w:rsidR="00F41724" w:rsidRPr="00FD18CA" w:rsidRDefault="00F41724" w:rsidP="00F41724">
      <w:pPr>
        <w:pStyle w:val="ListParagraph"/>
        <w:numPr>
          <w:ilvl w:val="0"/>
          <w:numId w:val="13"/>
        </w:numPr>
        <w:spacing w:after="0" w:line="240" w:lineRule="auto"/>
        <w:rPr>
          <w:sz w:val="22"/>
        </w:rPr>
      </w:pPr>
      <w:r>
        <w:rPr>
          <w:sz w:val="22"/>
          <w:lang w:val="es"/>
        </w:rPr>
        <w:t>A medida que vayas añadiendo ubicaciones, podrás ir añadiendo fotografías. Una forma sencilla de añadir fotografías es abrir una ventana aparte, utilizar la función "Street View" de Google y capturar una imagen haciendo una captura de pantalla.</w:t>
      </w:r>
    </w:p>
    <w:p w14:paraId="306C231A" w14:textId="7A476B3C" w:rsidR="00F41724" w:rsidRPr="00FD18CA" w:rsidRDefault="00F41724" w:rsidP="00F41724">
      <w:pPr>
        <w:pStyle w:val="ListParagraph"/>
        <w:numPr>
          <w:ilvl w:val="0"/>
          <w:numId w:val="13"/>
        </w:numPr>
        <w:spacing w:after="0" w:line="240" w:lineRule="auto"/>
        <w:rPr>
          <w:sz w:val="22"/>
        </w:rPr>
      </w:pPr>
      <w:r>
        <w:rPr>
          <w:sz w:val="22"/>
          <w:lang w:val="es"/>
        </w:rPr>
        <w:t>Después de añadir las fotos, sigue añadiendo paradas a tu recorrido. Asegúrate de empezar y parar en la misma ubicación.</w:t>
      </w:r>
    </w:p>
    <w:p w14:paraId="3F8B7CBB" w14:textId="3388920C" w:rsidR="00F41724" w:rsidRPr="00FD18CA" w:rsidRDefault="00F41724" w:rsidP="00F41724">
      <w:pPr>
        <w:pStyle w:val="ListParagraph"/>
        <w:numPr>
          <w:ilvl w:val="0"/>
          <w:numId w:val="13"/>
        </w:numPr>
        <w:spacing w:after="0" w:line="240" w:lineRule="auto"/>
        <w:rPr>
          <w:sz w:val="22"/>
        </w:rPr>
      </w:pPr>
      <w:r>
        <w:rPr>
          <w:sz w:val="22"/>
          <w:lang w:val="es"/>
        </w:rPr>
        <w:t xml:space="preserve">Si deseas añadir indicaciones a cada parada, puedes hacerlo con la herramienta "Añadir indicaciones"  </w:t>
      </w:r>
      <w:r>
        <w:rPr>
          <w:noProof/>
          <w:sz w:val="22"/>
          <w:lang w:val="es"/>
        </w:rPr>
        <w:drawing>
          <wp:inline distT="0" distB="0" distL="0" distR="0" wp14:anchorId="27E8D7CE" wp14:editId="5F491559">
            <wp:extent cx="158141" cy="158141"/>
            <wp:effectExtent l="19050" t="19050" r="13335" b="13335"/>
            <wp:docPr id="4" name="Picture 5">
              <a:extLst xmlns:a="http://schemas.openxmlformats.org/drawingml/2006/main">
                <a:ext uri="{FF2B5EF4-FFF2-40B4-BE49-F238E27FC236}">
                  <a16:creationId xmlns:a16="http://schemas.microsoft.com/office/drawing/2014/main" id="{22AA0F23-1AD1-4373-B01D-6045322C68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2AA0F23-1AD1-4373-B01D-6045322C6827}"/>
                        </a:ext>
                      </a:extLst>
                    </pic:cNvPr>
                    <pic:cNvPicPr>
                      <a:picLocks noChangeAspect="1"/>
                    </pic:cNvPicPr>
                  </pic:nvPicPr>
                  <pic:blipFill rotWithShape="1">
                    <a:blip r:embed="rId9">
                      <a:extLst>
                        <a:ext uri="{28A0092B-C50C-407E-A947-70E740481C1C}">
                          <a14:useLocalDpi xmlns:a14="http://schemas.microsoft.com/office/drawing/2010/main" val="0"/>
                        </a:ext>
                      </a:extLst>
                    </a:blip>
                    <a:srcRect l="68949" t="11268" r="18981" b="34531"/>
                    <a:stretch/>
                  </pic:blipFill>
                  <pic:spPr>
                    <a:xfrm>
                      <a:off x="0" y="0"/>
                      <a:ext cx="163103" cy="163103"/>
                    </a:xfrm>
                    <a:prstGeom prst="rect">
                      <a:avLst/>
                    </a:prstGeom>
                    <a:ln w="9525">
                      <a:solidFill>
                        <a:schemeClr val="bg2">
                          <a:lumMod val="90000"/>
                        </a:schemeClr>
                      </a:solidFill>
                    </a:ln>
                  </pic:spPr>
                </pic:pic>
              </a:graphicData>
            </a:graphic>
          </wp:inline>
        </w:drawing>
      </w:r>
      <w:r>
        <w:rPr>
          <w:sz w:val="22"/>
          <w:lang w:val="es"/>
        </w:rPr>
        <w:t>.</w:t>
      </w:r>
    </w:p>
    <w:p w14:paraId="653CD511" w14:textId="34FE5BCA" w:rsidR="00F41724" w:rsidRPr="00FD18CA" w:rsidRDefault="00F41724" w:rsidP="00F41724">
      <w:pPr>
        <w:pStyle w:val="ListParagraph"/>
        <w:numPr>
          <w:ilvl w:val="0"/>
          <w:numId w:val="13"/>
        </w:numPr>
        <w:spacing w:after="0" w:line="240" w:lineRule="auto"/>
        <w:rPr>
          <w:sz w:val="22"/>
        </w:rPr>
      </w:pPr>
      <w:r>
        <w:rPr>
          <w:sz w:val="22"/>
          <w:lang w:val="es"/>
        </w:rPr>
        <w:t>Elige al menos cuatro paradas en tu recorrido matemático. Haz clic en el enlace "Añadir destino" para añadir una parada. Trabaja con tu compañero para determinar qué preguntas te gustaría hacer en cada parada.</w:t>
      </w:r>
    </w:p>
    <w:p w14:paraId="69C6E3C9" w14:textId="0786202A" w:rsidR="00F41724" w:rsidRDefault="00614AE4" w:rsidP="00F41724">
      <w:pPr>
        <w:pStyle w:val="ListParagraph"/>
        <w:numPr>
          <w:ilvl w:val="0"/>
          <w:numId w:val="13"/>
        </w:numPr>
        <w:spacing w:after="0" w:line="240" w:lineRule="auto"/>
      </w:pPr>
      <w:r>
        <w:rPr>
          <w:sz w:val="22"/>
          <w:lang w:val="es"/>
        </w:rPr>
        <w:t>Cuando hayas terminado, comparte tu mapa con tu profesor utilizando el enlace "Compartir".</w:t>
      </w:r>
      <w:r>
        <w:rPr>
          <w:lang w:val="es"/>
        </w:rPr>
        <w:t xml:space="preserve"> </w:t>
      </w:r>
    </w:p>
    <w:p w14:paraId="3C4B8F33" w14:textId="77777777" w:rsidR="00F41724" w:rsidRPr="00904A9D" w:rsidRDefault="00F41724" w:rsidP="00904A9D">
      <w:pPr>
        <w:spacing w:after="0" w:line="240" w:lineRule="auto"/>
        <w:rPr>
          <w:sz w:val="18"/>
          <w:szCs w:val="18"/>
        </w:rPr>
      </w:pPr>
    </w:p>
    <w:sectPr w:rsidR="00F41724" w:rsidRPr="00904A9D" w:rsidSect="00904A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5C38" w14:textId="77777777" w:rsidR="00D414E7" w:rsidRDefault="00D414E7" w:rsidP="00293785">
      <w:pPr>
        <w:spacing w:after="0" w:line="240" w:lineRule="auto"/>
      </w:pPr>
      <w:r>
        <w:separator/>
      </w:r>
    </w:p>
  </w:endnote>
  <w:endnote w:type="continuationSeparator" w:id="0">
    <w:p w14:paraId="53A713E2" w14:textId="77777777" w:rsidR="00D414E7" w:rsidRDefault="00D414E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569F" w14:textId="77777777" w:rsidR="00FD18CA" w:rsidRDefault="00FD1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84D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0DFD4A5" wp14:editId="05EDAF5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7D7D22E" w14:textId="11426C97" w:rsidR="00293785" w:rsidRDefault="00904A9D" w:rsidP="00D106FF">
                          <w:pPr>
                            <w:pStyle w:val="LessonFooter"/>
                          </w:pPr>
                          <w:sdt>
                            <w:sdtPr>
                              <w:alias w:val="Title"/>
                              <w:tag w:val=""/>
                              <w:id w:val="1281607793"/>
                              <w:placeholder>
                                <w:docPart w:val="D7C49FBC26CF44F994CBDD9170637096"/>
                              </w:placeholder>
                              <w:dataBinding w:prefixMappings="xmlns:ns0='http://purl.org/dc/elements/1.1/' xmlns:ns1='http://schemas.openxmlformats.org/package/2006/metadata/core-properties' " w:xpath="/ns1:coreProperties[1]/ns0:title[1]" w:storeItemID="{6C3C8BC8-F283-45AE-878A-BAB7291924A1}"/>
                              <w:text/>
                            </w:sdtPr>
                            <w:sdtEndPr/>
                            <w:sdtContent>
                              <w:r w:rsidR="00D414E7">
                                <w:rPr>
                                  <w:bCs/>
                                  <w:lang w:val="es"/>
                                </w:rPr>
                                <w:t>Ol' Dusty Trail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FD4A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14:paraId="17D7D22E" w14:textId="11426C97" w:rsidR="00293785" w:rsidRDefault="00975C14" w:rsidP="00D106FF">
                    <w:pPr>
                      <w:pStyle w:val="LessonFooter"/>
                      <w:bidi w:val="0"/>
                    </w:pPr>
                    <w:sdt>
                      <w:sdtPr>
                        <w:alias w:val="Title"/>
                        <w:tag w:val=""/>
                        <w:id w:val="1281607793"/>
                        <w:placeholder>
                          <w:docPart w:val="D7C49FBC26CF44F994CBDD9170637096"/>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Ol' Dusty Trail</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A6B3CB9" wp14:editId="4F054293">
          <wp:simplePos x="0" y="0"/>
          <wp:positionH relativeFrom="column">
            <wp:posOffset>1028700</wp:posOffset>
          </wp:positionH>
          <wp:positionV relativeFrom="paragraph">
            <wp:posOffset>-212725</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0D5F" w14:textId="77777777" w:rsidR="00FD18CA" w:rsidRDefault="00FD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E99E" w14:textId="77777777" w:rsidR="00D414E7" w:rsidRDefault="00D414E7" w:rsidP="00293785">
      <w:pPr>
        <w:spacing w:after="0" w:line="240" w:lineRule="auto"/>
      </w:pPr>
      <w:r>
        <w:separator/>
      </w:r>
    </w:p>
  </w:footnote>
  <w:footnote w:type="continuationSeparator" w:id="0">
    <w:p w14:paraId="499D31FA" w14:textId="77777777" w:rsidR="00D414E7" w:rsidRDefault="00D414E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219D" w14:textId="77777777" w:rsidR="00FD18CA" w:rsidRDefault="00FD1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7CDC" w14:textId="77777777" w:rsidR="00FD18CA" w:rsidRDefault="00FD1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349" w14:textId="77777777" w:rsidR="00FD18CA" w:rsidRDefault="00FD1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7639"/>
    <w:multiLevelType w:val="hybridMultilevel"/>
    <w:tmpl w:val="6088B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2308E"/>
    <w:multiLevelType w:val="hybridMultilevel"/>
    <w:tmpl w:val="E37E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07323">
    <w:abstractNumId w:val="8"/>
  </w:num>
  <w:num w:numId="2" w16cid:durableId="1864200077">
    <w:abstractNumId w:val="9"/>
  </w:num>
  <w:num w:numId="3" w16cid:durableId="129325510">
    <w:abstractNumId w:val="0"/>
  </w:num>
  <w:num w:numId="4" w16cid:durableId="242572262">
    <w:abstractNumId w:val="2"/>
  </w:num>
  <w:num w:numId="5" w16cid:durableId="1056271303">
    <w:abstractNumId w:val="4"/>
  </w:num>
  <w:num w:numId="6" w16cid:durableId="1879537988">
    <w:abstractNumId w:val="6"/>
  </w:num>
  <w:num w:numId="7" w16cid:durableId="523444628">
    <w:abstractNumId w:val="5"/>
  </w:num>
  <w:num w:numId="8" w16cid:durableId="302349208">
    <w:abstractNumId w:val="10"/>
  </w:num>
  <w:num w:numId="9" w16cid:durableId="1419903251">
    <w:abstractNumId w:val="11"/>
  </w:num>
  <w:num w:numId="10" w16cid:durableId="2043087592">
    <w:abstractNumId w:val="12"/>
  </w:num>
  <w:num w:numId="11" w16cid:durableId="1406957512">
    <w:abstractNumId w:val="1"/>
  </w:num>
  <w:num w:numId="12" w16cid:durableId="930696541">
    <w:abstractNumId w:val="3"/>
  </w:num>
  <w:num w:numId="13" w16cid:durableId="1937250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CE"/>
    <w:rsid w:val="0004006F"/>
    <w:rsid w:val="00053775"/>
    <w:rsid w:val="0005619A"/>
    <w:rsid w:val="000A3BA2"/>
    <w:rsid w:val="0011259B"/>
    <w:rsid w:val="00116FDD"/>
    <w:rsid w:val="00125621"/>
    <w:rsid w:val="001D0BBF"/>
    <w:rsid w:val="001E1F85"/>
    <w:rsid w:val="001F125D"/>
    <w:rsid w:val="002345CC"/>
    <w:rsid w:val="00293785"/>
    <w:rsid w:val="002C0879"/>
    <w:rsid w:val="002C37B4"/>
    <w:rsid w:val="0036040A"/>
    <w:rsid w:val="004273D6"/>
    <w:rsid w:val="00430ECE"/>
    <w:rsid w:val="00435C84"/>
    <w:rsid w:val="00446C13"/>
    <w:rsid w:val="00506414"/>
    <w:rsid w:val="005078B4"/>
    <w:rsid w:val="0053328A"/>
    <w:rsid w:val="00540FC6"/>
    <w:rsid w:val="005511B6"/>
    <w:rsid w:val="00553C98"/>
    <w:rsid w:val="005E4696"/>
    <w:rsid w:val="00614AE4"/>
    <w:rsid w:val="00645D7F"/>
    <w:rsid w:val="00656940"/>
    <w:rsid w:val="00665274"/>
    <w:rsid w:val="00666C03"/>
    <w:rsid w:val="00686DAB"/>
    <w:rsid w:val="006E1542"/>
    <w:rsid w:val="00721EA4"/>
    <w:rsid w:val="007B055F"/>
    <w:rsid w:val="007E6F1D"/>
    <w:rsid w:val="007E7048"/>
    <w:rsid w:val="008019B4"/>
    <w:rsid w:val="00880013"/>
    <w:rsid w:val="008920A4"/>
    <w:rsid w:val="008F5386"/>
    <w:rsid w:val="00904A9D"/>
    <w:rsid w:val="00913172"/>
    <w:rsid w:val="00975C14"/>
    <w:rsid w:val="00981E19"/>
    <w:rsid w:val="009B52E4"/>
    <w:rsid w:val="009D6E8D"/>
    <w:rsid w:val="009E0F71"/>
    <w:rsid w:val="00A101E8"/>
    <w:rsid w:val="00AC349E"/>
    <w:rsid w:val="00B92DBF"/>
    <w:rsid w:val="00BD119F"/>
    <w:rsid w:val="00C73EA1"/>
    <w:rsid w:val="00C8524A"/>
    <w:rsid w:val="00CC4F77"/>
    <w:rsid w:val="00CD3CF6"/>
    <w:rsid w:val="00CE336D"/>
    <w:rsid w:val="00D106FF"/>
    <w:rsid w:val="00D414E7"/>
    <w:rsid w:val="00D626EB"/>
    <w:rsid w:val="00DC7A6D"/>
    <w:rsid w:val="00ED24C8"/>
    <w:rsid w:val="00F377E2"/>
    <w:rsid w:val="00F41724"/>
    <w:rsid w:val="00F50748"/>
    <w:rsid w:val="00F72D02"/>
    <w:rsid w:val="00FB5A33"/>
    <w:rsid w:val="00FD18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E72AB"/>
  <w15:docId w15:val="{2EB79EF4-7A13-4122-8DEC-F7EAEFC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D18CA"/>
    <w:pPr>
      <w:spacing w:after="240" w:line="240" w:lineRule="auto"/>
      <w:outlineLvl w:val="0"/>
    </w:pPr>
    <w:rPr>
      <w:rFonts w:asciiTheme="majorHAnsi" w:eastAsiaTheme="majorEastAsia" w:hAnsiTheme="majorHAnsi" w:cstheme="majorBidi"/>
      <w:b/>
      <w:caps/>
      <w:kern w:val="28"/>
      <w:sz w:val="28"/>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FD18CA"/>
    <w:rPr>
      <w:rFonts w:asciiTheme="majorHAnsi" w:eastAsiaTheme="majorEastAsia" w:hAnsiTheme="majorHAnsi" w:cstheme="majorBidi"/>
      <w:b/>
      <w:caps/>
      <w:kern w:val="28"/>
      <w:sz w:val="28"/>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43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ymap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Vertical%20LEARN%20Document%20Attachment%20with%20Instruction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49FBC26CF44F994CBDD9170637096"/>
        <w:category>
          <w:name w:val="General"/>
          <w:gallery w:val="placeholder"/>
        </w:category>
        <w:types>
          <w:type w:val="bbPlcHdr"/>
        </w:types>
        <w:behaviors>
          <w:behavior w:val="content"/>
        </w:behaviors>
        <w:guid w:val="{C964F978-C5F8-4E4E-8A6B-E2BFBD317319}"/>
      </w:docPartPr>
      <w:docPartBody>
        <w:p w:rsidR="006E5074" w:rsidRDefault="00982EBE">
          <w:pPr>
            <w:pStyle w:val="D7C49FBC26CF44F994CBDD917063709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BE"/>
    <w:rsid w:val="00542E46"/>
    <w:rsid w:val="006E5074"/>
    <w:rsid w:val="00953105"/>
    <w:rsid w:val="00982EBE"/>
    <w:rsid w:val="00AE4E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C49FBC26CF44F994CBDD9170637096">
    <w:name w:val="D7C49FBC26CF44F994CBDD917063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9453-E0B7-4C4A-AB4A-23887C7A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 (1).dotx</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Ol' Dusty Trail</vt:lpstr>
    </vt:vector>
  </TitlesOfParts>
  <Manager/>
  <Company/>
  <LinksUpToDate>false</LinksUpToDate>
  <CharactersWithSpaces>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Dusty Trail</dc:title>
  <dc:subject/>
  <dc:creator>K20 Center</dc:creator>
  <cp:keywords/>
  <dc:description/>
  <cp:lastModifiedBy>Andres Lopez</cp:lastModifiedBy>
  <cp:revision>3</cp:revision>
  <cp:lastPrinted>2016-07-14T14:08:00Z</cp:lastPrinted>
  <dcterms:created xsi:type="dcterms:W3CDTF">2019-04-24T17:38:00Z</dcterms:created>
  <dcterms:modified xsi:type="dcterms:W3CDTF">2022-06-13T20:17:00Z</dcterms:modified>
  <cp:category/>
</cp:coreProperties>
</file>