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74892" w14:textId="53D57C30" w:rsidR="00E260F2" w:rsidRPr="002709C5" w:rsidRDefault="00912E3A">
      <w:pPr>
        <w:pStyle w:val="Title"/>
        <w:rPr>
          <w:b w:val="0"/>
          <w:sz w:val="24"/>
          <w:szCs w:val="24"/>
          <w:lang w:val="es-ES_tradnl"/>
        </w:rPr>
      </w:pPr>
      <w:r w:rsidRPr="002709C5">
        <w:rPr>
          <w:lang w:val="es-ES_tradnl"/>
        </w:rPr>
        <w:t>espejo</w:t>
      </w:r>
      <w:r w:rsidR="0087110E" w:rsidRPr="002709C5">
        <w:rPr>
          <w:lang w:val="es-ES_tradnl"/>
        </w:rPr>
        <w:t>, Microscop</w:t>
      </w:r>
      <w:r w:rsidRPr="002709C5">
        <w:rPr>
          <w:lang w:val="es-ES_tradnl"/>
        </w:rPr>
        <w:t>io</w:t>
      </w:r>
      <w:r w:rsidR="0087110E" w:rsidRPr="002709C5">
        <w:rPr>
          <w:lang w:val="es-ES_tradnl"/>
        </w:rPr>
        <w:t>, Binocular</w:t>
      </w:r>
      <w:r w:rsidRPr="002709C5">
        <w:rPr>
          <w:lang w:val="es-ES_tradnl"/>
        </w:rPr>
        <w:t>e</w:t>
      </w:r>
      <w:r w:rsidR="0087110E" w:rsidRPr="002709C5">
        <w:rPr>
          <w:lang w:val="es-ES_tradnl"/>
        </w:rPr>
        <w:t>s</w:t>
      </w:r>
    </w:p>
    <w:p w14:paraId="0C37D758" w14:textId="0F51A0F7" w:rsidR="00E260F2" w:rsidRPr="002709C5" w:rsidRDefault="00A52331">
      <w:pPr>
        <w:rPr>
          <w:lang w:val="es-ES_tradnl"/>
        </w:rPr>
      </w:pPr>
      <w:r w:rsidRPr="002709C5">
        <w:rPr>
          <w:lang w:val="es-ES_tradnl"/>
        </w:rPr>
        <w:t>Refle</w:t>
      </w:r>
      <w:r w:rsidR="005D0A27" w:rsidRPr="002709C5">
        <w:rPr>
          <w:lang w:val="es-ES_tradnl"/>
        </w:rPr>
        <w:t xml:space="preserve">xiona sobre lo que has aprendido </w:t>
      </w:r>
      <w:r w:rsidR="00BE0E08">
        <w:rPr>
          <w:lang w:val="es-ES_tradnl"/>
        </w:rPr>
        <w:t>sobre</w:t>
      </w:r>
      <w:r w:rsidR="005D0A27" w:rsidRPr="002709C5">
        <w:rPr>
          <w:lang w:val="es-ES_tradnl"/>
        </w:rPr>
        <w:t xml:space="preserve"> la </w:t>
      </w:r>
      <w:r w:rsidRPr="002709C5">
        <w:rPr>
          <w:lang w:val="es-ES_tradnl"/>
        </w:rPr>
        <w:t>religi</w:t>
      </w:r>
      <w:r w:rsidR="005D0A27" w:rsidRPr="002709C5">
        <w:rPr>
          <w:lang w:val="es-ES_tradnl"/>
        </w:rPr>
        <w:t>ó</w:t>
      </w:r>
      <w:r w:rsidRPr="002709C5">
        <w:rPr>
          <w:lang w:val="es-ES_tradnl"/>
        </w:rPr>
        <w:t xml:space="preserve">n </w:t>
      </w:r>
      <w:r w:rsidR="005D0A27" w:rsidRPr="002709C5">
        <w:rPr>
          <w:lang w:val="es-ES_tradnl"/>
        </w:rPr>
        <w:t xml:space="preserve">y </w:t>
      </w:r>
      <w:r w:rsidRPr="002709C5">
        <w:rPr>
          <w:lang w:val="es-ES_tradnl"/>
        </w:rPr>
        <w:t>respond</w:t>
      </w:r>
      <w:r w:rsidR="005D0A27" w:rsidRPr="002709C5">
        <w:rPr>
          <w:lang w:val="es-ES_tradnl"/>
        </w:rPr>
        <w:t xml:space="preserve">e a las preguntas en </w:t>
      </w:r>
      <w:r w:rsidR="00E60FAE" w:rsidRPr="002709C5">
        <w:rPr>
          <w:lang w:val="es-ES_tradnl"/>
        </w:rPr>
        <w:t>las siguientes secciones</w:t>
      </w:r>
      <w:r w:rsidRPr="002709C5">
        <w:rPr>
          <w:lang w:val="es-ES_tradnl"/>
        </w:rPr>
        <w:t xml:space="preserve">. </w:t>
      </w:r>
    </w:p>
    <w:tbl>
      <w:tblPr>
        <w:tblStyle w:val="a0"/>
        <w:tblW w:w="10080" w:type="dxa"/>
        <w:tblInd w:w="-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6315"/>
      </w:tblGrid>
      <w:tr w:rsidR="00E260F2" w:rsidRPr="002709C5" w14:paraId="04B91960" w14:textId="77777777" w:rsidTr="0081735B">
        <w:trPr>
          <w:trHeight w:val="243"/>
        </w:trPr>
        <w:tc>
          <w:tcPr>
            <w:tcW w:w="1008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54CF753" w14:textId="07015C61" w:rsidR="00E260F2" w:rsidRPr="002709C5" w:rsidRDefault="005D0A27">
            <w:pPr>
              <w:jc w:val="center"/>
              <w:rPr>
                <w:b/>
                <w:color w:val="FFFFFF"/>
                <w:lang w:val="es-ES_tradnl"/>
              </w:rPr>
            </w:pPr>
            <w:r w:rsidRPr="002709C5">
              <w:rPr>
                <w:b/>
                <w:color w:val="FFFFFF"/>
                <w:lang w:val="es-ES_tradnl"/>
              </w:rPr>
              <w:t>Espejo</w:t>
            </w:r>
            <w:r w:rsidR="0087110E" w:rsidRPr="002709C5">
              <w:rPr>
                <w:b/>
                <w:color w:val="FFFFFF"/>
                <w:lang w:val="es-ES_tradnl"/>
              </w:rPr>
              <w:t xml:space="preserve"> (</w:t>
            </w:r>
            <w:r w:rsidR="002709C5" w:rsidRPr="002709C5">
              <w:rPr>
                <w:b/>
                <w:color w:val="FFFFFF"/>
                <w:lang w:val="es-ES_tradnl"/>
              </w:rPr>
              <w:t xml:space="preserve">reflexión </w:t>
            </w:r>
            <w:r w:rsidR="0087110E" w:rsidRPr="002709C5">
              <w:rPr>
                <w:b/>
                <w:color w:val="FFFFFF"/>
                <w:lang w:val="es-ES_tradnl"/>
              </w:rPr>
              <w:t>interna)</w:t>
            </w:r>
          </w:p>
        </w:tc>
      </w:tr>
      <w:tr w:rsidR="00E260F2" w:rsidRPr="002709C5" w14:paraId="001FFBB8" w14:textId="77777777" w:rsidTr="00160ABA">
        <w:tc>
          <w:tcPr>
            <w:tcW w:w="37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C0F32C5" w14:textId="44FD2DDA" w:rsidR="00E260F2" w:rsidRPr="002709C5" w:rsidRDefault="002709C5">
            <w:pPr>
              <w:pStyle w:val="Heading1"/>
              <w:rPr>
                <w:lang w:val="es-ES_tradnl"/>
              </w:rPr>
            </w:pPr>
            <w:r w:rsidRPr="002709C5">
              <w:rPr>
                <w:lang w:val="es-ES_tradnl"/>
              </w:rPr>
              <w:t>¿Cómo te ha ayudado esta lección a comprender mejor tus propias creencias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1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E1B808F" w14:textId="77777777" w:rsidR="00E260F2" w:rsidRPr="002709C5" w:rsidRDefault="00E260F2">
            <w:pPr>
              <w:rPr>
                <w:lang w:val="es-ES_tradnl"/>
              </w:rPr>
            </w:pPr>
          </w:p>
        </w:tc>
      </w:tr>
      <w:tr w:rsidR="00E260F2" w:rsidRPr="002709C5" w14:paraId="3BF51D73" w14:textId="77777777" w:rsidTr="00160ABA">
        <w:trPr>
          <w:trHeight w:val="1215"/>
        </w:trPr>
        <w:tc>
          <w:tcPr>
            <w:tcW w:w="37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08686E" w14:textId="2AEF320F" w:rsidR="00E260F2" w:rsidRPr="002709C5" w:rsidRDefault="002709C5">
            <w:pPr>
              <w:pStyle w:val="Heading1"/>
              <w:rPr>
                <w:lang w:val="es-ES_tradnl"/>
              </w:rPr>
            </w:pPr>
            <w:r w:rsidRPr="002709C5">
              <w:rPr>
                <w:lang w:val="es-ES_tradnl"/>
              </w:rPr>
              <w:t>¿Cómo te ha ayudado esta lección a reconocer por qué las personas tienen diferentes formas de ver la vida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1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9B32B4" w14:textId="77777777" w:rsidR="00E260F2" w:rsidRPr="002709C5" w:rsidRDefault="00E260F2">
            <w:pPr>
              <w:rPr>
                <w:lang w:val="es-ES_tradnl"/>
              </w:rPr>
            </w:pPr>
          </w:p>
        </w:tc>
      </w:tr>
    </w:tbl>
    <w:p w14:paraId="45779A92" w14:textId="77777777" w:rsidR="00E260F2" w:rsidRPr="0081735B" w:rsidRDefault="00E260F2">
      <w:pPr>
        <w:rPr>
          <w:sz w:val="20"/>
          <w:szCs w:val="20"/>
          <w:lang w:val="es-ES_tradnl"/>
        </w:rPr>
      </w:pPr>
    </w:p>
    <w:tbl>
      <w:tblPr>
        <w:tblStyle w:val="a1"/>
        <w:tblW w:w="10080" w:type="dxa"/>
        <w:tblInd w:w="-3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35"/>
        <w:gridCol w:w="6345"/>
      </w:tblGrid>
      <w:tr w:rsidR="00E260F2" w:rsidRPr="002709C5" w14:paraId="5BE266D5" w14:textId="77777777" w:rsidTr="0081735B">
        <w:trPr>
          <w:trHeight w:val="297"/>
        </w:trPr>
        <w:tc>
          <w:tcPr>
            <w:tcW w:w="1008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871AC0E" w14:textId="43E2D3D2" w:rsidR="00E260F2" w:rsidRPr="002709C5" w:rsidRDefault="0087110E">
            <w:pPr>
              <w:jc w:val="center"/>
              <w:rPr>
                <w:b/>
                <w:color w:val="FFFFFF"/>
                <w:lang w:val="es-ES_tradnl"/>
              </w:rPr>
            </w:pPr>
            <w:r w:rsidRPr="002709C5">
              <w:rPr>
                <w:b/>
                <w:color w:val="FFFFFF"/>
                <w:lang w:val="es-ES_tradnl"/>
              </w:rPr>
              <w:t>Microscop</w:t>
            </w:r>
            <w:r w:rsidR="005D0A27" w:rsidRPr="002709C5">
              <w:rPr>
                <w:b/>
                <w:color w:val="FFFFFF"/>
                <w:lang w:val="es-ES_tradnl"/>
              </w:rPr>
              <w:t>io</w:t>
            </w:r>
            <w:r w:rsidRPr="002709C5">
              <w:rPr>
                <w:b/>
                <w:color w:val="FFFFFF"/>
                <w:lang w:val="es-ES_tradnl"/>
              </w:rPr>
              <w:t xml:space="preserve"> (</w:t>
            </w:r>
            <w:r w:rsidR="00B8643B">
              <w:rPr>
                <w:b/>
                <w:color w:val="FFFFFF"/>
                <w:lang w:val="es-ES_tradnl"/>
              </w:rPr>
              <w:t>inspección de cerca</w:t>
            </w:r>
            <w:r w:rsidRPr="002709C5">
              <w:rPr>
                <w:b/>
                <w:color w:val="FFFFFF"/>
                <w:lang w:val="es-ES_tradnl"/>
              </w:rPr>
              <w:t>)</w:t>
            </w:r>
          </w:p>
        </w:tc>
      </w:tr>
      <w:tr w:rsidR="00E260F2" w:rsidRPr="002709C5" w14:paraId="2D67B855" w14:textId="77777777" w:rsidTr="00160ABA">
        <w:trPr>
          <w:trHeight w:val="1080"/>
        </w:trPr>
        <w:tc>
          <w:tcPr>
            <w:tcW w:w="37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78FD9BD" w14:textId="21CB7CA6" w:rsidR="00E260F2" w:rsidRPr="002709C5" w:rsidRDefault="00553D26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¿De qué manera ves representadas estas religiones en tu comunidad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4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4A0F1C5" w14:textId="12F4581D" w:rsidR="00E260F2" w:rsidRPr="002709C5" w:rsidRDefault="00E260F2">
            <w:pPr>
              <w:rPr>
                <w:lang w:val="es-ES_tradnl"/>
              </w:rPr>
            </w:pPr>
          </w:p>
        </w:tc>
      </w:tr>
    </w:tbl>
    <w:p w14:paraId="7F175D55" w14:textId="77777777" w:rsidR="00E260F2" w:rsidRPr="0081735B" w:rsidRDefault="00E260F2">
      <w:pPr>
        <w:rPr>
          <w:sz w:val="20"/>
          <w:szCs w:val="20"/>
          <w:lang w:val="es-ES_tradnl"/>
        </w:rPr>
      </w:pPr>
    </w:p>
    <w:tbl>
      <w:tblPr>
        <w:tblStyle w:val="a2"/>
        <w:tblW w:w="10080" w:type="dxa"/>
        <w:tblInd w:w="-3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05"/>
        <w:gridCol w:w="6375"/>
      </w:tblGrid>
      <w:tr w:rsidR="00E260F2" w:rsidRPr="002709C5" w14:paraId="2F705CB6" w14:textId="77777777" w:rsidTr="0081735B">
        <w:trPr>
          <w:trHeight w:val="324"/>
        </w:trPr>
        <w:tc>
          <w:tcPr>
            <w:tcW w:w="1008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E647885" w14:textId="4C07EB39" w:rsidR="00E260F2" w:rsidRPr="002709C5" w:rsidRDefault="0087110E">
            <w:pPr>
              <w:jc w:val="center"/>
              <w:rPr>
                <w:b/>
                <w:color w:val="FFFFFF"/>
                <w:lang w:val="es-ES_tradnl"/>
              </w:rPr>
            </w:pPr>
            <w:bookmarkStart w:id="0" w:name="_heading=h.gjdgxs" w:colFirst="0" w:colLast="0"/>
            <w:bookmarkEnd w:id="0"/>
            <w:r w:rsidRPr="002709C5">
              <w:rPr>
                <w:b/>
                <w:color w:val="FFFFFF"/>
                <w:lang w:val="es-ES_tradnl"/>
              </w:rPr>
              <w:t>Binocular</w:t>
            </w:r>
            <w:r w:rsidR="005D0A27" w:rsidRPr="002709C5">
              <w:rPr>
                <w:b/>
                <w:color w:val="FFFFFF"/>
                <w:lang w:val="es-ES_tradnl"/>
              </w:rPr>
              <w:t>e</w:t>
            </w:r>
            <w:r w:rsidRPr="002709C5">
              <w:rPr>
                <w:b/>
                <w:color w:val="FFFFFF"/>
                <w:lang w:val="es-ES_tradnl"/>
              </w:rPr>
              <w:t>s (</w:t>
            </w:r>
            <w:r w:rsidR="00B250D4">
              <w:rPr>
                <w:b/>
                <w:color w:val="FFFFFF"/>
                <w:lang w:val="es-ES_tradnl"/>
              </w:rPr>
              <w:t xml:space="preserve">reflexión </w:t>
            </w:r>
            <w:r w:rsidRPr="002709C5">
              <w:rPr>
                <w:b/>
                <w:color w:val="FFFFFF"/>
                <w:lang w:val="es-ES_tradnl"/>
              </w:rPr>
              <w:t>global)</w:t>
            </w:r>
          </w:p>
        </w:tc>
      </w:tr>
      <w:tr w:rsidR="00E260F2" w:rsidRPr="002709C5" w14:paraId="17BFF30F" w14:textId="77777777">
        <w:tc>
          <w:tcPr>
            <w:tcW w:w="37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4A17628" w14:textId="0F158377" w:rsidR="00E260F2" w:rsidRPr="002709C5" w:rsidRDefault="00BE0E08">
            <w:pPr>
              <w:pStyle w:val="Heading1"/>
              <w:rPr>
                <w:lang w:val="es-ES_tradnl"/>
              </w:rPr>
            </w:pPr>
            <w:bookmarkStart w:id="1" w:name="_heading=h.devxrattxtjr" w:colFirst="0" w:colLast="0"/>
            <w:bookmarkEnd w:id="1"/>
            <w:r>
              <w:rPr>
                <w:lang w:val="es-ES_tradnl"/>
              </w:rPr>
              <w:t>¿Cómo crees que la religión conecta a las personas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9DB1368" w14:textId="77777777" w:rsidR="00E260F2" w:rsidRDefault="00E260F2">
            <w:pPr>
              <w:rPr>
                <w:lang w:val="es-ES_tradnl"/>
              </w:rPr>
            </w:pPr>
          </w:p>
          <w:p w14:paraId="4E75A310" w14:textId="77777777" w:rsidR="00F561DC" w:rsidRDefault="00F561DC" w:rsidP="00F561DC">
            <w:pPr>
              <w:pStyle w:val="BodyText"/>
              <w:rPr>
                <w:lang w:val="es-ES_tradnl"/>
              </w:rPr>
            </w:pPr>
          </w:p>
          <w:p w14:paraId="413E8D4F" w14:textId="77777777" w:rsidR="00F561DC" w:rsidRPr="00F561DC" w:rsidRDefault="00F561DC" w:rsidP="00F561DC">
            <w:pPr>
              <w:pStyle w:val="BodyText"/>
              <w:rPr>
                <w:lang w:val="es-ES_tradnl"/>
              </w:rPr>
            </w:pPr>
          </w:p>
        </w:tc>
      </w:tr>
      <w:tr w:rsidR="00E260F2" w:rsidRPr="002709C5" w14:paraId="52FA650C" w14:textId="77777777">
        <w:tc>
          <w:tcPr>
            <w:tcW w:w="37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9DC3462" w14:textId="65C60D1E" w:rsidR="00E260F2" w:rsidRPr="002709C5" w:rsidRDefault="00BE0E08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¿Qué papel crees que ha desempeñado la religión en conflictos pasados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FD25457" w14:textId="77777777" w:rsidR="00E260F2" w:rsidRPr="002709C5" w:rsidRDefault="00E260F2">
            <w:pPr>
              <w:ind w:right="-165"/>
              <w:rPr>
                <w:lang w:val="es-ES_tradnl"/>
              </w:rPr>
            </w:pPr>
          </w:p>
        </w:tc>
      </w:tr>
      <w:tr w:rsidR="00E260F2" w:rsidRPr="002709C5" w14:paraId="474E4A6A" w14:textId="77777777">
        <w:tc>
          <w:tcPr>
            <w:tcW w:w="37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035639" w14:textId="4E43EA0D" w:rsidR="00E260F2" w:rsidRPr="002709C5" w:rsidRDefault="0081735B">
            <w:pPr>
              <w:pStyle w:val="Heading1"/>
              <w:rPr>
                <w:lang w:val="es-ES_tradnl"/>
              </w:rPr>
            </w:pPr>
            <w:bookmarkStart w:id="2" w:name="_heading=h.vof432nh0hig" w:colFirst="0" w:colLast="0"/>
            <w:bookmarkEnd w:id="2"/>
            <w:r>
              <w:rPr>
                <w:lang w:val="es-ES_tradnl"/>
              </w:rPr>
              <w:t>¿Cómo influye la religión en los conflictos del presente</w:t>
            </w:r>
            <w:r w:rsidR="0087110E" w:rsidRPr="002709C5">
              <w:rPr>
                <w:lang w:val="es-ES_tradnl"/>
              </w:rPr>
              <w:t xml:space="preserve">? </w:t>
            </w:r>
          </w:p>
        </w:tc>
        <w:tc>
          <w:tcPr>
            <w:tcW w:w="6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2D200F2" w14:textId="77777777" w:rsidR="00E260F2" w:rsidRDefault="00E260F2">
            <w:pPr>
              <w:rPr>
                <w:lang w:val="es-ES_tradnl"/>
              </w:rPr>
            </w:pPr>
          </w:p>
          <w:p w14:paraId="4606543C" w14:textId="77777777" w:rsidR="00F561DC" w:rsidRDefault="00F561DC" w:rsidP="00F561DC">
            <w:pPr>
              <w:pStyle w:val="BodyText"/>
              <w:rPr>
                <w:lang w:val="es-ES_tradnl"/>
              </w:rPr>
            </w:pPr>
          </w:p>
          <w:p w14:paraId="7A0FB2E1" w14:textId="7FE4B5F4" w:rsidR="00F561DC" w:rsidRPr="00F561DC" w:rsidRDefault="00F561DC" w:rsidP="00F561DC">
            <w:pPr>
              <w:pStyle w:val="BodyText"/>
              <w:rPr>
                <w:lang w:val="es-ES_tradnl"/>
              </w:rPr>
            </w:pPr>
          </w:p>
        </w:tc>
      </w:tr>
    </w:tbl>
    <w:p w14:paraId="218994E8" w14:textId="77777777" w:rsidR="00E260F2" w:rsidRPr="002709C5" w:rsidRDefault="00E260F2">
      <w:pPr>
        <w:pStyle w:val="Heading1"/>
        <w:rPr>
          <w:b w:val="0"/>
          <w:color w:val="000000"/>
          <w:shd w:val="clear" w:color="auto" w:fill="auto"/>
          <w:lang w:val="es-ES_tradnl"/>
        </w:rPr>
      </w:pPr>
      <w:bookmarkStart w:id="3" w:name="_heading=h.n9j03zj41drg" w:colFirst="0" w:colLast="0"/>
      <w:bookmarkEnd w:id="3"/>
    </w:p>
    <w:p w14:paraId="36225E4D" w14:textId="77777777" w:rsidR="00E260F2" w:rsidRPr="002709C5" w:rsidRDefault="00E260F2">
      <w:pPr>
        <w:rPr>
          <w:lang w:val="es-ES_tradnl"/>
        </w:rPr>
      </w:pPr>
    </w:p>
    <w:sectPr w:rsidR="00E260F2" w:rsidRPr="00270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06FF" w14:textId="77777777" w:rsidR="00DC3E59" w:rsidRDefault="00DC3E59">
      <w:pPr>
        <w:spacing w:after="0" w:line="240" w:lineRule="auto"/>
      </w:pPr>
      <w:r>
        <w:separator/>
      </w:r>
    </w:p>
  </w:endnote>
  <w:endnote w:type="continuationSeparator" w:id="0">
    <w:p w14:paraId="01DACF88" w14:textId="77777777" w:rsidR="00DC3E59" w:rsidRDefault="00DC3E59">
      <w:pPr>
        <w:spacing w:after="0" w:line="240" w:lineRule="auto"/>
      </w:pPr>
      <w:r>
        <w:continuationSeparator/>
      </w:r>
    </w:p>
  </w:endnote>
  <w:endnote w:type="continuationNotice" w:id="1">
    <w:p w14:paraId="51CFE37F" w14:textId="77777777" w:rsidR="00DC3E59" w:rsidRDefault="00DC3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E10F" w14:textId="77777777" w:rsidR="00912E3A" w:rsidRDefault="00912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E9D8" w14:textId="67866FB0" w:rsidR="00E260F2" w:rsidRDefault="00A523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2B77AFB2" wp14:editId="7C7032B4">
              <wp:simplePos x="0" y="0"/>
              <wp:positionH relativeFrom="column">
                <wp:posOffset>1129485</wp:posOffset>
              </wp:positionH>
              <wp:positionV relativeFrom="paragraph">
                <wp:posOffset>-219065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A1C21" w14:textId="3DE887F9" w:rsidR="00A52331" w:rsidRDefault="00000000" w:rsidP="00A5233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BE33EF4D2AAD49AB722B170152CDD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2331"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7AF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95pt;margin-top:-17.25pt;width:315pt;height:22.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IX8ZeEAAAAPAQAADwAAAGRycy9kb3ducmV2Lnht&#13;&#10;bExPQW7CMBC8V+IP1lbqDewWUiDEQRWo11alUKk3Ey9JRLyOYkPS33c5tZeVZmd2diZbD64RV+xC&#13;&#10;7UnD40SBQCq8ranUsP98HS9AhGjImsYTavjBAOt8dJeZ1PqePvC6i6VgEwqp0VDF2KZShqJCZ8LE&#13;&#10;t0jMnXznTGTYldJ2pmdz18gnpZ6lMzXxh8q0uKmwOO8uTsPh7fT9NVPv5dYlbe8HJcktpdYP98N2&#13;&#10;xeNlBSLiEP8u4NaB80POwY7+QjaIhvF8vmSphvF0loBgxULdNkemVAIyz+T/Hvkv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DSF/GXhAAAADwEAAA8AAAAAAAAAAAAAAAAAugQAAGRy&#13;&#10;cy9kb3ducmV2LnhtbFBLBQYAAAAABAAEAPMAAADIBQAAAAA=&#13;&#10;" filled="f" stroked="f">
              <v:textbox>
                <w:txbxContent>
                  <w:p w14:paraId="3CCA1C21" w14:textId="3DE887F9" w:rsidR="00A52331" w:rsidRDefault="00A52331" w:rsidP="00A5233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BE33EF4D2AAD49AB722B170152CDD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7110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5BC195C1" wp14:editId="2C9AE4B5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1DB3" w14:textId="77777777" w:rsidR="00E260F2" w:rsidRDefault="0087110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Monotheism: Everyone Prophets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195C1" id="Rectangle 18" o:spid="_x0000_s1027" style="position:absolute;margin-left:86pt;margin-top:-20pt;width:318pt;height:24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" filled="f" stroked="f">
              <v:textbox inset="2.53958mm,1.2694mm,2.53958mm,1.2694mm">
                <w:txbxContent>
                  <w:p w14:paraId="5C3B1DB3" w14:textId="77777777" w:rsidR="00E260F2" w:rsidRDefault="0087110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Monotheism: Everyone Prophets</w:t>
                    </w:r>
                  </w:p>
                </w:txbxContent>
              </v:textbox>
            </v:rect>
          </w:pict>
        </mc:Fallback>
      </mc:AlternateContent>
    </w:r>
    <w:r w:rsidR="0087110E">
      <w:rPr>
        <w:noProof/>
      </w:rPr>
      <w:drawing>
        <wp:anchor distT="0" distB="0" distL="0" distR="0" simplePos="0" relativeHeight="251658244" behindDoc="0" locked="0" layoutInCell="1" hidden="0" allowOverlap="1" wp14:anchorId="4D44B431" wp14:editId="5FC19DBB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10058945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A892" w14:textId="77777777" w:rsidR="00912E3A" w:rsidRDefault="00912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F7D5" w14:textId="77777777" w:rsidR="00DC3E59" w:rsidRDefault="00DC3E59">
      <w:pPr>
        <w:spacing w:after="0" w:line="240" w:lineRule="auto"/>
      </w:pPr>
      <w:r>
        <w:separator/>
      </w:r>
    </w:p>
  </w:footnote>
  <w:footnote w:type="continuationSeparator" w:id="0">
    <w:p w14:paraId="761C895B" w14:textId="77777777" w:rsidR="00DC3E59" w:rsidRDefault="00DC3E59">
      <w:pPr>
        <w:spacing w:after="0" w:line="240" w:lineRule="auto"/>
      </w:pPr>
      <w:r>
        <w:continuationSeparator/>
      </w:r>
    </w:p>
  </w:footnote>
  <w:footnote w:type="continuationNotice" w:id="1">
    <w:p w14:paraId="6A691C31" w14:textId="77777777" w:rsidR="00DC3E59" w:rsidRDefault="00DC3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3B50" w14:textId="77777777" w:rsidR="00CF5812" w:rsidRDefault="00CF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16E5" w14:textId="77777777" w:rsidR="00CF5812" w:rsidRDefault="00CF5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DB97" w14:textId="77777777" w:rsidR="00CF5812" w:rsidRDefault="00CF5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F2"/>
    <w:rsid w:val="00160ABA"/>
    <w:rsid w:val="002459B0"/>
    <w:rsid w:val="002709C5"/>
    <w:rsid w:val="00286A17"/>
    <w:rsid w:val="003F2B43"/>
    <w:rsid w:val="004B2D6D"/>
    <w:rsid w:val="004E12AC"/>
    <w:rsid w:val="00553D26"/>
    <w:rsid w:val="005D0A27"/>
    <w:rsid w:val="00610B2F"/>
    <w:rsid w:val="00775C8C"/>
    <w:rsid w:val="0081735B"/>
    <w:rsid w:val="0087110E"/>
    <w:rsid w:val="00912E3A"/>
    <w:rsid w:val="00927953"/>
    <w:rsid w:val="00945F00"/>
    <w:rsid w:val="00A52331"/>
    <w:rsid w:val="00A6521F"/>
    <w:rsid w:val="00B250D4"/>
    <w:rsid w:val="00B8643B"/>
    <w:rsid w:val="00BE0E08"/>
    <w:rsid w:val="00CF5812"/>
    <w:rsid w:val="00D5472D"/>
    <w:rsid w:val="00DC3E59"/>
    <w:rsid w:val="00DE69CF"/>
    <w:rsid w:val="00E260F2"/>
    <w:rsid w:val="00E60FAE"/>
    <w:rsid w:val="00EB2A85"/>
    <w:rsid w:val="00F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038E"/>
  <w15:docId w15:val="{7438B5C9-0FB0-FD44-9536-1097AF3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BE33EF4D2AAD49AB722B170152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A03A-089D-0E4F-B85B-D40BE9586A6A}"/>
      </w:docPartPr>
      <w:docPartBody>
        <w:p w:rsidR="0021104F" w:rsidRDefault="00DD23E8" w:rsidP="00DD23E8">
          <w:pPr>
            <w:pStyle w:val="B5BE33EF4D2AAD49AB722B170152CDD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E8"/>
    <w:rsid w:val="000114D6"/>
    <w:rsid w:val="00043AFC"/>
    <w:rsid w:val="0021104F"/>
    <w:rsid w:val="002459B0"/>
    <w:rsid w:val="00945F00"/>
    <w:rsid w:val="00D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3E8"/>
    <w:rPr>
      <w:color w:val="808080"/>
    </w:rPr>
  </w:style>
  <w:style w:type="paragraph" w:customStyle="1" w:styleId="B5BE33EF4D2AAD49AB722B170152CDD2">
    <w:name w:val="B5BE33EF4D2AAD49AB722B170152CDD2"/>
    <w:rsid w:val="00DD2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JLgoYT3JaOlZtPr4uzhUiH1yg==">CgMxLjAaHwoBMBIaChgICVIUChJ0YWJsZS5zYm0xcmNtcTAwbTEaHwoBMRIaChgICVIUChJ0YWJsZS5xc241OW82OWU5cm8yCGguZ2pkZ3hzMghoLmdqZGd4czIIaC5namRneHMyDmguZGV2eHJhdHR4dGpyMg5oLnZvZjQzMm5oMGhpZzIOaC52b2Y0MzJuaDBoaWcyDmgubjlqMDN6ajQxZHJnOAByITFjcENGYm1kSjhuZUhjQXhfQzdFZm4wSHJQX1pnVllSOA==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592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Monotheism: Everyone Prophets</vt:lpstr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subject/>
  <dc:creator>K20 Center</dc:creator>
  <cp:keywords/>
  <dc:description/>
  <cp:lastModifiedBy>Lopez, Araceli</cp:lastModifiedBy>
  <cp:revision>12</cp:revision>
  <dcterms:created xsi:type="dcterms:W3CDTF">2024-11-18T21:26:00Z</dcterms:created>
  <dcterms:modified xsi:type="dcterms:W3CDTF">2024-11-26T16:21:00Z</dcterms:modified>
  <cp:category/>
</cp:coreProperties>
</file>