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74892" w14:textId="77777777" w:rsidR="00E260F2" w:rsidRDefault="0087110E">
      <w:pPr>
        <w:pStyle w:val="Title"/>
        <w:rPr>
          <w:b w:val="0"/>
          <w:sz w:val="24"/>
          <w:szCs w:val="24"/>
        </w:rPr>
      </w:pPr>
      <w:r>
        <w:t>Mirror, Microscope, and Binoculars</w:t>
      </w:r>
    </w:p>
    <w:p w14:paraId="0C37D758" w14:textId="54444904" w:rsidR="00E260F2" w:rsidRDefault="00A52331">
      <w:r>
        <w:t xml:space="preserve">Reflect on what you learned about religion and respond to the following questions in the chart below. </w:t>
      </w:r>
    </w:p>
    <w:tbl>
      <w:tblPr>
        <w:tblStyle w:val="a0"/>
        <w:tblW w:w="10080" w:type="dxa"/>
        <w:tblInd w:w="-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6315"/>
      </w:tblGrid>
      <w:tr w:rsidR="00E260F2" w14:paraId="04B91960" w14:textId="77777777" w:rsidTr="00160ABA">
        <w:trPr>
          <w:trHeight w:val="470"/>
        </w:trPr>
        <w:tc>
          <w:tcPr>
            <w:tcW w:w="1008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54CF753" w14:textId="77777777" w:rsidR="00E260F2" w:rsidRDefault="0087110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Mirror (internal reflection)</w:t>
            </w:r>
          </w:p>
        </w:tc>
      </w:tr>
      <w:tr w:rsidR="00E260F2" w14:paraId="001FFBB8" w14:textId="77777777" w:rsidTr="00160ABA">
        <w:tc>
          <w:tcPr>
            <w:tcW w:w="37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C0F32C5" w14:textId="77E00BB1" w:rsidR="00E260F2" w:rsidRDefault="0087110E">
            <w:pPr>
              <w:pStyle w:val="Heading1"/>
            </w:pPr>
            <w:r>
              <w:t xml:space="preserve">How has </w:t>
            </w:r>
            <w:r w:rsidR="00775C8C">
              <w:t xml:space="preserve">this lesson </w:t>
            </w:r>
            <w:r>
              <w:t xml:space="preserve">helped you better understand your own belief system? </w:t>
            </w:r>
          </w:p>
        </w:tc>
        <w:tc>
          <w:tcPr>
            <w:tcW w:w="631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E1B808F" w14:textId="77777777" w:rsidR="00E260F2" w:rsidRDefault="00E260F2"/>
        </w:tc>
      </w:tr>
      <w:tr w:rsidR="00E260F2" w14:paraId="3BF51D73" w14:textId="77777777" w:rsidTr="00160ABA">
        <w:trPr>
          <w:trHeight w:val="1215"/>
        </w:trPr>
        <w:tc>
          <w:tcPr>
            <w:tcW w:w="37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08686E" w14:textId="36170662" w:rsidR="00E260F2" w:rsidRDefault="0087110E">
            <w:pPr>
              <w:pStyle w:val="Heading1"/>
            </w:pPr>
            <w:r>
              <w:t xml:space="preserve">How has </w:t>
            </w:r>
            <w:r w:rsidR="00775C8C">
              <w:t xml:space="preserve">this lesson </w:t>
            </w:r>
            <w:r>
              <w:t xml:space="preserve">helped you recognize why people have different worldviews? </w:t>
            </w:r>
          </w:p>
        </w:tc>
        <w:tc>
          <w:tcPr>
            <w:tcW w:w="631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9B32B4" w14:textId="77777777" w:rsidR="00E260F2" w:rsidRDefault="00E260F2"/>
        </w:tc>
      </w:tr>
    </w:tbl>
    <w:p w14:paraId="45779A92" w14:textId="77777777" w:rsidR="00E260F2" w:rsidRDefault="00E260F2"/>
    <w:sdt>
      <w:sdtPr>
        <w:tag w:val="goog_rdk_0"/>
        <w:id w:val="-1397811443"/>
        <w:lock w:val="contentLocked"/>
      </w:sdtPr>
      <w:sdtContent>
        <w:tbl>
          <w:tblPr>
            <w:tblStyle w:val="a1"/>
            <w:tblW w:w="10080" w:type="dxa"/>
            <w:tblInd w:w="-355" w:type="dxa"/>
            <w:tbl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  <w:insideH w:val="single" w:sz="8" w:space="0" w:color="BED7D3"/>
              <w:insideV w:val="single" w:sz="8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3735"/>
            <w:gridCol w:w="6345"/>
          </w:tblGrid>
          <w:tr w:rsidR="00E260F2" w14:paraId="5BE266D5" w14:textId="77777777">
            <w:trPr>
              <w:trHeight w:val="470"/>
            </w:trPr>
            <w:tc>
              <w:tcPr>
                <w:tcW w:w="10080" w:type="dxa"/>
                <w:gridSpan w:val="2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  <w:shd w:val="clear" w:color="auto" w:fill="3E5C61"/>
              </w:tcPr>
              <w:p w14:paraId="1871AC0E" w14:textId="77777777" w:rsidR="00E260F2" w:rsidRDefault="0087110E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Microscope (close inspection)</w:t>
                </w:r>
              </w:p>
            </w:tc>
          </w:tr>
          <w:tr w:rsidR="00E260F2" w14:paraId="2D67B855" w14:textId="77777777" w:rsidTr="00160ABA">
            <w:trPr>
              <w:trHeight w:val="1080"/>
            </w:trPr>
            <w:tc>
              <w:tcPr>
                <w:tcW w:w="373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178FD9BD" w14:textId="77777777" w:rsidR="00E260F2" w:rsidRDefault="0087110E">
                <w:pPr>
                  <w:pStyle w:val="Heading1"/>
                </w:pPr>
                <w:r>
                  <w:t xml:space="preserve">In what ways do you see these religions represented within your community? </w:t>
                </w:r>
              </w:p>
            </w:tc>
            <w:tc>
              <w:tcPr>
                <w:tcW w:w="634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04A0F1C5" w14:textId="77777777" w:rsidR="00E260F2" w:rsidRDefault="00000000"/>
            </w:tc>
          </w:tr>
        </w:tbl>
      </w:sdtContent>
    </w:sdt>
    <w:p w14:paraId="7F175D55" w14:textId="77777777" w:rsidR="00E260F2" w:rsidRDefault="00E260F2"/>
    <w:bookmarkStart w:id="0" w:name="_heading=h.gjdgxs" w:colFirst="0" w:colLast="0" w:displacedByCustomXml="next"/>
    <w:bookmarkEnd w:id="0" w:displacedByCustomXml="next"/>
    <w:sdt>
      <w:sdtPr>
        <w:tag w:val="goog_rdk_1"/>
        <w:id w:val="-1882770332"/>
        <w:lock w:val="contentLocked"/>
      </w:sdtPr>
      <w:sdtContent>
        <w:tbl>
          <w:tblPr>
            <w:tblStyle w:val="a2"/>
            <w:tblW w:w="10080" w:type="dxa"/>
            <w:tblInd w:w="-355" w:type="dxa"/>
            <w:tbl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  <w:insideH w:val="single" w:sz="8" w:space="0" w:color="BED7D3"/>
              <w:insideV w:val="single" w:sz="8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3705"/>
            <w:gridCol w:w="6375"/>
          </w:tblGrid>
          <w:tr w:rsidR="00E260F2" w14:paraId="2F705CB6" w14:textId="77777777">
            <w:trPr>
              <w:trHeight w:val="470"/>
            </w:trPr>
            <w:tc>
              <w:tcPr>
                <w:tcW w:w="10080" w:type="dxa"/>
                <w:gridSpan w:val="2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  <w:shd w:val="clear" w:color="auto" w:fill="3E5C61"/>
              </w:tcPr>
              <w:p w14:paraId="3E647885" w14:textId="77777777" w:rsidR="00E260F2" w:rsidRDefault="0087110E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Binoculars (global reflection)</w:t>
                </w:r>
              </w:p>
            </w:tc>
          </w:tr>
          <w:tr w:rsidR="00E260F2" w14:paraId="17BFF30F" w14:textId="77777777">
            <w:tc>
              <w:tcPr>
                <w:tcW w:w="370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04A17628" w14:textId="77777777" w:rsidR="00E260F2" w:rsidRDefault="0087110E">
                <w:pPr>
                  <w:pStyle w:val="Heading1"/>
                </w:pPr>
                <w:bookmarkStart w:id="1" w:name="_heading=h.devxrattxtjr" w:colFirst="0" w:colLast="0"/>
                <w:bookmarkEnd w:id="1"/>
                <w:r>
                  <w:t xml:space="preserve">How do you think religion connects people? </w:t>
                </w:r>
              </w:p>
            </w:tc>
            <w:tc>
              <w:tcPr>
                <w:tcW w:w="637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413E8D4F" w14:textId="77777777" w:rsidR="00E260F2" w:rsidRDefault="00E260F2"/>
            </w:tc>
          </w:tr>
          <w:tr w:rsidR="00E260F2" w14:paraId="52FA650C" w14:textId="77777777">
            <w:tc>
              <w:tcPr>
                <w:tcW w:w="370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39DC3462" w14:textId="77777777" w:rsidR="00E260F2" w:rsidRDefault="0087110E">
                <w:pPr>
                  <w:pStyle w:val="Heading1"/>
                </w:pPr>
                <w:r>
                  <w:t xml:space="preserve">What role do you think religion has played in past conflicts? </w:t>
                </w:r>
              </w:p>
            </w:tc>
            <w:tc>
              <w:tcPr>
                <w:tcW w:w="637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4FD25457" w14:textId="77777777" w:rsidR="00E260F2" w:rsidRDefault="00E260F2">
                <w:pPr>
                  <w:ind w:right="-165"/>
                </w:pPr>
              </w:p>
            </w:tc>
          </w:tr>
          <w:tr w:rsidR="00E260F2" w14:paraId="474E4A6A" w14:textId="77777777">
            <w:tc>
              <w:tcPr>
                <w:tcW w:w="370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6B035639" w14:textId="77777777" w:rsidR="00E260F2" w:rsidRDefault="0087110E">
                <w:pPr>
                  <w:pStyle w:val="Heading1"/>
                </w:pPr>
                <w:bookmarkStart w:id="2" w:name="_heading=h.vof432nh0hig" w:colFirst="0" w:colLast="0"/>
                <w:bookmarkEnd w:id="2"/>
                <w:r>
                  <w:t xml:space="preserve">How does religion impact current conflicts? </w:t>
                </w:r>
              </w:p>
            </w:tc>
            <w:tc>
              <w:tcPr>
                <w:tcW w:w="6375" w:type="dxa"/>
                <w:tcBorders>
                  <w:top w:val="single" w:sz="8" w:space="0" w:color="3E5C61"/>
                  <w:left w:val="single" w:sz="8" w:space="0" w:color="3E5C61"/>
                  <w:bottom w:val="single" w:sz="8" w:space="0" w:color="3E5C61"/>
                  <w:right w:val="single" w:sz="8" w:space="0" w:color="3E5C61"/>
                </w:tcBorders>
              </w:tcPr>
              <w:p w14:paraId="7A0FB2E1" w14:textId="77777777" w:rsidR="00E260F2" w:rsidRDefault="00000000"/>
            </w:tc>
          </w:tr>
        </w:tbl>
      </w:sdtContent>
    </w:sdt>
    <w:p w14:paraId="218994E8" w14:textId="77777777" w:rsidR="00E260F2" w:rsidRDefault="00E260F2">
      <w:pPr>
        <w:pStyle w:val="Heading1"/>
        <w:rPr>
          <w:b w:val="0"/>
          <w:color w:val="000000"/>
          <w:shd w:val="clear" w:color="auto" w:fill="auto"/>
        </w:rPr>
      </w:pPr>
      <w:bookmarkStart w:id="3" w:name="_heading=h.n9j03zj41drg" w:colFirst="0" w:colLast="0"/>
      <w:bookmarkEnd w:id="3"/>
    </w:p>
    <w:p w14:paraId="36225E4D" w14:textId="77777777" w:rsidR="00E260F2" w:rsidRDefault="00E260F2"/>
    <w:sectPr w:rsidR="00E260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FA03" w14:textId="77777777" w:rsidR="00D5472D" w:rsidRDefault="00D5472D">
      <w:pPr>
        <w:spacing w:after="0" w:line="240" w:lineRule="auto"/>
      </w:pPr>
      <w:r>
        <w:separator/>
      </w:r>
    </w:p>
  </w:endnote>
  <w:endnote w:type="continuationSeparator" w:id="0">
    <w:p w14:paraId="2C3B8FD8" w14:textId="77777777" w:rsidR="00D5472D" w:rsidRDefault="00D5472D">
      <w:pPr>
        <w:spacing w:after="0" w:line="240" w:lineRule="auto"/>
      </w:pPr>
      <w:r>
        <w:continuationSeparator/>
      </w:r>
    </w:p>
  </w:endnote>
  <w:endnote w:type="continuationNotice" w:id="1">
    <w:p w14:paraId="14B0ACEF" w14:textId="77777777" w:rsidR="00D5472D" w:rsidRDefault="00D54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E9D8" w14:textId="67866FB0" w:rsidR="00E260F2" w:rsidRDefault="00A523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2B77AFB2" wp14:editId="7C7032B4">
              <wp:simplePos x="0" y="0"/>
              <wp:positionH relativeFrom="column">
                <wp:posOffset>1129485</wp:posOffset>
              </wp:positionH>
              <wp:positionV relativeFrom="paragraph">
                <wp:posOffset>-219065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A1C21" w14:textId="3DE887F9" w:rsidR="00A52331" w:rsidRDefault="00A52331" w:rsidP="00A5233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BE33EF4D2AAD49AB722B170152CDD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7AF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95pt;margin-top:-17.25pt;width:315pt;height:22.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IX8ZeEAAAAPAQAADwAAAGRycy9kb3ducmV2Lnht&#13;&#10;bExPQW7CMBC8V+IP1lbqDewWUiDEQRWo11alUKk3Ey9JRLyOYkPS33c5tZeVZmd2diZbD64RV+xC&#13;&#10;7UnD40SBQCq8ranUsP98HS9AhGjImsYTavjBAOt8dJeZ1PqePvC6i6VgEwqp0VDF2KZShqJCZ8LE&#13;&#10;t0jMnXznTGTYldJ2pmdz18gnpZ6lMzXxh8q0uKmwOO8uTsPh7fT9NVPv5dYlbe8HJcktpdYP98N2&#13;&#10;xeNlBSLiEP8u4NaB80POwY7+QjaIhvF8vmSphvF0loBgxULdNkemVAIyz+T/Hvkv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DSF/GXhAAAADwEAAA8AAAAAAAAAAAAAAAAAugQAAGRy&#13;&#10;cy9kb3ducmV2LnhtbFBLBQYAAAAABAAEAPMAAADIBQAAAAA=&#13;&#10;" filled="f" stroked="f">
              <v:textbox>
                <w:txbxContent>
                  <w:p w14:paraId="3CCA1C21" w14:textId="3DE887F9" w:rsidR="00A52331" w:rsidRDefault="00A52331" w:rsidP="00A5233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BE33EF4D2AAD49AB722B170152CDD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7110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5BC195C1" wp14:editId="2C9AE4B5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1DB3" w14:textId="77777777" w:rsidR="00E260F2" w:rsidRDefault="0087110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Monotheism: Everyone Prophets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195C1" id="Rectangle 18" o:spid="_x0000_s1027" style="position:absolute;margin-left:86pt;margin-top:-20pt;width:318pt;height:24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" filled="f" stroked="f">
              <v:textbox inset="2.53958mm,1.2694mm,2.53958mm,1.2694mm">
                <w:txbxContent>
                  <w:p w14:paraId="5C3B1DB3" w14:textId="77777777" w:rsidR="00E260F2" w:rsidRDefault="0087110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Monotheism: Everyone Prophets</w:t>
                    </w:r>
                  </w:p>
                </w:txbxContent>
              </v:textbox>
            </v:rect>
          </w:pict>
        </mc:Fallback>
      </mc:AlternateContent>
    </w:r>
    <w:r w:rsidR="0087110E">
      <w:rPr>
        <w:noProof/>
      </w:rPr>
      <w:drawing>
        <wp:anchor distT="0" distB="0" distL="0" distR="0" simplePos="0" relativeHeight="251658244" behindDoc="0" locked="0" layoutInCell="1" hidden="0" allowOverlap="1" wp14:anchorId="4D44B431" wp14:editId="5FC19DBB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10058945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AF3D" w14:textId="77777777" w:rsidR="00D5472D" w:rsidRDefault="00D5472D">
      <w:pPr>
        <w:spacing w:after="0" w:line="240" w:lineRule="auto"/>
      </w:pPr>
      <w:r>
        <w:separator/>
      </w:r>
    </w:p>
  </w:footnote>
  <w:footnote w:type="continuationSeparator" w:id="0">
    <w:p w14:paraId="5756B8AA" w14:textId="77777777" w:rsidR="00D5472D" w:rsidRDefault="00D5472D">
      <w:pPr>
        <w:spacing w:after="0" w:line="240" w:lineRule="auto"/>
      </w:pPr>
      <w:r>
        <w:continuationSeparator/>
      </w:r>
    </w:p>
  </w:footnote>
  <w:footnote w:type="continuationNotice" w:id="1">
    <w:p w14:paraId="0CA8F7B8" w14:textId="77777777" w:rsidR="00D5472D" w:rsidRDefault="00D54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3B50" w14:textId="77777777" w:rsidR="00CF5812" w:rsidRDefault="00CF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16E5" w14:textId="77777777" w:rsidR="00CF5812" w:rsidRDefault="00CF5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DB97" w14:textId="77777777" w:rsidR="00CF5812" w:rsidRDefault="00CF5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F2"/>
    <w:rsid w:val="00160ABA"/>
    <w:rsid w:val="00286A17"/>
    <w:rsid w:val="003F2B43"/>
    <w:rsid w:val="004B2D6D"/>
    <w:rsid w:val="004E12AC"/>
    <w:rsid w:val="00610B2F"/>
    <w:rsid w:val="00775C8C"/>
    <w:rsid w:val="0087110E"/>
    <w:rsid w:val="00927953"/>
    <w:rsid w:val="00945F00"/>
    <w:rsid w:val="00A52331"/>
    <w:rsid w:val="00A6521F"/>
    <w:rsid w:val="00CF5812"/>
    <w:rsid w:val="00D5472D"/>
    <w:rsid w:val="00E260F2"/>
    <w:rsid w:val="00E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038E"/>
  <w15:docId w15:val="{7438B5C9-0FB0-FD44-9536-1097AF3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BE33EF4D2AAD49AB722B170152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A03A-089D-0E4F-B85B-D40BE9586A6A}"/>
      </w:docPartPr>
      <w:docPartBody>
        <w:p w:rsidR="00000000" w:rsidRDefault="00DD23E8" w:rsidP="00DD23E8">
          <w:pPr>
            <w:pStyle w:val="B5BE33EF4D2AAD49AB722B170152CDD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E8"/>
    <w:rsid w:val="000114D6"/>
    <w:rsid w:val="00945F00"/>
    <w:rsid w:val="00D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3E8"/>
    <w:rPr>
      <w:color w:val="808080"/>
    </w:rPr>
  </w:style>
  <w:style w:type="paragraph" w:customStyle="1" w:styleId="B5BE33EF4D2AAD49AB722B170152CDD2">
    <w:name w:val="B5BE33EF4D2AAD49AB722B170152CDD2"/>
    <w:rsid w:val="00DD2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JLgoYT3JaOlZtPr4uzhUiH1yg==">CgMxLjAaHwoBMBIaChgICVIUChJ0YWJsZS5zYm0xcmNtcTAwbTEaHwoBMRIaChgICVIUChJ0YWJsZS5xc241OW82OWU5cm8yCGguZ2pkZ3hzMghoLmdqZGd4czIIaC5namRneHMyDmguZGV2eHJhdHR4dGpyMg5oLnZvZjQzMm5oMGhpZzIOaC52b2Y0MzJuaDBoaWcyDmgubjlqMDN6ajQxZHJnOAByITFjcENGYm1kSjhuZUhjQXhfQzdFZm4wSHJQX1pnVllSOA==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creator>K20 Center</dc:creator>
  <cp:lastModifiedBy>Finley-Combs, Elsa C.</cp:lastModifiedBy>
  <cp:revision>2</cp:revision>
  <dcterms:created xsi:type="dcterms:W3CDTF">2024-11-18T21:26:00Z</dcterms:created>
  <dcterms:modified xsi:type="dcterms:W3CDTF">2024-11-18T21:26:00Z</dcterms:modified>
</cp:coreProperties>
</file>