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4697" w14:textId="2588D87F" w:rsidR="00F55C68" w:rsidRPr="00F55C68" w:rsidRDefault="00812F22" w:rsidP="00FF1D7C">
      <w:pP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</w:pPr>
      <w: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  <w:t>Density Cubes</w:t>
      </w:r>
      <w: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  <w:tab/>
      </w:r>
      <w: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  <w:tab/>
      </w:r>
      <w: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  <w:tab/>
      </w:r>
      <w: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  <w:tab/>
      </w:r>
      <w: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  <w:tab/>
      </w:r>
      <w: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  <w:tab/>
      </w:r>
      <w:proofErr w:type="gramStart"/>
      <w: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  <w:t>Name:_</w:t>
      </w:r>
      <w:proofErr w:type="gramEnd"/>
      <w: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  <w:t>____________________________</w:t>
      </w:r>
    </w:p>
    <w:p w14:paraId="66BA8C2B" w14:textId="4566B261" w:rsidR="00F55C68" w:rsidRDefault="00F55C68" w:rsidP="00FF1D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 xml:space="preserve">Directions: </w:t>
      </w:r>
      <w:r w:rsidR="00D74CD1">
        <w:rPr>
          <w:rStyle w:val="subtext"/>
          <w:rFonts w:asciiTheme="majorHAnsi" w:hAnsiTheme="majorHAnsi"/>
          <w:color w:val="2E2E2E" w:themeColor="text1"/>
          <w:sz w:val="24"/>
          <w:szCs w:val="24"/>
        </w:rPr>
        <w:t xml:space="preserve">Follow the directions for </w:t>
      </w:r>
      <w:r w:rsidR="00324AA3">
        <w:rPr>
          <w:rStyle w:val="subtext"/>
          <w:rFonts w:asciiTheme="majorHAnsi" w:hAnsiTheme="majorHAnsi"/>
          <w:color w:val="2E2E2E" w:themeColor="text1"/>
          <w:sz w:val="24"/>
          <w:szCs w:val="24"/>
        </w:rPr>
        <w:t>determining the density of water. Then, u</w:t>
      </w:r>
      <w:r w:rsidR="00930F81">
        <w:rPr>
          <w:rStyle w:val="subtext"/>
          <w:rFonts w:asciiTheme="majorHAnsi" w:hAnsiTheme="majorHAnsi"/>
          <w:color w:val="2E2E2E" w:themeColor="text1"/>
          <w:sz w:val="24"/>
          <w:szCs w:val="24"/>
        </w:rPr>
        <w:t xml:space="preserve">se the space below to document your observations for each cube. </w:t>
      </w:r>
      <w:r w:rsidR="00812F22">
        <w:rPr>
          <w:rStyle w:val="subtext"/>
          <w:rFonts w:asciiTheme="majorHAnsi" w:hAnsiTheme="majorHAnsi"/>
          <w:color w:val="2E2E2E" w:themeColor="text1"/>
          <w:sz w:val="24"/>
          <w:szCs w:val="24"/>
        </w:rPr>
        <w:t>Answer the questions at the end when you’re done.</w:t>
      </w:r>
    </w:p>
    <w:p w14:paraId="0E646C15" w14:textId="77777777" w:rsidR="00D708A1" w:rsidRDefault="00D708A1" w:rsidP="00FF1D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47F98BE9" w14:textId="77777777" w:rsidR="00D708A1" w:rsidRDefault="00D708A1" w:rsidP="00D708A1">
      <w:pPr>
        <w:spacing w:line="480" w:lineRule="auto"/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>Mass of graduated cylinder (g</w:t>
      </w:r>
      <w:proofErr w:type="gramStart"/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>):_</w:t>
      </w:r>
      <w:proofErr w:type="gramEnd"/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>__________________</w:t>
      </w:r>
    </w:p>
    <w:p w14:paraId="4B794FB2" w14:textId="58013EBA" w:rsidR="00D708A1" w:rsidRDefault="00D708A1" w:rsidP="00D708A1">
      <w:pPr>
        <w:spacing w:line="480" w:lineRule="auto"/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>Measure 1</w:t>
      </w:r>
      <w:r w:rsidR="00AC0269">
        <w:rPr>
          <w:rStyle w:val="subtext"/>
          <w:rFonts w:asciiTheme="majorHAnsi" w:hAnsiTheme="majorHAnsi"/>
          <w:color w:val="2E2E2E" w:themeColor="text1"/>
          <w:sz w:val="24"/>
          <w:szCs w:val="24"/>
        </w:rPr>
        <w:t>0.</w:t>
      </w:r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 xml:space="preserve"> mL of water into the graduated cylinder.</w:t>
      </w:r>
    </w:p>
    <w:p w14:paraId="07F348A4" w14:textId="77777777" w:rsidR="00D708A1" w:rsidRDefault="00D708A1" w:rsidP="00D708A1">
      <w:pPr>
        <w:spacing w:line="480" w:lineRule="auto"/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>Mass of water and graduated cylinder (g</w:t>
      </w:r>
      <w:proofErr w:type="gramStart"/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>):_</w:t>
      </w:r>
      <w:proofErr w:type="gramEnd"/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>______________________</w:t>
      </w:r>
    </w:p>
    <w:p w14:paraId="1B36816A" w14:textId="77777777" w:rsidR="00D708A1" w:rsidRDefault="00D708A1" w:rsidP="00D708A1">
      <w:pPr>
        <w:spacing w:line="480" w:lineRule="auto"/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>Mass of just water (g</w:t>
      </w:r>
      <w:proofErr w:type="gramStart"/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>):_</w:t>
      </w:r>
      <w:proofErr w:type="gramEnd"/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>______________________</w:t>
      </w:r>
    </w:p>
    <w:p w14:paraId="7D5B1895" w14:textId="4DB8274D" w:rsidR="00F55C68" w:rsidRDefault="00D708A1" w:rsidP="00D708A1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>Density of water (</w:t>
      </w:r>
      <w:r w:rsidR="00AC0269" w:rsidRPr="00AC0269">
        <w:rPr>
          <w:rStyle w:val="subtext"/>
          <w:rFonts w:asciiTheme="majorHAnsi" w:hAnsiTheme="majorHAnsi"/>
          <w:b/>
          <w:color w:val="2E2E2E" w:themeColor="text1"/>
          <w:sz w:val="24"/>
          <w:szCs w:val="24"/>
        </w:rPr>
        <w:t xml:space="preserve">1 </w:t>
      </w:r>
      <w:r w:rsidRPr="00AC0269">
        <w:rPr>
          <w:rStyle w:val="subtext"/>
          <w:rFonts w:asciiTheme="majorHAnsi" w:hAnsiTheme="majorHAnsi"/>
          <w:b/>
          <w:color w:val="2E2E2E" w:themeColor="text1"/>
          <w:sz w:val="24"/>
          <w:szCs w:val="24"/>
        </w:rPr>
        <w:t xml:space="preserve">g/mL = </w:t>
      </w:r>
      <w:r w:rsidR="00AC0269" w:rsidRPr="00AC0269">
        <w:rPr>
          <w:rStyle w:val="subtext"/>
          <w:rFonts w:asciiTheme="majorHAnsi" w:hAnsiTheme="majorHAnsi"/>
          <w:b/>
          <w:color w:val="2E2E2E" w:themeColor="text1"/>
          <w:sz w:val="24"/>
          <w:szCs w:val="24"/>
        </w:rPr>
        <w:t xml:space="preserve">1 </w:t>
      </w:r>
      <w:r w:rsidRPr="00AC0269">
        <w:rPr>
          <w:rStyle w:val="subtext"/>
          <w:rFonts w:asciiTheme="majorHAnsi" w:hAnsiTheme="majorHAnsi"/>
          <w:b/>
          <w:color w:val="2E2E2E" w:themeColor="text1"/>
          <w:sz w:val="24"/>
          <w:szCs w:val="24"/>
        </w:rPr>
        <w:t>g/cm</w:t>
      </w:r>
      <w:r w:rsidRPr="00AC0269">
        <w:rPr>
          <w:rStyle w:val="subtext"/>
          <w:rFonts w:asciiTheme="majorHAnsi" w:hAnsiTheme="majorHAnsi"/>
          <w:b/>
          <w:color w:val="2E2E2E" w:themeColor="text1"/>
          <w:sz w:val="24"/>
          <w:szCs w:val="24"/>
          <w:vertAlign w:val="superscript"/>
        </w:rPr>
        <w:t>3</w:t>
      </w:r>
      <w:proofErr w:type="gramStart"/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>):_</w:t>
      </w:r>
      <w:proofErr w:type="gramEnd"/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>_______________________</w:t>
      </w:r>
    </w:p>
    <w:p w14:paraId="2B2D27A3" w14:textId="77777777" w:rsidR="00496D92" w:rsidRDefault="00496D92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14EED822" w14:textId="77777777" w:rsidR="001D255D" w:rsidRDefault="001D255D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2EE2956D" w14:textId="77777777" w:rsidR="00496D92" w:rsidRDefault="00496D92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11C43C94" w14:textId="77777777" w:rsidR="00496D92" w:rsidRDefault="00496D92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2B1034DC" w14:textId="77777777" w:rsidR="00496D92" w:rsidRDefault="00496D92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523E0011" w14:textId="77777777" w:rsidR="00496D92" w:rsidRDefault="00496D92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74B0F47E" w14:textId="77777777" w:rsidR="00930F81" w:rsidRDefault="00930F81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31FFF6DF" w14:textId="77777777" w:rsidR="00496D92" w:rsidRDefault="00496D92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5D1D9B3C" w14:textId="77777777" w:rsidR="00496D92" w:rsidRDefault="00496D92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384ADB81" w14:textId="77777777" w:rsidR="00496D92" w:rsidRDefault="00496D92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3E95D6AF" w14:textId="77777777" w:rsidR="00496D92" w:rsidRDefault="00496D92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53D93AFA" w14:textId="0D9EBC3D" w:rsidR="00496D92" w:rsidRPr="00D708A1" w:rsidRDefault="00496D92" w:rsidP="00496D92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</w:rPr>
      </w:pPr>
      <w:r w:rsidRPr="00D708A1">
        <w:rPr>
          <w:rFonts w:asciiTheme="majorHAnsi" w:eastAsia="Times New Roman" w:hAnsiTheme="majorHAnsi" w:cs="Times New Roman"/>
        </w:rPr>
        <w:t>What is the same about all of the cubes?</w:t>
      </w:r>
    </w:p>
    <w:p w14:paraId="74F1F856" w14:textId="77777777" w:rsidR="00496D92" w:rsidRPr="00D708A1" w:rsidRDefault="00496D92" w:rsidP="00496D92">
      <w:pPr>
        <w:rPr>
          <w:rFonts w:asciiTheme="majorHAnsi" w:eastAsia="Times New Roman" w:hAnsiTheme="majorHAnsi" w:cs="Times New Roman"/>
        </w:rPr>
      </w:pPr>
    </w:p>
    <w:p w14:paraId="01D0E139" w14:textId="77777777" w:rsidR="00496D92" w:rsidRPr="00D708A1" w:rsidRDefault="00496D92" w:rsidP="00496D92">
      <w:pPr>
        <w:rPr>
          <w:rFonts w:asciiTheme="majorHAnsi" w:eastAsia="Times New Roman" w:hAnsiTheme="majorHAnsi" w:cs="Times New Roman"/>
        </w:rPr>
      </w:pPr>
    </w:p>
    <w:p w14:paraId="00BC84A9" w14:textId="3A3F361B" w:rsidR="00496D92" w:rsidRPr="00D708A1" w:rsidRDefault="00496D92" w:rsidP="00496D92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</w:rPr>
      </w:pPr>
      <w:r w:rsidRPr="00D708A1">
        <w:rPr>
          <w:rFonts w:asciiTheme="majorHAnsi" w:eastAsia="Times New Roman" w:hAnsiTheme="majorHAnsi" w:cs="Times New Roman"/>
        </w:rPr>
        <w:t>What is different about the cubes?</w:t>
      </w:r>
    </w:p>
    <w:p w14:paraId="260B85AC" w14:textId="77777777" w:rsidR="00930F81" w:rsidRPr="00D708A1" w:rsidRDefault="00930F81" w:rsidP="00496D92">
      <w:pPr>
        <w:rPr>
          <w:rFonts w:asciiTheme="majorHAnsi" w:eastAsia="Times New Roman" w:hAnsiTheme="majorHAnsi" w:cs="Times New Roman"/>
        </w:rPr>
      </w:pPr>
    </w:p>
    <w:p w14:paraId="588E2360" w14:textId="77777777" w:rsidR="00496D92" w:rsidRPr="00D708A1" w:rsidRDefault="00496D92" w:rsidP="00496D92">
      <w:pPr>
        <w:rPr>
          <w:rFonts w:asciiTheme="majorHAnsi" w:eastAsia="Times New Roman" w:hAnsiTheme="majorHAnsi" w:cs="Times New Roman"/>
        </w:rPr>
      </w:pPr>
    </w:p>
    <w:p w14:paraId="5FF005EC" w14:textId="2C5881AF" w:rsidR="00496D92" w:rsidRPr="00D708A1" w:rsidRDefault="00496D92" w:rsidP="00496D92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</w:rPr>
      </w:pPr>
      <w:r w:rsidRPr="00D708A1">
        <w:rPr>
          <w:rFonts w:asciiTheme="majorHAnsi" w:eastAsia="Times New Roman" w:hAnsiTheme="majorHAnsi" w:cs="Times New Roman"/>
        </w:rPr>
        <w:t>What do those differences mean?</w:t>
      </w:r>
    </w:p>
    <w:p w14:paraId="3252EF78" w14:textId="77777777" w:rsidR="00496D92" w:rsidRPr="00D708A1" w:rsidRDefault="00496D92" w:rsidP="00496D92">
      <w:pPr>
        <w:rPr>
          <w:rFonts w:asciiTheme="majorHAnsi" w:eastAsia="Times New Roman" w:hAnsiTheme="majorHAnsi" w:cs="Times New Roman"/>
        </w:rPr>
      </w:pPr>
    </w:p>
    <w:p w14:paraId="32B9A43D" w14:textId="77777777" w:rsidR="00496D92" w:rsidRPr="00D708A1" w:rsidRDefault="00496D92" w:rsidP="00496D92">
      <w:pPr>
        <w:rPr>
          <w:rFonts w:asciiTheme="majorHAnsi" w:eastAsia="Times New Roman" w:hAnsiTheme="majorHAnsi" w:cs="Times New Roman"/>
        </w:rPr>
      </w:pPr>
    </w:p>
    <w:p w14:paraId="16DE833E" w14:textId="7DBD659C" w:rsidR="00496D92" w:rsidRPr="00D708A1" w:rsidRDefault="00FC77C7" w:rsidP="00496D92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</w:rPr>
      </w:pPr>
      <w:r w:rsidRPr="00D708A1">
        <w:rPr>
          <w:rFonts w:asciiTheme="majorHAnsi" w:eastAsia="Times New Roman" w:hAnsiTheme="majorHAnsi" w:cs="Times New Roman"/>
        </w:rPr>
        <w:t>What is the main conclusion you draw from exp</w:t>
      </w:r>
      <w:r w:rsidR="00930F81" w:rsidRPr="00D708A1">
        <w:rPr>
          <w:rFonts w:asciiTheme="majorHAnsi" w:eastAsia="Times New Roman" w:hAnsiTheme="majorHAnsi" w:cs="Times New Roman"/>
        </w:rPr>
        <w:t>loring mass and volume</w:t>
      </w:r>
      <w:r w:rsidRPr="00D708A1">
        <w:rPr>
          <w:rFonts w:asciiTheme="majorHAnsi" w:eastAsia="Times New Roman" w:hAnsiTheme="majorHAnsi" w:cs="Times New Roman"/>
        </w:rPr>
        <w:t xml:space="preserve"> of the cubes?</w:t>
      </w:r>
    </w:p>
    <w:p w14:paraId="14640B5F" w14:textId="77777777" w:rsidR="00930F81" w:rsidRPr="00D708A1" w:rsidRDefault="00930F81" w:rsidP="00930F81">
      <w:pPr>
        <w:rPr>
          <w:rFonts w:asciiTheme="majorHAnsi" w:eastAsia="Times New Roman" w:hAnsiTheme="majorHAnsi" w:cs="Times New Roman"/>
        </w:rPr>
      </w:pPr>
    </w:p>
    <w:p w14:paraId="113973BD" w14:textId="77777777" w:rsidR="00930F81" w:rsidRPr="00D708A1" w:rsidRDefault="00930F81" w:rsidP="00930F81">
      <w:pPr>
        <w:rPr>
          <w:rFonts w:asciiTheme="majorHAnsi" w:eastAsia="Times New Roman" w:hAnsiTheme="majorHAnsi" w:cs="Times New Roman"/>
        </w:rPr>
      </w:pPr>
    </w:p>
    <w:p w14:paraId="5D1504B7" w14:textId="2443DD7B" w:rsidR="00930F81" w:rsidRPr="00D708A1" w:rsidRDefault="00D708A1" w:rsidP="00D708A1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</w:rPr>
      </w:pPr>
      <w:r w:rsidRPr="00D708A1">
        <w:rPr>
          <w:rFonts w:asciiTheme="majorHAnsi" w:eastAsia="Times New Roman" w:hAnsiTheme="majorHAnsi" w:cs="Times New Roman"/>
        </w:rPr>
        <w:t>What is the relationship between the density of water and the density of the cubes that sink and float?</w:t>
      </w:r>
    </w:p>
    <w:sectPr w:rsidR="00930F81" w:rsidRPr="00D708A1" w:rsidSect="00F55C6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EC4A2" w14:textId="77777777" w:rsidR="003F3CBE" w:rsidRDefault="003F3CBE" w:rsidP="006F51A4">
      <w:r>
        <w:separator/>
      </w:r>
    </w:p>
  </w:endnote>
  <w:endnote w:type="continuationSeparator" w:id="0">
    <w:p w14:paraId="333DC519" w14:textId="77777777" w:rsidR="003F3CBE" w:rsidRDefault="003F3CBE" w:rsidP="006F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F04F" w14:textId="12D93993" w:rsidR="006F51A4" w:rsidRDefault="006F51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98EC33" wp14:editId="240F97FA">
              <wp:simplePos x="0" y="0"/>
              <wp:positionH relativeFrom="column">
                <wp:posOffset>4127500</wp:posOffset>
              </wp:positionH>
              <wp:positionV relativeFrom="paragraph">
                <wp:posOffset>-42545</wp:posOffset>
              </wp:positionV>
              <wp:extent cx="1524635" cy="4216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63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63D0AB" w14:textId="2FC472DC" w:rsidR="006F51A4" w:rsidRPr="008B181B" w:rsidRDefault="00590A9E" w:rsidP="006F51A4">
                          <w:pPr>
                            <w:pStyle w:val="Heading3"/>
                            <w:rPr>
                              <w:b/>
                              <w:color w:val="2E2E2E" w:themeColor="text1"/>
                            </w:rPr>
                          </w:pPr>
                          <w:r>
                            <w:rPr>
                              <w:b/>
                              <w:color w:val="2E2E2E" w:themeColor="text1"/>
                            </w:rPr>
                            <w:t>DON’T BE SO DENSE</w:t>
                          </w:r>
                        </w:p>
                        <w:p w14:paraId="294910A1" w14:textId="77777777" w:rsidR="006F51A4" w:rsidRDefault="006F51A4" w:rsidP="006F51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98EC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5pt;margin-top:-3.35pt;width:120.0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" filled="f" stroked="f">
              <v:textbox>
                <w:txbxContent>
                  <w:p w14:paraId="6D63D0AB" w14:textId="2FC472DC" w:rsidR="006F51A4" w:rsidRPr="008B181B" w:rsidRDefault="00590A9E" w:rsidP="006F51A4">
                    <w:pPr>
                      <w:pStyle w:val="Heading3"/>
                      <w:rPr>
                        <w:b/>
                        <w:color w:val="2E2E2E" w:themeColor="text1"/>
                      </w:rPr>
                    </w:pPr>
                    <w:r>
                      <w:rPr>
                        <w:b/>
                        <w:color w:val="2E2E2E" w:themeColor="text1"/>
                      </w:rPr>
                      <w:t>DON’T BE SO DENSE</w:t>
                    </w:r>
                  </w:p>
                  <w:p w14:paraId="294910A1" w14:textId="77777777" w:rsidR="006F51A4" w:rsidRDefault="006F51A4" w:rsidP="006F51A4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7AC7F9B" wp14:editId="32828918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0628F" w14:textId="77777777" w:rsidR="003F3CBE" w:rsidRDefault="003F3CBE" w:rsidP="006F51A4">
      <w:r>
        <w:separator/>
      </w:r>
    </w:p>
  </w:footnote>
  <w:footnote w:type="continuationSeparator" w:id="0">
    <w:p w14:paraId="4CF892F3" w14:textId="77777777" w:rsidR="003F3CBE" w:rsidRDefault="003F3CBE" w:rsidP="006F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77325"/>
    <w:multiLevelType w:val="hybridMultilevel"/>
    <w:tmpl w:val="14C41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39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42"/>
    <w:rsid w:val="00082E37"/>
    <w:rsid w:val="00195333"/>
    <w:rsid w:val="001976DC"/>
    <w:rsid w:val="001C5AE9"/>
    <w:rsid w:val="001D255D"/>
    <w:rsid w:val="001E424B"/>
    <w:rsid w:val="00324AA3"/>
    <w:rsid w:val="003A338D"/>
    <w:rsid w:val="003C3A8E"/>
    <w:rsid w:val="003F3CBE"/>
    <w:rsid w:val="00403027"/>
    <w:rsid w:val="00496D92"/>
    <w:rsid w:val="004F6657"/>
    <w:rsid w:val="004F7692"/>
    <w:rsid w:val="00560263"/>
    <w:rsid w:val="00590A9E"/>
    <w:rsid w:val="005973AE"/>
    <w:rsid w:val="005B2DAC"/>
    <w:rsid w:val="006637A4"/>
    <w:rsid w:val="006F2A06"/>
    <w:rsid w:val="006F51A4"/>
    <w:rsid w:val="00741889"/>
    <w:rsid w:val="00783C91"/>
    <w:rsid w:val="00812F22"/>
    <w:rsid w:val="00820188"/>
    <w:rsid w:val="00892DEA"/>
    <w:rsid w:val="008B181B"/>
    <w:rsid w:val="0092590C"/>
    <w:rsid w:val="00930F81"/>
    <w:rsid w:val="00AC0269"/>
    <w:rsid w:val="00AC7514"/>
    <w:rsid w:val="00C964AB"/>
    <w:rsid w:val="00D24A78"/>
    <w:rsid w:val="00D708A1"/>
    <w:rsid w:val="00D74CD1"/>
    <w:rsid w:val="00E60FD7"/>
    <w:rsid w:val="00E84242"/>
    <w:rsid w:val="00EB6AD0"/>
    <w:rsid w:val="00F55C68"/>
    <w:rsid w:val="00F63B2A"/>
    <w:rsid w:val="00FC77C7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1D61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1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1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1A4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1A4"/>
  </w:style>
  <w:style w:type="paragraph" w:styleId="Footer">
    <w:name w:val="footer"/>
    <w:basedOn w:val="Normal"/>
    <w:link w:val="Foot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1A4"/>
  </w:style>
  <w:style w:type="character" w:customStyle="1" w:styleId="Heading3Char">
    <w:name w:val="Heading 3 Char"/>
    <w:basedOn w:val="DefaultParagraphFont"/>
    <w:link w:val="Heading3"/>
    <w:uiPriority w:val="9"/>
    <w:semiHidden/>
    <w:rsid w:val="006F51A4"/>
    <w:rPr>
      <w:rFonts w:asciiTheme="majorHAnsi" w:eastAsiaTheme="majorEastAsia" w:hAnsiTheme="majorHAnsi" w:cstheme="majorBidi"/>
      <w:color w:val="480613" w:themeColor="accent1" w:themeShade="7F"/>
    </w:rPr>
  </w:style>
  <w:style w:type="character" w:customStyle="1" w:styleId="apple-converted-space">
    <w:name w:val="apple-converted-space"/>
    <w:basedOn w:val="DefaultParagraphFont"/>
    <w:rsid w:val="006F51A4"/>
  </w:style>
  <w:style w:type="character" w:styleId="Emphasis">
    <w:name w:val="Emphasis"/>
    <w:basedOn w:val="DefaultParagraphFont"/>
    <w:uiPriority w:val="20"/>
    <w:qFormat/>
    <w:rsid w:val="006F51A4"/>
    <w:rPr>
      <w:i/>
      <w:iCs/>
    </w:rPr>
  </w:style>
  <w:style w:type="character" w:customStyle="1" w:styleId="subtext">
    <w:name w:val="subtext"/>
    <w:uiPriority w:val="99"/>
    <w:rsid w:val="006F2A06"/>
    <w:rPr>
      <w:rFonts w:ascii="Calibri" w:hAnsi="Calibri" w:cs="OpenSans"/>
      <w:color w:val="4E6F74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6F2A06"/>
    <w:rPr>
      <w:color w:val="289CC7" w:themeColor="hyperlink"/>
      <w:u w:val="single"/>
    </w:rPr>
  </w:style>
  <w:style w:type="table" w:styleId="TableGrid">
    <w:name w:val="Table Grid"/>
    <w:basedOn w:val="TableNormal"/>
    <w:uiPriority w:val="39"/>
    <w:rsid w:val="00812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LEAR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Don't Be So Dense</dc:title>
  <dc:subject/>
  <dc:creator>K20 Center</dc:creator>
  <cp:keywords/>
  <dc:description/>
  <cp:lastModifiedBy>Bigler, Elijah B.</cp:lastModifiedBy>
  <cp:revision>5</cp:revision>
  <dcterms:created xsi:type="dcterms:W3CDTF">2016-08-23T18:56:00Z</dcterms:created>
  <dcterms:modified xsi:type="dcterms:W3CDTF">2023-08-03T15:22:00Z</dcterms:modified>
</cp:coreProperties>
</file>