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6B5166" w14:textId="39C802B4" w:rsidR="009D0C35" w:rsidRPr="000C4386" w:rsidRDefault="009D0C35" w:rsidP="009D0C35">
      <w:pPr>
        <w:pStyle w:val="Title"/>
      </w:pPr>
      <w:r w:rsidRPr="000C4386">
        <w:t>Graphing Linear Equations: Guided Notes</w:t>
      </w:r>
    </w:p>
    <w:p w14:paraId="713DB9CF" w14:textId="77777777" w:rsidR="00116D7E" w:rsidRPr="000C4386" w:rsidRDefault="00116D7E" w:rsidP="009D0C35">
      <w:pPr>
        <w:pStyle w:val="Heading1"/>
        <w:sectPr w:rsidR="00116D7E" w:rsidRPr="000C4386">
          <w:footerReference w:type="default" r:id="rId7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14:paraId="275412F3" w14:textId="3CEE537C" w:rsidR="009D0C35" w:rsidRPr="000C4386" w:rsidRDefault="009D0C35" w:rsidP="009D0C35">
      <w:pPr>
        <w:pStyle w:val="Heading1"/>
      </w:pPr>
      <w:r w:rsidRPr="000C4386">
        <w:t>Step 1: Plot Points</w:t>
      </w:r>
    </w:p>
    <w:p w14:paraId="29A0A600" w14:textId="055764B9" w:rsidR="009D0C35" w:rsidRPr="000C4386" w:rsidRDefault="009D0C35" w:rsidP="009D0C35"/>
    <w:p w14:paraId="4A4B28C0" w14:textId="34D15484" w:rsidR="009D0C35" w:rsidRDefault="009D0C35" w:rsidP="009D0C35"/>
    <w:p w14:paraId="3EF6A04E" w14:textId="77777777" w:rsidR="0036153A" w:rsidRPr="000C4386" w:rsidRDefault="0036153A" w:rsidP="009D0C35"/>
    <w:p w14:paraId="2AF6DE24" w14:textId="77777777" w:rsidR="00116D7E" w:rsidRPr="000C4386" w:rsidRDefault="00116D7E" w:rsidP="009D0C35"/>
    <w:p w14:paraId="74314EFC" w14:textId="77777777" w:rsidR="00116D7E" w:rsidRPr="000C4386" w:rsidRDefault="00116D7E" w:rsidP="009D0C35"/>
    <w:p w14:paraId="58996F57" w14:textId="77777777" w:rsidR="00116D7E" w:rsidRPr="000C4386" w:rsidRDefault="00116D7E" w:rsidP="009D0C35"/>
    <w:p w14:paraId="5357BBA5" w14:textId="77777777" w:rsidR="009D0C35" w:rsidRPr="000C4386" w:rsidRDefault="009D0C35" w:rsidP="009D0C35"/>
    <w:p w14:paraId="76B341C7" w14:textId="77777777" w:rsidR="00116D7E" w:rsidRPr="000C4386" w:rsidRDefault="00116D7E" w:rsidP="009D0C35"/>
    <w:p w14:paraId="083EB644" w14:textId="68E2FAFC" w:rsidR="009D0C35" w:rsidRPr="000C4386" w:rsidRDefault="009D0C35" w:rsidP="009D0C35">
      <w:pPr>
        <w:pStyle w:val="Heading1"/>
      </w:pPr>
      <w:r w:rsidRPr="000C4386">
        <w:t>Step 2: Solid or Dashed Line?</w:t>
      </w:r>
    </w:p>
    <w:tbl>
      <w:tblPr>
        <w:tblStyle w:val="TableGrid"/>
        <w:tblW w:w="4752" w:type="dxa"/>
        <w:jc w:val="right"/>
        <w:tblBorders>
          <w:top w:val="single" w:sz="4" w:space="0" w:color="288AC3" w:themeColor="accent1"/>
          <w:left w:val="single" w:sz="4" w:space="0" w:color="288AC3" w:themeColor="accent1"/>
          <w:bottom w:val="single" w:sz="4" w:space="0" w:color="288AC3" w:themeColor="accent1"/>
          <w:right w:val="single" w:sz="4" w:space="0" w:color="288AC3" w:themeColor="accent1"/>
          <w:insideH w:val="single" w:sz="4" w:space="0" w:color="288AC3" w:themeColor="accent1"/>
          <w:insideV w:val="single" w:sz="4" w:space="0" w:color="288AC3" w:themeColor="accent1"/>
        </w:tblBorders>
        <w:tblLook w:val="04A0" w:firstRow="1" w:lastRow="0" w:firstColumn="1" w:lastColumn="0" w:noHBand="0" w:noVBand="1"/>
      </w:tblPr>
      <w:tblGrid>
        <w:gridCol w:w="2376"/>
        <w:gridCol w:w="2376"/>
      </w:tblGrid>
      <w:tr w:rsidR="009D0C35" w:rsidRPr="000C4386" w14:paraId="5CB991BF" w14:textId="77777777" w:rsidTr="008921CD">
        <w:trPr>
          <w:trHeight w:val="360"/>
          <w:jc w:val="right"/>
        </w:trPr>
        <w:tc>
          <w:tcPr>
            <w:tcW w:w="2376" w:type="dxa"/>
            <w:shd w:val="clear" w:color="auto" w:fill="285781" w:themeFill="accent2"/>
            <w:vAlign w:val="center"/>
          </w:tcPr>
          <w:p w14:paraId="1C9B820C" w14:textId="7D98DC02" w:rsidR="009D0C35" w:rsidRPr="000C4386" w:rsidRDefault="009D0C35" w:rsidP="00FE2458">
            <w:pPr>
              <w:jc w:val="center"/>
              <w:rPr>
                <w:b/>
                <w:bCs/>
                <w:color w:val="FFFFFF" w:themeColor="background1"/>
              </w:rPr>
            </w:pPr>
            <w:r w:rsidRPr="000C4386">
              <w:rPr>
                <w:b/>
                <w:bCs/>
                <w:color w:val="FFFFFF" w:themeColor="background1"/>
              </w:rPr>
              <w:t>Solid Line</w:t>
            </w:r>
          </w:p>
        </w:tc>
        <w:tc>
          <w:tcPr>
            <w:tcW w:w="2376" w:type="dxa"/>
            <w:shd w:val="clear" w:color="auto" w:fill="285781" w:themeFill="accent2"/>
            <w:vAlign w:val="center"/>
          </w:tcPr>
          <w:p w14:paraId="14D8D03E" w14:textId="1AC5CE30" w:rsidR="009D0C35" w:rsidRPr="000C4386" w:rsidRDefault="009D0C35" w:rsidP="00FE2458">
            <w:pPr>
              <w:jc w:val="center"/>
              <w:rPr>
                <w:b/>
                <w:bCs/>
                <w:color w:val="FFFFFF" w:themeColor="background1"/>
              </w:rPr>
            </w:pPr>
            <w:r w:rsidRPr="000C4386">
              <w:rPr>
                <w:b/>
                <w:bCs/>
                <w:color w:val="FFFFFF" w:themeColor="background1"/>
              </w:rPr>
              <w:t>Dashed Line</w:t>
            </w:r>
          </w:p>
        </w:tc>
      </w:tr>
      <w:tr w:rsidR="009D0C35" w:rsidRPr="000C4386" w14:paraId="4BA4ABBD" w14:textId="77777777" w:rsidTr="008921CD">
        <w:trPr>
          <w:trHeight w:val="2304"/>
          <w:jc w:val="right"/>
        </w:trPr>
        <w:tc>
          <w:tcPr>
            <w:tcW w:w="2376" w:type="dxa"/>
            <w:vAlign w:val="center"/>
          </w:tcPr>
          <w:p w14:paraId="56192134" w14:textId="4B7AE94E" w:rsidR="009D0C35" w:rsidRPr="000C4386" w:rsidRDefault="008921CD" w:rsidP="008921CD">
            <w:r w:rsidRPr="000C4386">
              <w:rPr>
                <w:noProof/>
              </w:rPr>
              <w:drawing>
                <wp:inline distT="0" distB="0" distL="0" distR="0" wp14:anchorId="45553DA3" wp14:editId="722A6A0F">
                  <wp:extent cx="1371600" cy="1371600"/>
                  <wp:effectExtent l="0" t="0" r="0" b="0"/>
                  <wp:docPr id="1040912943" name="Picture 3" descr="A graph of a function&#10;&#10;AI-generated content may be incorrect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40912943" name="Picture 3" descr="A graph of a function&#10;&#10;AI-generated content may be incorrect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71600" cy="1371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76" w:type="dxa"/>
            <w:vAlign w:val="center"/>
          </w:tcPr>
          <w:p w14:paraId="1D1BB969" w14:textId="7A25D2A0" w:rsidR="009D0C35" w:rsidRPr="000C4386" w:rsidRDefault="008921CD" w:rsidP="008921CD">
            <w:pPr>
              <w:jc w:val="center"/>
            </w:pPr>
            <w:r w:rsidRPr="000C4386">
              <w:rPr>
                <w:noProof/>
              </w:rPr>
              <w:drawing>
                <wp:inline distT="0" distB="0" distL="0" distR="0" wp14:anchorId="180E46E1" wp14:editId="76C1D7DD">
                  <wp:extent cx="1364154" cy="1371600"/>
                  <wp:effectExtent l="0" t="0" r="7620" b="0"/>
                  <wp:docPr id="1960182519" name="Picture 2" descr="A graph of a line with blue arrows&#10;&#10;AI-generated content may be incorrect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60182519" name="Picture 2" descr="A graph of a line with blue arrows&#10;&#10;AI-generated content may be incorrect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64154" cy="1371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D0C35" w:rsidRPr="000C4386" w14:paraId="4D5F6DF8" w14:textId="77777777" w:rsidTr="008921CD">
        <w:trPr>
          <w:trHeight w:val="648"/>
          <w:jc w:val="right"/>
        </w:trPr>
        <w:tc>
          <w:tcPr>
            <w:tcW w:w="2376" w:type="dxa"/>
            <w:vAlign w:val="center"/>
          </w:tcPr>
          <w:p w14:paraId="075D4D27" w14:textId="77777777" w:rsidR="009D0C35" w:rsidRPr="000C4386" w:rsidRDefault="009D0C35" w:rsidP="00FE2458">
            <w:pPr>
              <w:jc w:val="center"/>
            </w:pPr>
          </w:p>
        </w:tc>
        <w:tc>
          <w:tcPr>
            <w:tcW w:w="2376" w:type="dxa"/>
            <w:vAlign w:val="center"/>
          </w:tcPr>
          <w:p w14:paraId="21657C54" w14:textId="77777777" w:rsidR="009D0C35" w:rsidRPr="000C4386" w:rsidRDefault="009D0C35" w:rsidP="00FE2458">
            <w:pPr>
              <w:jc w:val="center"/>
            </w:pPr>
          </w:p>
        </w:tc>
      </w:tr>
    </w:tbl>
    <w:p w14:paraId="680E22DF" w14:textId="77777777" w:rsidR="00116D7E" w:rsidRPr="000C4386" w:rsidRDefault="00116D7E" w:rsidP="009D0C35">
      <w:pPr>
        <w:pStyle w:val="Heading1"/>
        <w:sectPr w:rsidR="00116D7E" w:rsidRPr="000C4386" w:rsidSect="008921CD">
          <w:type w:val="continuous"/>
          <w:pgSz w:w="12240" w:h="15840"/>
          <w:pgMar w:top="1440" w:right="1440" w:bottom="1440" w:left="1440" w:header="720" w:footer="720" w:gutter="0"/>
          <w:cols w:num="2" w:space="720" w:equalWidth="0">
            <w:col w:w="3888" w:space="720"/>
            <w:col w:w="4752"/>
          </w:cols>
          <w:docGrid w:linePitch="360"/>
        </w:sectPr>
      </w:pPr>
    </w:p>
    <w:p w14:paraId="088DB297" w14:textId="79612117" w:rsidR="009D0C35" w:rsidRPr="000C4386" w:rsidRDefault="009D0C35" w:rsidP="009D0C35">
      <w:pPr>
        <w:pStyle w:val="Heading1"/>
      </w:pPr>
      <w:r w:rsidRPr="000C4386">
        <w:t>Steps 3</w:t>
      </w:r>
      <w:r w:rsidR="00012531">
        <w:t>–</w:t>
      </w:r>
      <w:r w:rsidRPr="000C4386">
        <w:t>4: Pick a “Test Point” &amp; Shade</w:t>
      </w:r>
    </w:p>
    <w:p w14:paraId="3F0903E0" w14:textId="77777777" w:rsidR="009D0C35" w:rsidRPr="000C4386" w:rsidRDefault="009D0C35" w:rsidP="009D0C35">
      <w:pPr>
        <w:pStyle w:val="BodyText"/>
        <w:numPr>
          <w:ilvl w:val="0"/>
          <w:numId w:val="4"/>
        </w:numPr>
      </w:pPr>
      <w:r w:rsidRPr="000C4386">
        <w:t>If the test point makes the inequality __________, shade __________ the test point.</w:t>
      </w:r>
    </w:p>
    <w:p w14:paraId="57E68AFB" w14:textId="77777777" w:rsidR="009D0C35" w:rsidRPr="000C4386" w:rsidRDefault="009D0C35" w:rsidP="009D0C35">
      <w:pPr>
        <w:pStyle w:val="BodyText"/>
        <w:numPr>
          <w:ilvl w:val="0"/>
          <w:numId w:val="4"/>
        </w:numPr>
      </w:pPr>
      <w:r w:rsidRPr="000C4386">
        <w:t>If the test point makes the inequality __________, shade __________ the test point.</w:t>
      </w:r>
    </w:p>
    <w:p w14:paraId="64884998" w14:textId="77777777" w:rsidR="009D0C35" w:rsidRPr="000C4386" w:rsidRDefault="009D0C35" w:rsidP="009D0C35">
      <w:pPr>
        <w:pStyle w:val="Heading1"/>
      </w:pPr>
      <w:r w:rsidRPr="000C4386">
        <w:t>Examples</w:t>
      </w:r>
    </w:p>
    <w:p w14:paraId="6CC3FFDB" w14:textId="77777777" w:rsidR="00FE2458" w:rsidRPr="000C4386" w:rsidRDefault="00FE2458" w:rsidP="009D0C35">
      <w:pPr>
        <w:pStyle w:val="BodyText"/>
        <w:rPr>
          <w:rFonts w:asciiTheme="majorHAnsi" w:eastAsiaTheme="majorEastAsia" w:hAnsiTheme="majorHAnsi" w:cstheme="majorBidi"/>
          <w:b/>
          <w:color w:val="288AC3" w:themeColor="accent1"/>
          <w:szCs w:val="32"/>
          <w:shd w:val="clear" w:color="auto" w:fill="FFFFFF"/>
        </w:rPr>
        <w:sectPr w:rsidR="00FE2458" w:rsidRPr="000C4386" w:rsidSect="00116D7E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14:paraId="291A05D1" w14:textId="1B54A908" w:rsidR="00116D7E" w:rsidRPr="000C4386" w:rsidRDefault="009D0C35" w:rsidP="009D0C35">
      <w:pPr>
        <w:pStyle w:val="BodyText"/>
        <w:rPr>
          <w:rFonts w:ascii="Times New Roman" w:hAnsi="Times New Roman" w:cs="Times New Roman"/>
        </w:rPr>
      </w:pPr>
      <w:r w:rsidRPr="000C4386">
        <w:rPr>
          <w:rFonts w:asciiTheme="majorHAnsi" w:eastAsiaTheme="majorEastAsia" w:hAnsiTheme="majorHAnsi" w:cstheme="majorBidi"/>
          <w:b/>
          <w:color w:val="288AC3" w:themeColor="accent1"/>
          <w:szCs w:val="32"/>
          <w:shd w:val="clear" w:color="auto" w:fill="FFFFFF"/>
        </w:rPr>
        <w:t>1)</w:t>
      </w:r>
      <w:r w:rsidRPr="000C4386">
        <w:t xml:space="preserve">   Graph: </w:t>
      </w:r>
      <w:r w:rsidRPr="000C4386">
        <w:rPr>
          <w:rFonts w:ascii="Times New Roman" w:hAnsi="Times New Roman" w:cs="Times New Roman"/>
        </w:rPr>
        <w:t>2</w:t>
      </w:r>
      <w:r w:rsidRPr="000C4386">
        <w:rPr>
          <w:rFonts w:ascii="Times New Roman" w:hAnsi="Times New Roman" w:cs="Times New Roman"/>
          <w:i/>
          <w:iCs/>
        </w:rPr>
        <w:t>y</w:t>
      </w:r>
      <w:r w:rsidRPr="000C4386">
        <w:rPr>
          <w:rFonts w:ascii="Times New Roman" w:hAnsi="Times New Roman" w:cs="Times New Roman"/>
        </w:rPr>
        <w:t xml:space="preserve"> &lt; 3</w:t>
      </w:r>
      <w:r w:rsidRPr="000C4386">
        <w:rPr>
          <w:rFonts w:ascii="Times New Roman" w:hAnsi="Times New Roman" w:cs="Times New Roman"/>
          <w:i/>
          <w:iCs/>
        </w:rPr>
        <w:t>x</w:t>
      </w:r>
      <w:r w:rsidRPr="000C4386">
        <w:rPr>
          <w:rFonts w:ascii="Times New Roman" w:hAnsi="Times New Roman" w:cs="Times New Roman"/>
        </w:rPr>
        <w:t xml:space="preserve"> – 2</w:t>
      </w:r>
    </w:p>
    <w:p w14:paraId="54195514" w14:textId="77777777" w:rsidR="00116D7E" w:rsidRPr="000C4386" w:rsidRDefault="009D0C35" w:rsidP="009D0C35">
      <w:pPr>
        <w:pStyle w:val="BodyText"/>
      </w:pPr>
      <w:r w:rsidRPr="000C4386">
        <w:rPr>
          <w:noProof/>
        </w:rPr>
        <w:drawing>
          <wp:inline distT="0" distB="0" distL="0" distR="0" wp14:anchorId="1CAE6CB9" wp14:editId="6A8DBE43">
            <wp:extent cx="2039080" cy="2057400"/>
            <wp:effectExtent l="0" t="0" r="0" b="0"/>
            <wp:docPr id="2" name="Picture 1" descr="Calendar&#10;&#10;Description automatically generated with medium confidence">
              <a:extLst xmlns:a="http://schemas.openxmlformats.org/drawingml/2006/main">
                <a:ext uri="{FF2B5EF4-FFF2-40B4-BE49-F238E27FC236}">
                  <a16:creationId xmlns:a16="http://schemas.microsoft.com/office/drawing/2014/main" id="{C97CCC92-D3CB-300E-CDCC-495800DF8997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1" descr="Calendar&#10;&#10;Description automatically generated with medium confidence">
                      <a:extLst>
                        <a:ext uri="{FF2B5EF4-FFF2-40B4-BE49-F238E27FC236}">
                          <a16:creationId xmlns:a16="http://schemas.microsoft.com/office/drawing/2014/main" id="{C97CCC92-D3CB-300E-CDCC-495800DF8997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2039080" cy="2057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67271FC" w14:textId="2135CA99" w:rsidR="009D0C35" w:rsidRPr="000C4386" w:rsidRDefault="00116D7E" w:rsidP="009D0C35">
      <w:pPr>
        <w:pStyle w:val="BodyText"/>
      </w:pPr>
      <w:r w:rsidRPr="000C4386">
        <w:rPr>
          <w:rFonts w:asciiTheme="majorHAnsi" w:eastAsiaTheme="majorEastAsia" w:hAnsiTheme="majorHAnsi" w:cstheme="majorBidi"/>
          <w:b/>
          <w:color w:val="288AC3" w:themeColor="accent1"/>
          <w:szCs w:val="32"/>
          <w:shd w:val="clear" w:color="auto" w:fill="FFFFFF"/>
        </w:rPr>
        <w:t>2)</w:t>
      </w:r>
      <w:r w:rsidRPr="000C4386">
        <w:t xml:space="preserve">   Graph: </w:t>
      </w:r>
      <w:r w:rsidRPr="000C4386">
        <w:rPr>
          <w:rFonts w:ascii="Times New Roman" w:hAnsi="Times New Roman" w:cs="Times New Roman"/>
        </w:rPr>
        <w:t>2</w:t>
      </w:r>
      <w:r w:rsidRPr="000C4386">
        <w:rPr>
          <w:rFonts w:ascii="Times New Roman" w:hAnsi="Times New Roman" w:cs="Times New Roman"/>
          <w:i/>
          <w:iCs/>
        </w:rPr>
        <w:t>y</w:t>
      </w:r>
      <w:r w:rsidRPr="000C4386">
        <w:rPr>
          <w:rFonts w:ascii="Times New Roman" w:hAnsi="Times New Roman" w:cs="Times New Roman"/>
        </w:rPr>
        <w:t xml:space="preserve"> – 4</w:t>
      </w:r>
      <w:r w:rsidRPr="000C4386">
        <w:rPr>
          <w:rFonts w:ascii="Times New Roman" w:hAnsi="Times New Roman" w:cs="Times New Roman"/>
          <w:i/>
          <w:iCs/>
        </w:rPr>
        <w:t>x</w:t>
      </w:r>
      <w:r w:rsidRPr="000C4386">
        <w:rPr>
          <w:rFonts w:ascii="Times New Roman" w:hAnsi="Times New Roman" w:cs="Times New Roman"/>
        </w:rPr>
        <w:t xml:space="preserve"> ≥ 6</w:t>
      </w:r>
    </w:p>
    <w:p w14:paraId="2F8BB8B3" w14:textId="77777777" w:rsidR="009D0C35" w:rsidRDefault="009D0C35" w:rsidP="009D0C35">
      <w:pPr>
        <w:pStyle w:val="BodyText"/>
      </w:pPr>
      <w:r w:rsidRPr="000C4386">
        <w:rPr>
          <w:noProof/>
        </w:rPr>
        <w:drawing>
          <wp:inline distT="0" distB="0" distL="0" distR="0" wp14:anchorId="5AC8EE00" wp14:editId="695F51C9">
            <wp:extent cx="2039080" cy="2057400"/>
            <wp:effectExtent l="0" t="0" r="0" b="0"/>
            <wp:docPr id="13" name="Picture 1" descr="Calendar&#10;&#10;Description automatically generated with medium confidence">
              <a:extLst xmlns:a="http://schemas.openxmlformats.org/drawingml/2006/main">
                <a:ext uri="{FF2B5EF4-FFF2-40B4-BE49-F238E27FC236}">
                  <a16:creationId xmlns:a16="http://schemas.microsoft.com/office/drawing/2014/main" id="{C97CCC92-D3CB-300E-CDCC-495800DF8997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1" descr="Calendar&#10;&#10;Description automatically generated with medium confidence">
                      <a:extLst>
                        <a:ext uri="{FF2B5EF4-FFF2-40B4-BE49-F238E27FC236}">
                          <a16:creationId xmlns:a16="http://schemas.microsoft.com/office/drawing/2014/main" id="{C97CCC92-D3CB-300E-CDCC-495800DF8997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2039080" cy="2057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63B561E" w14:textId="77777777" w:rsidR="00FE2458" w:rsidRDefault="00FE2458" w:rsidP="009D0C35">
      <w:pPr>
        <w:sectPr w:rsidR="00FE2458" w:rsidSect="00FE2458">
          <w:type w:val="continuous"/>
          <w:pgSz w:w="12240" w:h="15840"/>
          <w:pgMar w:top="1440" w:right="1440" w:bottom="1440" w:left="1440" w:header="720" w:footer="720" w:gutter="0"/>
          <w:cols w:num="2" w:space="720"/>
          <w:docGrid w:linePitch="360"/>
        </w:sectPr>
      </w:pPr>
    </w:p>
    <w:p w14:paraId="1F5447AD" w14:textId="77777777" w:rsidR="001B5BA6" w:rsidRDefault="001B5BA6" w:rsidP="009D0C35"/>
    <w:sectPr w:rsidR="001B5BA6" w:rsidSect="00116D7E">
      <w:type w:val="continuous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59C11E" w14:textId="77777777" w:rsidR="004E1149" w:rsidRDefault="004E1149" w:rsidP="009D0C35">
      <w:r>
        <w:separator/>
      </w:r>
    </w:p>
  </w:endnote>
  <w:endnote w:type="continuationSeparator" w:id="0">
    <w:p w14:paraId="6CE377B2" w14:textId="77777777" w:rsidR="004E1149" w:rsidRDefault="004E1149" w:rsidP="009D0C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4D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C93C66" w14:textId="6807B81A" w:rsidR="00DC1CA0" w:rsidRPr="00304DC6" w:rsidRDefault="008F712F" w:rsidP="009D0C35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63360" behindDoc="1" locked="0" layoutInCell="1" allowOverlap="1" wp14:anchorId="5B5E321F" wp14:editId="47B5C918">
              <wp:simplePos x="0" y="0"/>
              <wp:positionH relativeFrom="column">
                <wp:posOffset>1341450</wp:posOffset>
              </wp:positionH>
              <wp:positionV relativeFrom="paragraph">
                <wp:posOffset>-240665</wp:posOffset>
              </wp:positionV>
              <wp:extent cx="3735294" cy="1828800"/>
              <wp:effectExtent l="0" t="0" r="0" b="0"/>
              <wp:wrapNone/>
              <wp:docPr id="94003596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735294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418D9FB0" w14:textId="55E5B1FE" w:rsidR="009F0B2E" w:rsidRPr="008C5074" w:rsidRDefault="009D0C35" w:rsidP="009D0C35">
                          <w:pPr>
                            <w:pStyle w:val="Footer"/>
                          </w:pPr>
                          <w:r>
                            <w:t>Popcorn &gt; Raisinets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w14:anchorId="5B5E321F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105.65pt;margin-top:-18.95pt;width:294.1pt;height:2in;z-index:-25165312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" filled="f" stroked="f" strokeweight=".5pt">
              <v:textbox style="mso-fit-shape-to-text:t">
                <w:txbxContent>
                  <w:p w14:paraId="418D9FB0" w14:textId="55E5B1FE" w:rsidR="009F0B2E" w:rsidRPr="008C5074" w:rsidRDefault="009D0C35" w:rsidP="009D0C35">
                    <w:pPr>
                      <w:pStyle w:val="Footer"/>
                    </w:pPr>
                    <w:r>
                      <w:t>Popcorn &gt; Raisinets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62335" behindDoc="1" locked="0" layoutInCell="1" allowOverlap="1" wp14:anchorId="23F084E6" wp14:editId="5D272399">
          <wp:simplePos x="0" y="0"/>
          <wp:positionH relativeFrom="column">
            <wp:posOffset>1243584</wp:posOffset>
          </wp:positionH>
          <wp:positionV relativeFrom="paragraph">
            <wp:posOffset>-193853</wp:posOffset>
          </wp:positionV>
          <wp:extent cx="4673600" cy="393700"/>
          <wp:effectExtent l="0" t="0" r="0" b="0"/>
          <wp:wrapNone/>
          <wp:docPr id="631759259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49593050" name="Picture 1849593050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673600" cy="3937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1588CC" w14:textId="77777777" w:rsidR="004E1149" w:rsidRDefault="004E1149" w:rsidP="009D0C35">
      <w:r>
        <w:separator/>
      </w:r>
    </w:p>
  </w:footnote>
  <w:footnote w:type="continuationSeparator" w:id="0">
    <w:p w14:paraId="6479084E" w14:textId="77777777" w:rsidR="004E1149" w:rsidRDefault="004E1149" w:rsidP="009D0C3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C45151"/>
    <w:multiLevelType w:val="hybridMultilevel"/>
    <w:tmpl w:val="B3D478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1BE6570"/>
    <w:multiLevelType w:val="hybridMultilevel"/>
    <w:tmpl w:val="8C2011A0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54394EBB"/>
    <w:multiLevelType w:val="hybridMultilevel"/>
    <w:tmpl w:val="1FB234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BBE0BCB"/>
    <w:multiLevelType w:val="multilevel"/>
    <w:tmpl w:val="26E81E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296905603">
    <w:abstractNumId w:val="3"/>
  </w:num>
  <w:num w:numId="2" w16cid:durableId="1771200790">
    <w:abstractNumId w:val="2"/>
  </w:num>
  <w:num w:numId="3" w16cid:durableId="729034853">
    <w:abstractNumId w:val="1"/>
  </w:num>
  <w:num w:numId="4" w16cid:durableId="119762564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6"/>
  <w:proofState w:spelling="clean" w:grammar="clean"/>
  <w:attachedTemplate r:id="rId1"/>
  <w:linkStyles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0C35"/>
    <w:rsid w:val="00012531"/>
    <w:rsid w:val="00072D23"/>
    <w:rsid w:val="000C4386"/>
    <w:rsid w:val="000C7623"/>
    <w:rsid w:val="000F6F47"/>
    <w:rsid w:val="00116D7E"/>
    <w:rsid w:val="001B5BA6"/>
    <w:rsid w:val="002040D8"/>
    <w:rsid w:val="00233158"/>
    <w:rsid w:val="00245200"/>
    <w:rsid w:val="00246BC1"/>
    <w:rsid w:val="00274BB5"/>
    <w:rsid w:val="002D4C34"/>
    <w:rsid w:val="00304DC6"/>
    <w:rsid w:val="0036153A"/>
    <w:rsid w:val="00403889"/>
    <w:rsid w:val="00463853"/>
    <w:rsid w:val="00480109"/>
    <w:rsid w:val="004806AD"/>
    <w:rsid w:val="004856EB"/>
    <w:rsid w:val="004C1569"/>
    <w:rsid w:val="004C2D48"/>
    <w:rsid w:val="004D0B87"/>
    <w:rsid w:val="004E1149"/>
    <w:rsid w:val="005345DE"/>
    <w:rsid w:val="005B2598"/>
    <w:rsid w:val="005B4511"/>
    <w:rsid w:val="005E3EB2"/>
    <w:rsid w:val="00644B47"/>
    <w:rsid w:val="006C5B24"/>
    <w:rsid w:val="006E2654"/>
    <w:rsid w:val="006F637F"/>
    <w:rsid w:val="00782F44"/>
    <w:rsid w:val="007A5710"/>
    <w:rsid w:val="008921CD"/>
    <w:rsid w:val="008C5074"/>
    <w:rsid w:val="008E31E6"/>
    <w:rsid w:val="008F712F"/>
    <w:rsid w:val="009112D3"/>
    <w:rsid w:val="00914680"/>
    <w:rsid w:val="00976B6A"/>
    <w:rsid w:val="00977E3D"/>
    <w:rsid w:val="009A7873"/>
    <w:rsid w:val="009D0C35"/>
    <w:rsid w:val="009F0B2E"/>
    <w:rsid w:val="00A1673F"/>
    <w:rsid w:val="00A77EC7"/>
    <w:rsid w:val="00AF213D"/>
    <w:rsid w:val="00BD7B9F"/>
    <w:rsid w:val="00BF08CE"/>
    <w:rsid w:val="00C825AE"/>
    <w:rsid w:val="00C91553"/>
    <w:rsid w:val="00CD2461"/>
    <w:rsid w:val="00CE2E34"/>
    <w:rsid w:val="00CF4EFB"/>
    <w:rsid w:val="00D72955"/>
    <w:rsid w:val="00D760BA"/>
    <w:rsid w:val="00DC1CA0"/>
    <w:rsid w:val="00E26CEB"/>
    <w:rsid w:val="00E326C3"/>
    <w:rsid w:val="00E45663"/>
    <w:rsid w:val="00E46C11"/>
    <w:rsid w:val="00EA2AF9"/>
    <w:rsid w:val="00EB6E7A"/>
    <w:rsid w:val="00ED6A9E"/>
    <w:rsid w:val="00F10244"/>
    <w:rsid w:val="00F80B5C"/>
    <w:rsid w:val="00F87387"/>
    <w:rsid w:val="00FD022C"/>
    <w:rsid w:val="00FE24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1081F77"/>
  <w15:chartTrackingRefBased/>
  <w15:docId w15:val="{1053B564-40C0-47BF-AA62-88B24DF2D1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Body"/>
    <w:qFormat/>
    <w:rsid w:val="0036153A"/>
  </w:style>
  <w:style w:type="paragraph" w:styleId="Heading1">
    <w:name w:val="heading 1"/>
    <w:basedOn w:val="Normal"/>
    <w:next w:val="Normal"/>
    <w:link w:val="Heading1Char"/>
    <w:uiPriority w:val="9"/>
    <w:qFormat/>
    <w:rsid w:val="0036153A"/>
    <w:pPr>
      <w:spacing w:before="200" w:after="120" w:line="240" w:lineRule="auto"/>
      <w:outlineLvl w:val="0"/>
    </w:pPr>
    <w:rPr>
      <w:rFonts w:eastAsia="Times New Roman"/>
      <w:b/>
      <w:bCs/>
      <w:color w:val="971D20" w:themeColor="accent3"/>
      <w:kern w:val="36"/>
      <w:shd w:val="clear" w:color="auto" w:fill="FFFFFF"/>
      <w14:ligatures w14:val="none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6153A"/>
    <w:pPr>
      <w:outlineLvl w:val="1"/>
    </w:pPr>
    <w:rPr>
      <w:i/>
      <w:iCs/>
      <w:color w:val="971D20" w:themeColor="accent3"/>
    </w:rPr>
  </w:style>
  <w:style w:type="paragraph" w:styleId="Heading3">
    <w:name w:val="heading 3"/>
    <w:aliases w:val="Caption/Cutline/Citation"/>
    <w:basedOn w:val="Normal"/>
    <w:next w:val="Normal"/>
    <w:link w:val="Heading3Char"/>
    <w:uiPriority w:val="9"/>
    <w:unhideWhenUsed/>
    <w:qFormat/>
    <w:rsid w:val="0036153A"/>
    <w:pPr>
      <w:outlineLvl w:val="2"/>
    </w:pPr>
    <w:rPr>
      <w:i/>
      <w:iCs/>
      <w:sz w:val="18"/>
      <w:szCs w:val="18"/>
    </w:rPr>
  </w:style>
  <w:style w:type="paragraph" w:styleId="Heading4">
    <w:name w:val="heading 4"/>
    <w:basedOn w:val="Footer"/>
    <w:next w:val="Normal"/>
    <w:link w:val="Heading4Char"/>
    <w:uiPriority w:val="9"/>
    <w:unhideWhenUsed/>
    <w:qFormat/>
    <w:rsid w:val="0036153A"/>
    <w:rPr>
      <w:b w:val="0"/>
      <w:bCs w:val="0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6153A"/>
    <w:pPr>
      <w:keepNext/>
      <w:keepLines/>
      <w:spacing w:before="80" w:after="40"/>
      <w:outlineLvl w:val="4"/>
    </w:pPr>
    <w:rPr>
      <w:rFonts w:eastAsiaTheme="majorEastAsia" w:cstheme="majorBidi"/>
      <w:color w:val="1E6792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6153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6153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6153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6153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6153A"/>
    <w:rPr>
      <w:rFonts w:eastAsia="Times New Roman"/>
      <w:b/>
      <w:bCs/>
      <w:color w:val="971D20" w:themeColor="accent3"/>
      <w:kern w:val="36"/>
      <w14:ligatures w14:val="none"/>
    </w:rPr>
  </w:style>
  <w:style w:type="character" w:customStyle="1" w:styleId="Heading2Char">
    <w:name w:val="Heading 2 Char"/>
    <w:basedOn w:val="DefaultParagraphFont"/>
    <w:link w:val="Heading2"/>
    <w:uiPriority w:val="9"/>
    <w:rsid w:val="0036153A"/>
    <w:rPr>
      <w:i/>
      <w:iCs/>
      <w:color w:val="971D20" w:themeColor="accent3"/>
    </w:rPr>
  </w:style>
  <w:style w:type="character" w:customStyle="1" w:styleId="Heading3Char">
    <w:name w:val="Heading 3 Char"/>
    <w:aliases w:val="Caption/Cutline/Citation Char"/>
    <w:basedOn w:val="DefaultParagraphFont"/>
    <w:link w:val="Heading3"/>
    <w:uiPriority w:val="9"/>
    <w:rsid w:val="0036153A"/>
    <w:rPr>
      <w:i/>
      <w:iCs/>
      <w:sz w:val="18"/>
      <w:szCs w:val="18"/>
    </w:rPr>
  </w:style>
  <w:style w:type="character" w:customStyle="1" w:styleId="Heading4Char">
    <w:name w:val="Heading 4 Char"/>
    <w:basedOn w:val="DefaultParagraphFont"/>
    <w:link w:val="Heading4"/>
    <w:uiPriority w:val="9"/>
    <w:rsid w:val="0036153A"/>
    <w:rPr>
      <w:caps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6153A"/>
    <w:rPr>
      <w:rFonts w:eastAsiaTheme="majorEastAsia" w:cstheme="majorBidi"/>
      <w:color w:val="1E6792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6153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6153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6153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6153A"/>
    <w:rPr>
      <w:rFonts w:eastAsiaTheme="majorEastAsia" w:cstheme="majorBidi"/>
      <w:color w:val="272727" w:themeColor="text1" w:themeTint="D8"/>
    </w:rPr>
  </w:style>
  <w:style w:type="paragraph" w:styleId="Title">
    <w:name w:val="Title"/>
    <w:aliases w:val="Document Title"/>
    <w:basedOn w:val="Normal"/>
    <w:next w:val="Normal"/>
    <w:link w:val="TitleChar"/>
    <w:uiPriority w:val="10"/>
    <w:qFormat/>
    <w:rsid w:val="0036153A"/>
    <w:rPr>
      <w:b/>
      <w:bCs/>
      <w:caps/>
      <w:sz w:val="32"/>
      <w:szCs w:val="32"/>
    </w:rPr>
  </w:style>
  <w:style w:type="character" w:customStyle="1" w:styleId="TitleChar">
    <w:name w:val="Title Char"/>
    <w:aliases w:val="Document Title Char"/>
    <w:basedOn w:val="DefaultParagraphFont"/>
    <w:link w:val="Title"/>
    <w:uiPriority w:val="10"/>
    <w:rsid w:val="0036153A"/>
    <w:rPr>
      <w:b/>
      <w:bCs/>
      <w:caps/>
      <w:sz w:val="32"/>
      <w:szCs w:val="32"/>
    </w:rPr>
  </w:style>
  <w:style w:type="character" w:styleId="FollowedHyperlink">
    <w:name w:val="FollowedHyperlink"/>
    <w:basedOn w:val="DefaultParagraphFont"/>
    <w:uiPriority w:val="99"/>
    <w:semiHidden/>
    <w:unhideWhenUsed/>
    <w:rsid w:val="0036153A"/>
    <w:rPr>
      <w:color w:val="288AC3" w:themeColor="followedHyperlink"/>
      <w:u w:val="single"/>
    </w:rPr>
  </w:style>
  <w:style w:type="paragraph" w:styleId="Footer">
    <w:name w:val="footer"/>
    <w:basedOn w:val="Normal"/>
    <w:link w:val="FooterChar"/>
    <w:uiPriority w:val="99"/>
    <w:unhideWhenUsed/>
    <w:rsid w:val="0036153A"/>
    <w:pPr>
      <w:tabs>
        <w:tab w:val="left" w:pos="934"/>
      </w:tabs>
      <w:spacing w:after="0" w:line="240" w:lineRule="auto"/>
      <w:jc w:val="right"/>
      <w:outlineLvl w:val="3"/>
    </w:pPr>
    <w:rPr>
      <w:b/>
      <w:bCs/>
      <w:caps/>
    </w:rPr>
  </w:style>
  <w:style w:type="character" w:customStyle="1" w:styleId="FooterChar">
    <w:name w:val="Footer Char"/>
    <w:basedOn w:val="DefaultParagraphFont"/>
    <w:link w:val="Footer"/>
    <w:uiPriority w:val="99"/>
    <w:rsid w:val="0036153A"/>
    <w:rPr>
      <w:b/>
      <w:bCs/>
      <w:caps/>
    </w:rPr>
  </w:style>
  <w:style w:type="paragraph" w:styleId="NormalWeb">
    <w:name w:val="Normal (Web)"/>
    <w:basedOn w:val="Normal"/>
    <w:uiPriority w:val="99"/>
    <w:semiHidden/>
    <w:unhideWhenUsed/>
    <w:rsid w:val="0036153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BlockQuote">
    <w:name w:val="Block Quote"/>
    <w:basedOn w:val="Normal"/>
    <w:qFormat/>
    <w:rsid w:val="0036153A"/>
    <w:pPr>
      <w:ind w:left="720"/>
    </w:pPr>
    <w:rPr>
      <w:i/>
    </w:rPr>
  </w:style>
  <w:style w:type="character" w:styleId="Hyperlink">
    <w:name w:val="Hyperlink"/>
    <w:basedOn w:val="DefaultParagraphFont"/>
    <w:uiPriority w:val="99"/>
    <w:unhideWhenUsed/>
    <w:rsid w:val="0036153A"/>
    <w:rPr>
      <w:color w:val="2783BA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6153A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36153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6153A"/>
  </w:style>
  <w:style w:type="paragraph" w:styleId="ListParagraph">
    <w:name w:val="List Paragraph"/>
    <w:basedOn w:val="Normal"/>
    <w:uiPriority w:val="34"/>
    <w:qFormat/>
    <w:rsid w:val="0036153A"/>
    <w:pPr>
      <w:ind w:left="720"/>
      <w:contextualSpacing/>
    </w:pPr>
  </w:style>
  <w:style w:type="paragraph" w:customStyle="1" w:styleId="AnswerKey">
    <w:name w:val="Answer Key"/>
    <w:basedOn w:val="Normal"/>
    <w:qFormat/>
    <w:rsid w:val="0036153A"/>
    <w:rPr>
      <w:color w:val="D30F7F" w:themeColor="accent5"/>
    </w:rPr>
  </w:style>
  <w:style w:type="paragraph" w:styleId="BodyText">
    <w:name w:val="Body Text"/>
    <w:basedOn w:val="Normal"/>
    <w:link w:val="BodyTextChar"/>
    <w:uiPriority w:val="99"/>
    <w:unhideWhenUsed/>
    <w:rsid w:val="009D0C35"/>
    <w:pPr>
      <w:spacing w:after="120"/>
    </w:pPr>
    <w:rPr>
      <w:kern w:val="0"/>
      <w:szCs w:val="22"/>
      <w14:ligatures w14:val="none"/>
    </w:rPr>
  </w:style>
  <w:style w:type="character" w:customStyle="1" w:styleId="BodyTextChar">
    <w:name w:val="Body Text Char"/>
    <w:basedOn w:val="DefaultParagraphFont"/>
    <w:link w:val="BodyText"/>
    <w:uiPriority w:val="99"/>
    <w:rsid w:val="009D0C35"/>
    <w:rPr>
      <w:kern w:val="0"/>
      <w:szCs w:val="22"/>
      <w14:ligatures w14:val="none"/>
    </w:rPr>
  </w:style>
  <w:style w:type="table" w:styleId="TableGrid">
    <w:name w:val="Table Grid"/>
    <w:basedOn w:val="TableNormal"/>
    <w:uiPriority w:val="39"/>
    <w:rsid w:val="009D0C35"/>
    <w:pPr>
      <w:spacing w:after="0" w:line="240" w:lineRule="auto"/>
    </w:pPr>
    <w:rPr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0543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86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ike0002\Documents\Custom%20Office%20Templates\Vertical%20(25)&#8212;Template.dotx" TargetMode="External"/></Relationships>
</file>

<file path=word/theme/theme1.xml><?xml version="1.0" encoding="utf-8"?>
<a:theme xmlns:a="http://schemas.openxmlformats.org/drawingml/2006/main" name="Office Theme">
  <a:themeElements>
    <a:clrScheme name="LEARN 2025">
      <a:dk1>
        <a:srgbClr val="000000"/>
      </a:dk1>
      <a:lt1>
        <a:srgbClr val="FFFFFF"/>
      </a:lt1>
      <a:dk2>
        <a:srgbClr val="595959"/>
      </a:dk2>
      <a:lt2>
        <a:srgbClr val="EEEEEE"/>
      </a:lt2>
      <a:accent1>
        <a:srgbClr val="288AC3"/>
      </a:accent1>
      <a:accent2>
        <a:srgbClr val="285781"/>
      </a:accent2>
      <a:accent3>
        <a:srgbClr val="971D20"/>
      </a:accent3>
      <a:accent4>
        <a:srgbClr val="E8BF3C"/>
      </a:accent4>
      <a:accent5>
        <a:srgbClr val="D30F7F"/>
      </a:accent5>
      <a:accent6>
        <a:srgbClr val="FFFFFF"/>
      </a:accent6>
      <a:hlink>
        <a:srgbClr val="288AC3"/>
      </a:hlink>
      <a:folHlink>
        <a:srgbClr val="288AC3"/>
      </a:folHlink>
    </a:clrScheme>
    <a:fontScheme name="Calibri">
      <a:maj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C:\Users\eike0002\Documents\Custom Office Templates\Vertical (25)—Template.dotx</Template>
  <TotalTime>1</TotalTime>
  <Pages>1</Pages>
  <Words>60</Words>
  <Characters>343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LEARN Vertical Template</vt:lpstr>
    </vt:vector>
  </TitlesOfParts>
  <Manager/>
  <Company/>
  <LinksUpToDate>false</LinksUpToDate>
  <CharactersWithSpaces>402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LEARN Vertical Template</dc:title>
  <dc:subject/>
  <dc:creator>Eike, Michell L.</dc:creator>
  <cp:keywords/>
  <dc:description/>
  <cp:lastModifiedBy>Finley-Combs, Elsa C.</cp:lastModifiedBy>
  <cp:revision>2</cp:revision>
  <dcterms:created xsi:type="dcterms:W3CDTF">2025-09-17T21:01:00Z</dcterms:created>
  <dcterms:modified xsi:type="dcterms:W3CDTF">2025-09-17T21:01:00Z</dcterms:modified>
  <cp:category/>
</cp:coreProperties>
</file>