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322310" w14:textId="3686D35D" w:rsidR="00446C13" w:rsidRPr="00DC7A6D" w:rsidRDefault="00495246" w:rsidP="00DC7A6D">
      <w:pPr>
        <w:pStyle w:val="Title"/>
      </w:pPr>
      <w:r w:rsidRPr="00495246">
        <w:rPr>
          <w:i/>
          <w:iCs/>
        </w:rPr>
        <w:t>Jolene</w:t>
      </w:r>
      <w:r>
        <w:t xml:space="preserve"> Lyric Comparison</w:t>
      </w:r>
    </w:p>
    <w:tbl>
      <w:tblPr>
        <w:tblStyle w:val="TableGrid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495246" w14:paraId="4079110C" w14:textId="77777777" w:rsidTr="001D268C">
        <w:trPr>
          <w:cantSplit/>
          <w:tblHeader/>
        </w:trPr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3E5C61" w:themeFill="accent2"/>
            <w:tcMar>
              <w:bottom w:w="461" w:type="dxa"/>
            </w:tcMar>
          </w:tcPr>
          <w:p w14:paraId="0889A9D0" w14:textId="0380AA06" w:rsidR="00495246" w:rsidRPr="0053328A" w:rsidRDefault="00495246" w:rsidP="0053328A">
            <w:pPr>
              <w:pStyle w:val="TableColumnHeaders"/>
            </w:pPr>
            <w:r>
              <w:t>Medieval Lyrics</w:t>
            </w:r>
          </w:p>
        </w:tc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shd w:val="clear" w:color="auto" w:fill="3E5C61" w:themeFill="accent2"/>
            <w:tcMar>
              <w:bottom w:w="461" w:type="dxa"/>
            </w:tcMar>
          </w:tcPr>
          <w:p w14:paraId="244446AA" w14:textId="4671CEC6" w:rsidR="00495246" w:rsidRPr="0053328A" w:rsidRDefault="00495246" w:rsidP="0053328A">
            <w:pPr>
              <w:pStyle w:val="TableColumnHeaders"/>
            </w:pPr>
            <w:r>
              <w:t>Modern Lyrics</w:t>
            </w:r>
          </w:p>
        </w:tc>
      </w:tr>
      <w:tr w:rsidR="00495246" w14:paraId="76C1CBBE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5FCA7DC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93EE8CC" w14:textId="118F50C1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beg of thee, pray take not my lord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665A43F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0D75AEDB" w14:textId="001BF4D8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I'm begging of you please don't take my man</w:t>
            </w:r>
          </w:p>
        </w:tc>
      </w:tr>
      <w:tr w:rsidR="00495246" w14:paraId="04ADDC6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FEF015D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5580D116" w14:textId="3F9CA204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fear, from thee, ‘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twould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take naught but a word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0032FD9C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9E22B8F" w14:textId="624508FC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Please don't take him just because you can</w:t>
            </w:r>
          </w:p>
        </w:tc>
      </w:tr>
      <w:tr w:rsidR="00495246" w14:paraId="16896C0D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36A66B0" w14:textId="15221282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Thy beauty is beyond compare, with flaming locks of auburn hair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043200E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Your beauty is beyond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compare</w:t>
            </w:r>
            <w:proofErr w:type="gramEnd"/>
          </w:p>
          <w:p w14:paraId="53F26E97" w14:textId="66F60CC6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With flaming locks of auburn hair</w:t>
            </w:r>
          </w:p>
        </w:tc>
      </w:tr>
      <w:tr w:rsidR="00495246" w14:paraId="12F6BBA4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EB7C74C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With ivory skin and eyes of emerald green</w:t>
            </w:r>
          </w:p>
          <w:p w14:paraId="2E65D8C7" w14:textId="12A07BE7" w:rsidR="00495246" w:rsidRDefault="001B4C08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Thy smile is like a breath of Spring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CEED710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With ivory skin and eyes of emerald green</w:t>
            </w:r>
          </w:p>
          <w:p w14:paraId="143A12FA" w14:textId="6C5C1B85" w:rsidR="00495246" w:rsidRDefault="001B4C08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Your smile is like a breath of spring</w:t>
            </w:r>
          </w:p>
        </w:tc>
      </w:tr>
      <w:tr w:rsidR="001B4C08" w14:paraId="3C5F9AAC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46B7A479" w14:textId="17B33953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Thy voice is soft like </w:t>
            </w:r>
            <w:r w:rsidR="001D268C"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 xml:space="preserve">ummer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rain</w:t>
            </w:r>
            <w:proofErr w:type="gramEnd"/>
          </w:p>
          <w:p w14:paraId="3B37ED7C" w14:textId="03B34524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And I cannot compete with thee,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824664A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Your voice is soft like summer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rain</w:t>
            </w:r>
            <w:proofErr w:type="gramEnd"/>
          </w:p>
          <w:p w14:paraId="6B9E8BA1" w14:textId="7A18820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cannot compete with you, Jolene</w:t>
            </w:r>
          </w:p>
        </w:tc>
      </w:tr>
      <w:tr w:rsidR="001B4C08" w14:paraId="17D24DD3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118EE62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talketh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of thee in his sleep</w:t>
            </w:r>
          </w:p>
          <w:p w14:paraId="547DE032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And alas, I cannot keep from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weeping</w:t>
            </w:r>
            <w:proofErr w:type="gramEnd"/>
          </w:p>
          <w:p w14:paraId="0E37E263" w14:textId="5BF50D30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When I hear thy name,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094C9E0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He talks about you in his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sleep</w:t>
            </w:r>
            <w:proofErr w:type="gramEnd"/>
          </w:p>
          <w:p w14:paraId="371153BE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And there's nothing I can do to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keep</w:t>
            </w:r>
            <w:proofErr w:type="gramEnd"/>
          </w:p>
          <w:p w14:paraId="10F4BBB8" w14:textId="0DE2149C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From crying when he calls your name, Jolene</w:t>
            </w:r>
          </w:p>
        </w:tc>
      </w:tr>
      <w:tr w:rsidR="001B4C08" w14:paraId="3F3AAC37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C2AECF7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Although it is so plain to see how little he doth mean to thee, </w:t>
            </w:r>
          </w:p>
          <w:p w14:paraId="6B7FEB79" w14:textId="26E0E12B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My love for him is boundless as the sea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4908F09D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I can easily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understand</w:t>
            </w:r>
            <w:proofErr w:type="gramEnd"/>
          </w:p>
          <w:p w14:paraId="77038794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How you could easily take my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man</w:t>
            </w:r>
            <w:proofErr w:type="gramEnd"/>
          </w:p>
          <w:p w14:paraId="257972ED" w14:textId="769B6274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you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don't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know what he means to me, Jolene</w:t>
            </w:r>
          </w:p>
        </w:tc>
      </w:tr>
      <w:tr w:rsidR="001B4C08" w14:paraId="42C3535A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6F3084CB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77638C20" w14:textId="040ED9EE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beg of thee, pray take not my lord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708DBC89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1039DA3" w14:textId="3345F9D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Cs w:val="24"/>
              </w:rPr>
              <w:t>I'm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begging of you please don't take my man</w:t>
            </w:r>
          </w:p>
        </w:tc>
      </w:tr>
      <w:tr w:rsidR="001B4C08" w14:paraId="1B811478" w14:textId="77777777" w:rsidTr="001D268C">
        <w:trPr>
          <w:cantSplit/>
        </w:trPr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5E179081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Jolene, Jolene, Jolene, Jolene</w:t>
            </w:r>
          </w:p>
          <w:p w14:paraId="70608971" w14:textId="72C18DF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fear, from thee, ‘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twould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take naught but a word</w:t>
            </w:r>
          </w:p>
        </w:tc>
        <w:tc>
          <w:tcPr>
            <w:tcW w:w="4720" w:type="dxa"/>
            <w:tcBorders>
              <w:top w:val="single" w:sz="4" w:space="0" w:color="BED7D3" w:themeColor="accent3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18C3C61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285A112" w14:textId="360AFBBC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Please don't take him just because you can</w:t>
            </w:r>
          </w:p>
        </w:tc>
      </w:tr>
      <w:tr w:rsidR="001B4C08" w14:paraId="68C07384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26E1B8C9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Thou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couldst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have thy choice of men, </w:t>
            </w:r>
          </w:p>
          <w:p w14:paraId="3C7ABB0E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I could never love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again</w:t>
            </w:r>
            <w:proofErr w:type="gramEnd"/>
          </w:p>
          <w:p w14:paraId="4EE2D1E9" w14:textId="4699BFE3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He is the only one for me,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FED51C1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You could have your choice of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men</w:t>
            </w:r>
            <w:proofErr w:type="gramEnd"/>
          </w:p>
          <w:p w14:paraId="0E663EF2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could never love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again</w:t>
            </w:r>
            <w:proofErr w:type="gramEnd"/>
          </w:p>
          <w:p w14:paraId="6E9BC423" w14:textId="4BBEE0F5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Cs w:val="24"/>
              </w:rPr>
              <w:t>‘Cause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he's the only one for me, Jolene</w:t>
            </w:r>
          </w:p>
        </w:tc>
      </w:tr>
      <w:tr w:rsidR="001B4C08" w14:paraId="781E250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63A359A0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would risk both life and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limb</w:t>
            </w:r>
            <w:proofErr w:type="gramEnd"/>
          </w:p>
          <w:p w14:paraId="0CB23DDF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To spend my only days with him</w:t>
            </w:r>
          </w:p>
          <w:p w14:paraId="15262201" w14:textId="67FB794D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My happiness is at thy whim,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6A722375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But I had to have this talk with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you</w:t>
            </w:r>
            <w:proofErr w:type="gramEnd"/>
          </w:p>
          <w:p w14:paraId="37C73837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My happiness depends on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you</w:t>
            </w:r>
            <w:proofErr w:type="gramEnd"/>
          </w:p>
          <w:p w14:paraId="72F33AA8" w14:textId="3578B42D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And whatever you decide you’ll do, Jolene</w:t>
            </w:r>
          </w:p>
        </w:tc>
      </w:tr>
      <w:tr w:rsidR="001B4C08" w14:paraId="75F28D4F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104E2376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3BF522D1" w14:textId="144A31D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beg of thee, pray take not my lord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7E577645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464591AE" w14:textId="3A3F530D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I'm begging of you please don't take my man</w:t>
            </w:r>
          </w:p>
        </w:tc>
      </w:tr>
      <w:tr w:rsidR="001B4C08" w14:paraId="62BD8171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4BCDFA7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0B665A12" w14:textId="4F253A03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 fear, from thee, ‘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twould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take naught but a word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nil"/>
              <w:right w:val="single" w:sz="4" w:space="0" w:color="BED7D3" w:themeColor="accent3"/>
            </w:tcBorders>
            <w:tcMar>
              <w:bottom w:w="461" w:type="dxa"/>
            </w:tcMar>
          </w:tcPr>
          <w:p w14:paraId="34037DBC" w14:textId="77777777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709A18FC" w14:textId="39EC8588" w:rsidR="001B4C08" w:rsidRDefault="001B4C08" w:rsidP="001B4C08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Please don't take him just because you can</w:t>
            </w:r>
          </w:p>
        </w:tc>
      </w:tr>
      <w:tr w:rsidR="00495246" w14:paraId="7A7BE888" w14:textId="77777777" w:rsidTr="001D268C">
        <w:trPr>
          <w:cantSplit/>
        </w:trPr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7FF203D5" w14:textId="68169C1C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  <w:p w14:paraId="0289F732" w14:textId="77777777" w:rsid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I beg of thee, pray take not my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lord</w:t>
            </w:r>
            <w:proofErr w:type="gramEnd"/>
          </w:p>
          <w:p w14:paraId="7F8FD511" w14:textId="33823BA0" w:rsidR="00495246" w:rsidRPr="00495246" w:rsidRDefault="00495246" w:rsidP="0049524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Jolene, Jolene, Jolene, Jolene</w:t>
            </w:r>
          </w:p>
        </w:tc>
        <w:tc>
          <w:tcPr>
            <w:tcW w:w="4720" w:type="dxa"/>
            <w:tcBorders>
              <w:top w:val="nil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tcMar>
              <w:bottom w:w="461" w:type="dxa"/>
            </w:tcMar>
          </w:tcPr>
          <w:p w14:paraId="4BEDF9F7" w14:textId="10CF078C" w:rsidR="00495246" w:rsidRDefault="00495246" w:rsidP="00495246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Jolene, Jolene</w:t>
            </w:r>
          </w:p>
        </w:tc>
      </w:tr>
    </w:tbl>
    <w:p w14:paraId="13486531" w14:textId="3B010B60" w:rsidR="00D106FF" w:rsidRDefault="001B4C08" w:rsidP="006B4CC2">
      <w:pPr>
        <w:pStyle w:val="Heading1"/>
      </w:pPr>
      <w:r>
        <w:t>Sources</w:t>
      </w:r>
    </w:p>
    <w:p w14:paraId="4DFE5970" w14:textId="21850621" w:rsidR="001D268C" w:rsidRDefault="001D268C" w:rsidP="001D268C">
      <w:pPr>
        <w:pStyle w:val="Citation"/>
      </w:pPr>
      <w:r>
        <w:t>BBC. (2014, June 29). Dolly Parton performs Jolene at Glastonbury - BBC [Video]. YouTube. https://www.youtube.com/watch?v=nwBNBcFAFso</w:t>
      </w:r>
    </w:p>
    <w:p w14:paraId="321E25D6" w14:textId="4CB6BA12" w:rsidR="001D268C" w:rsidRPr="001D268C" w:rsidRDefault="001D268C" w:rsidP="001D268C">
      <w:pPr>
        <w:pStyle w:val="Citation"/>
      </w:pPr>
      <w:r>
        <w:t xml:space="preserve">Hildegard von </w:t>
      </w:r>
      <w:proofErr w:type="spellStart"/>
      <w:r>
        <w:t>Blingin</w:t>
      </w:r>
      <w:proofErr w:type="spellEnd"/>
      <w:r>
        <w:t>'. (2020, July 9). Jolene, By Dolly Parton (</w:t>
      </w:r>
      <w:proofErr w:type="spellStart"/>
      <w:r>
        <w:t>Bardcore</w:t>
      </w:r>
      <w:proofErr w:type="spellEnd"/>
      <w:r>
        <w:t>/Medieval style) [Video]. YouTube. https://www.youtube.com/watch?v=ugqQlB5fpuc</w:t>
      </w:r>
    </w:p>
    <w:p w14:paraId="3FD563AB" w14:textId="77777777" w:rsidR="001B4C08" w:rsidRPr="001B4C08" w:rsidRDefault="001B4C08" w:rsidP="001B4C08"/>
    <w:sectPr w:rsidR="001B4C08" w:rsidRPr="001B4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A5A" w14:textId="77777777" w:rsidR="00D1671E" w:rsidRDefault="00D1671E" w:rsidP="00293785">
      <w:pPr>
        <w:spacing w:after="0" w:line="240" w:lineRule="auto"/>
      </w:pPr>
      <w:r>
        <w:separator/>
      </w:r>
    </w:p>
  </w:endnote>
  <w:endnote w:type="continuationSeparator" w:id="0">
    <w:p w14:paraId="545820A5" w14:textId="77777777" w:rsidR="00D1671E" w:rsidRDefault="00D167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BDE5" w14:textId="77777777" w:rsidR="00221533" w:rsidRDefault="00221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595" w14:textId="46EB3232" w:rsidR="00293785" w:rsidRDefault="0022153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68EDB" wp14:editId="0ED99FAC">
              <wp:simplePos x="0" y="0"/>
              <wp:positionH relativeFrom="column">
                <wp:posOffset>1943100</wp:posOffset>
              </wp:positionH>
              <wp:positionV relativeFrom="paragraph">
                <wp:posOffset>68580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9B6E4" w14:textId="389C5070" w:rsidR="00293785" w:rsidRDefault="0022153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5F240FD571D41D9A1EDAA21914062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68E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5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hEwu+twAAAAJAQAADwAA&#10;AAAAAAAAAAAAAADQBAAAZHJzL2Rvd25yZXYueG1sUEsFBgAAAAAEAAQA8wAAANkFAAAAAA==&#10;" filled="f" stroked="f">
              <v:textbox>
                <w:txbxContent>
                  <w:p w14:paraId="11F9B6E4" w14:textId="389C5070" w:rsidR="00293785" w:rsidRDefault="0022153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5F240FD571D41D9A1EDAA21914062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0516BEC" wp14:editId="40468DBA">
          <wp:simplePos x="0" y="0"/>
          <wp:positionH relativeFrom="column">
            <wp:posOffset>1866900</wp:posOffset>
          </wp:positionH>
          <wp:positionV relativeFrom="paragraph">
            <wp:posOffset>104140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ED5" w14:textId="77777777" w:rsidR="00221533" w:rsidRDefault="0022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776C" w14:textId="77777777" w:rsidR="00D1671E" w:rsidRDefault="00D1671E" w:rsidP="00293785">
      <w:pPr>
        <w:spacing w:after="0" w:line="240" w:lineRule="auto"/>
      </w:pPr>
      <w:r>
        <w:separator/>
      </w:r>
    </w:p>
  </w:footnote>
  <w:footnote w:type="continuationSeparator" w:id="0">
    <w:p w14:paraId="498F9BAC" w14:textId="77777777" w:rsidR="00D1671E" w:rsidRDefault="00D167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4C9E" w14:textId="77777777" w:rsidR="00221533" w:rsidRDefault="0022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3ACE" w14:textId="77777777" w:rsidR="00221533" w:rsidRDefault="00221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9EE2" w14:textId="77777777" w:rsidR="00221533" w:rsidRDefault="00221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46"/>
    <w:rsid w:val="0004006F"/>
    <w:rsid w:val="00053775"/>
    <w:rsid w:val="0005619A"/>
    <w:rsid w:val="0008589D"/>
    <w:rsid w:val="0011259B"/>
    <w:rsid w:val="00116FDD"/>
    <w:rsid w:val="00125621"/>
    <w:rsid w:val="001B4C08"/>
    <w:rsid w:val="001D0BBF"/>
    <w:rsid w:val="001D268C"/>
    <w:rsid w:val="001E1F85"/>
    <w:rsid w:val="001F125D"/>
    <w:rsid w:val="00221533"/>
    <w:rsid w:val="002345CC"/>
    <w:rsid w:val="00293785"/>
    <w:rsid w:val="002C0879"/>
    <w:rsid w:val="002C37B4"/>
    <w:rsid w:val="0036040A"/>
    <w:rsid w:val="00397FA9"/>
    <w:rsid w:val="00446C13"/>
    <w:rsid w:val="00495246"/>
    <w:rsid w:val="005078B4"/>
    <w:rsid w:val="0053328A"/>
    <w:rsid w:val="00540FC6"/>
    <w:rsid w:val="005511B6"/>
    <w:rsid w:val="00553C98"/>
    <w:rsid w:val="005A7635"/>
    <w:rsid w:val="005D422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671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8841B"/>
  <w15:docId w15:val="{F01E26CE-C76D-42AB-886F-2F8C8FE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40FD571D41D9A1EDAA219140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D75D-CC0F-41D7-84A7-9E0904F4769F}"/>
      </w:docPartPr>
      <w:docPartBody>
        <w:p w:rsidR="00C85F7B" w:rsidRDefault="00966F27">
          <w:pPr>
            <w:pStyle w:val="45F240FD571D41D9A1EDAA21914062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7"/>
    <w:rsid w:val="00966F27"/>
    <w:rsid w:val="00C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F240FD571D41D9A1EDAA219140620D">
    <w:name w:val="45F240FD571D41D9A1EDAA2191406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jordnaru@outlook.com</cp:lastModifiedBy>
  <cp:revision>3</cp:revision>
  <cp:lastPrinted>2016-07-14T14:08:00Z</cp:lastPrinted>
  <dcterms:created xsi:type="dcterms:W3CDTF">2021-04-22T01:06:00Z</dcterms:created>
  <dcterms:modified xsi:type="dcterms:W3CDTF">2021-05-04T23:08:00Z</dcterms:modified>
</cp:coreProperties>
</file>