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1B2290" w14:textId="77777777" w:rsidR="00A75949" w:rsidRDefault="00000000">
      <w:pPr>
        <w:pStyle w:val="Title"/>
      </w:pPr>
      <w:r>
        <w:t>ENGINEERING DESIGN PROCESS</w:t>
      </w:r>
    </w:p>
    <w:p w14:paraId="4709D4F7" w14:textId="77777777" w:rsidR="00A75949" w:rsidRDefault="00000000">
      <w:pPr>
        <w:pStyle w:val="Heading2"/>
      </w:pPr>
      <w:r>
        <w:t xml:space="preserve">Directions </w:t>
      </w:r>
    </w:p>
    <w:p w14:paraId="5F3BDBB9" w14:textId="77777777" w:rsidR="00A75949" w:rsidRDefault="00000000">
      <w:r>
        <w:t xml:space="preserve">In the table below, write or draw a picture explaining how </w:t>
      </w:r>
      <w:proofErr w:type="spellStart"/>
      <w:r>
        <w:t>Kaiʻulani</w:t>
      </w:r>
      <w:proofErr w:type="spellEnd"/>
      <w:r>
        <w:t xml:space="preserve"> and </w:t>
      </w:r>
      <w:proofErr w:type="spellStart"/>
      <w:r>
        <w:t>Kekahu</w:t>
      </w:r>
      <w:proofErr w:type="spellEnd"/>
      <w:r>
        <w:t xml:space="preserve"> completed each step of the engineering design process to create their parachute. </w:t>
      </w:r>
    </w:p>
    <w:tbl>
      <w:tblPr>
        <w:tblStyle w:val="a6"/>
        <w:tblW w:w="9350" w:type="dxa"/>
        <w:tblBorders>
          <w:top w:val="single" w:sz="4" w:space="0" w:color="0C707E"/>
          <w:left w:val="single" w:sz="4" w:space="0" w:color="0C707E"/>
          <w:bottom w:val="single" w:sz="4" w:space="0" w:color="0C707E"/>
          <w:right w:val="single" w:sz="4" w:space="0" w:color="0C707E"/>
          <w:insideH w:val="single" w:sz="4" w:space="0" w:color="0C707E"/>
          <w:insideV w:val="single" w:sz="4" w:space="0" w:color="0C707E"/>
        </w:tblBorders>
        <w:tblLayout w:type="fixed"/>
        <w:tblLook w:val="0400" w:firstRow="0" w:lastRow="0" w:firstColumn="0" w:lastColumn="0" w:noHBand="0" w:noVBand="1"/>
      </w:tblPr>
      <w:tblGrid>
        <w:gridCol w:w="4675"/>
        <w:gridCol w:w="4675"/>
      </w:tblGrid>
      <w:tr w:rsidR="00A75949" w14:paraId="3CA843A3" w14:textId="77777777" w:rsidTr="003C616A">
        <w:trPr>
          <w:cantSplit/>
          <w:tblHeader/>
        </w:trPr>
        <w:tc>
          <w:tcPr>
            <w:tcW w:w="4675" w:type="dxa"/>
            <w:shd w:val="clear" w:color="auto" w:fill="3E5C61"/>
          </w:tcPr>
          <w:p w14:paraId="166939CD" w14:textId="77777777" w:rsidR="00A75949" w:rsidRDefault="00000000">
            <w:pPr>
              <w:jc w:val="center"/>
              <w:rPr>
                <w:b/>
                <w:color w:val="FFFFFF"/>
              </w:rPr>
            </w:pPr>
            <w:r>
              <w:rPr>
                <w:b/>
                <w:color w:val="FFFFFF"/>
              </w:rPr>
              <w:t>Steps of the Engineering Design Process</w:t>
            </w:r>
          </w:p>
        </w:tc>
        <w:tc>
          <w:tcPr>
            <w:tcW w:w="4675" w:type="dxa"/>
            <w:shd w:val="clear" w:color="auto" w:fill="3E5C61"/>
          </w:tcPr>
          <w:p w14:paraId="5DDB2F09" w14:textId="77777777" w:rsidR="00A75949" w:rsidRDefault="00000000">
            <w:pPr>
              <w:jc w:val="center"/>
              <w:rPr>
                <w:b/>
                <w:color w:val="FFFFFF"/>
              </w:rPr>
            </w:pPr>
            <w:r>
              <w:rPr>
                <w:b/>
                <w:color w:val="FFFFFF"/>
              </w:rPr>
              <w:t>How did the siblings complete this step?</w:t>
            </w:r>
          </w:p>
        </w:tc>
      </w:tr>
      <w:tr w:rsidR="00A75949" w14:paraId="287A2375" w14:textId="77777777" w:rsidTr="003C616A">
        <w:trPr>
          <w:trHeight w:val="1485"/>
        </w:trPr>
        <w:tc>
          <w:tcPr>
            <w:tcW w:w="4675" w:type="dxa"/>
            <w:vAlign w:val="center"/>
          </w:tcPr>
          <w:p w14:paraId="1E37961D" w14:textId="77777777" w:rsidR="00A75949" w:rsidRDefault="00000000">
            <w:pPr>
              <w:jc w:val="center"/>
              <w:rPr>
                <w:b/>
                <w:color w:val="910D28"/>
              </w:rPr>
            </w:pPr>
            <w:r>
              <w:rPr>
                <w:b/>
                <w:color w:val="910D28"/>
              </w:rPr>
              <w:t>ASK</w:t>
            </w:r>
          </w:p>
        </w:tc>
        <w:tc>
          <w:tcPr>
            <w:tcW w:w="4675" w:type="dxa"/>
          </w:tcPr>
          <w:p w14:paraId="55869E77" w14:textId="77777777" w:rsidR="00A75949" w:rsidRDefault="00A75949"/>
        </w:tc>
      </w:tr>
      <w:tr w:rsidR="00A75949" w14:paraId="3017DBF6" w14:textId="77777777" w:rsidTr="003C616A">
        <w:trPr>
          <w:trHeight w:val="1515"/>
        </w:trPr>
        <w:tc>
          <w:tcPr>
            <w:tcW w:w="4675" w:type="dxa"/>
            <w:vAlign w:val="center"/>
          </w:tcPr>
          <w:p w14:paraId="70AF0C61" w14:textId="77777777" w:rsidR="00A75949" w:rsidRDefault="00000000">
            <w:pPr>
              <w:jc w:val="center"/>
              <w:rPr>
                <w:b/>
                <w:color w:val="910D28"/>
              </w:rPr>
            </w:pPr>
            <w:r>
              <w:rPr>
                <w:b/>
                <w:color w:val="910D28"/>
              </w:rPr>
              <w:t>IMAGINE</w:t>
            </w:r>
          </w:p>
        </w:tc>
        <w:tc>
          <w:tcPr>
            <w:tcW w:w="4675" w:type="dxa"/>
          </w:tcPr>
          <w:p w14:paraId="067ACD05" w14:textId="77777777" w:rsidR="00A75949" w:rsidRDefault="00A75949"/>
        </w:tc>
      </w:tr>
      <w:tr w:rsidR="00A75949" w14:paraId="6E1424DC" w14:textId="77777777" w:rsidTr="003C616A">
        <w:trPr>
          <w:trHeight w:val="1500"/>
        </w:trPr>
        <w:tc>
          <w:tcPr>
            <w:tcW w:w="4675" w:type="dxa"/>
            <w:vAlign w:val="center"/>
          </w:tcPr>
          <w:p w14:paraId="1E5E271D" w14:textId="77777777" w:rsidR="00A75949" w:rsidRDefault="00000000">
            <w:pPr>
              <w:jc w:val="center"/>
              <w:rPr>
                <w:b/>
                <w:color w:val="910D28"/>
              </w:rPr>
            </w:pPr>
            <w:r>
              <w:rPr>
                <w:b/>
                <w:color w:val="910D28"/>
              </w:rPr>
              <w:t>PLAN</w:t>
            </w:r>
          </w:p>
        </w:tc>
        <w:tc>
          <w:tcPr>
            <w:tcW w:w="4675" w:type="dxa"/>
          </w:tcPr>
          <w:p w14:paraId="1D0F4699" w14:textId="77777777" w:rsidR="00A75949" w:rsidRDefault="00A75949"/>
        </w:tc>
      </w:tr>
      <w:tr w:rsidR="00A75949" w14:paraId="057449C6" w14:textId="77777777" w:rsidTr="003C616A">
        <w:trPr>
          <w:trHeight w:val="1545"/>
        </w:trPr>
        <w:tc>
          <w:tcPr>
            <w:tcW w:w="4675" w:type="dxa"/>
            <w:vAlign w:val="center"/>
          </w:tcPr>
          <w:p w14:paraId="15D6FE7D" w14:textId="77777777" w:rsidR="00A75949" w:rsidRDefault="00000000">
            <w:pPr>
              <w:jc w:val="center"/>
              <w:rPr>
                <w:b/>
                <w:color w:val="910D28"/>
              </w:rPr>
            </w:pPr>
            <w:r>
              <w:rPr>
                <w:b/>
                <w:color w:val="910D28"/>
              </w:rPr>
              <w:t>CREATE</w:t>
            </w:r>
          </w:p>
        </w:tc>
        <w:tc>
          <w:tcPr>
            <w:tcW w:w="4675" w:type="dxa"/>
          </w:tcPr>
          <w:p w14:paraId="73EDD0E8" w14:textId="77777777" w:rsidR="00A75949" w:rsidRDefault="00A75949"/>
        </w:tc>
      </w:tr>
      <w:tr w:rsidR="00A75949" w14:paraId="6E06F506" w14:textId="77777777" w:rsidTr="003C616A">
        <w:trPr>
          <w:trHeight w:val="1455"/>
        </w:trPr>
        <w:tc>
          <w:tcPr>
            <w:tcW w:w="4675" w:type="dxa"/>
            <w:vAlign w:val="center"/>
          </w:tcPr>
          <w:p w14:paraId="593EDD36" w14:textId="77777777" w:rsidR="00A75949" w:rsidRDefault="00000000">
            <w:pPr>
              <w:jc w:val="center"/>
              <w:rPr>
                <w:b/>
                <w:color w:val="910D28"/>
              </w:rPr>
            </w:pPr>
            <w:r>
              <w:rPr>
                <w:b/>
                <w:color w:val="910D28"/>
              </w:rPr>
              <w:t>IMPROVE</w:t>
            </w:r>
          </w:p>
        </w:tc>
        <w:tc>
          <w:tcPr>
            <w:tcW w:w="4675" w:type="dxa"/>
          </w:tcPr>
          <w:p w14:paraId="5BB947DE" w14:textId="77777777" w:rsidR="00A75949" w:rsidRDefault="00A75949"/>
        </w:tc>
      </w:tr>
    </w:tbl>
    <w:p w14:paraId="1BF2DE2B" w14:textId="77777777" w:rsidR="00A75949" w:rsidRDefault="00000000">
      <w:pPr>
        <w:pStyle w:val="Heading1"/>
      </w:pPr>
      <w:bookmarkStart w:id="0" w:name="_heading=h.gw6cl076imlu" w:colFirst="0" w:colLast="0"/>
      <w:bookmarkEnd w:id="0"/>
      <w:r>
        <w:lastRenderedPageBreak/>
        <w:t>Claim, Evidence, Reason</w:t>
      </w:r>
    </w:p>
    <w:p w14:paraId="4F41DC2E" w14:textId="77777777" w:rsidR="00A75949" w:rsidRDefault="00000000">
      <w:pPr>
        <w:pStyle w:val="Heading1"/>
        <w:rPr>
          <w:b w:val="0"/>
          <w:i/>
          <w:shd w:val="clear" w:color="auto" w:fill="auto"/>
        </w:rPr>
      </w:pPr>
      <w:bookmarkStart w:id="1" w:name="_heading=h.tcasi1109dm3" w:colFirst="0" w:colLast="0"/>
      <w:bookmarkEnd w:id="1"/>
      <w:r>
        <w:rPr>
          <w:b w:val="0"/>
          <w:i/>
          <w:shd w:val="clear" w:color="auto" w:fill="auto"/>
        </w:rPr>
        <w:t>Directions</w:t>
      </w:r>
    </w:p>
    <w:p w14:paraId="2CA8B245" w14:textId="77777777" w:rsidR="00A75949" w:rsidRDefault="00000000">
      <w:pPr>
        <w:pStyle w:val="Heading1"/>
        <w:rPr>
          <w:b w:val="0"/>
          <w:color w:val="000000"/>
          <w:shd w:val="clear" w:color="auto" w:fill="auto"/>
        </w:rPr>
      </w:pPr>
      <w:bookmarkStart w:id="2" w:name="_heading=h.aw058v58e74e" w:colFirst="0" w:colLast="0"/>
      <w:bookmarkEnd w:id="2"/>
      <w:r>
        <w:rPr>
          <w:b w:val="0"/>
          <w:color w:val="000000"/>
          <w:shd w:val="clear" w:color="auto" w:fill="auto"/>
        </w:rPr>
        <w:t xml:space="preserve">Write your initial Claim, Evidence, Reasoning (CER) statement on what </w:t>
      </w:r>
      <w:r>
        <w:rPr>
          <w:b w:val="0"/>
          <w:i/>
          <w:color w:val="000000"/>
          <w:shd w:val="clear" w:color="auto" w:fill="auto"/>
        </w:rPr>
        <w:t>you hypothesize</w:t>
      </w:r>
      <w:r>
        <w:rPr>
          <w:b w:val="0"/>
          <w:color w:val="000000"/>
          <w:shd w:val="clear" w:color="auto" w:fill="auto"/>
        </w:rPr>
        <w:t xml:space="preserve"> will be the best parachute for </w:t>
      </w:r>
      <w:proofErr w:type="spellStart"/>
      <w:r>
        <w:rPr>
          <w:b w:val="0"/>
          <w:color w:val="000000"/>
          <w:shd w:val="clear" w:color="auto" w:fill="auto"/>
        </w:rPr>
        <w:t>Kaiʻulani</w:t>
      </w:r>
      <w:proofErr w:type="spellEnd"/>
      <w:r>
        <w:rPr>
          <w:b w:val="0"/>
          <w:color w:val="000000"/>
          <w:shd w:val="clear" w:color="auto" w:fill="auto"/>
        </w:rPr>
        <w:t xml:space="preserve"> and </w:t>
      </w:r>
      <w:proofErr w:type="spellStart"/>
      <w:r>
        <w:rPr>
          <w:b w:val="0"/>
          <w:color w:val="000000"/>
          <w:shd w:val="clear" w:color="auto" w:fill="auto"/>
        </w:rPr>
        <w:t>Kekahu</w:t>
      </w:r>
      <w:proofErr w:type="spellEnd"/>
      <w:r>
        <w:rPr>
          <w:b w:val="0"/>
          <w:color w:val="000000"/>
          <w:shd w:val="clear" w:color="auto" w:fill="auto"/>
        </w:rPr>
        <w:t>:</w:t>
      </w:r>
    </w:p>
    <w:p w14:paraId="5ECBC793" w14:textId="77777777" w:rsidR="00A75949" w:rsidRDefault="00A75949"/>
    <w:p w14:paraId="4AB42952" w14:textId="77777777" w:rsidR="00A75949" w:rsidRDefault="00A75949">
      <w:pPr>
        <w:pStyle w:val="Heading1"/>
      </w:pPr>
    </w:p>
    <w:p w14:paraId="7CA1FD3C" w14:textId="77777777" w:rsidR="00A75949" w:rsidRDefault="00A75949">
      <w:pPr>
        <w:pStyle w:val="Heading1"/>
      </w:pPr>
    </w:p>
    <w:p w14:paraId="6D7CEDD1" w14:textId="77777777" w:rsidR="00A75949" w:rsidRDefault="00A75949">
      <w:pPr>
        <w:pStyle w:val="Heading1"/>
      </w:pPr>
    </w:p>
    <w:p w14:paraId="6CBC50E7" w14:textId="77777777" w:rsidR="00A75949" w:rsidRDefault="00A75949">
      <w:pPr>
        <w:pStyle w:val="Heading1"/>
      </w:pPr>
    </w:p>
    <w:p w14:paraId="0F789001" w14:textId="77777777" w:rsidR="00A75949" w:rsidRDefault="00A75949">
      <w:pPr>
        <w:pStyle w:val="Heading1"/>
      </w:pPr>
    </w:p>
    <w:p w14:paraId="1F392100" w14:textId="77777777" w:rsidR="00A75949" w:rsidRDefault="00A75949">
      <w:pPr>
        <w:pStyle w:val="Heading1"/>
      </w:pPr>
    </w:p>
    <w:p w14:paraId="6DB3BE09" w14:textId="77777777" w:rsidR="00A75949" w:rsidRDefault="00A75949">
      <w:pPr>
        <w:pStyle w:val="Heading1"/>
      </w:pPr>
    </w:p>
    <w:p w14:paraId="238E5296" w14:textId="77777777" w:rsidR="00A75949" w:rsidRDefault="00A75949">
      <w:pPr>
        <w:pStyle w:val="Heading1"/>
      </w:pPr>
    </w:p>
    <w:p w14:paraId="26030CF3" w14:textId="77777777" w:rsidR="00A75949" w:rsidRDefault="00A75949">
      <w:pPr>
        <w:pStyle w:val="Heading1"/>
      </w:pPr>
    </w:p>
    <w:p w14:paraId="5E14928E" w14:textId="77777777" w:rsidR="00A75949" w:rsidRDefault="00A75949">
      <w:pPr>
        <w:pStyle w:val="Heading1"/>
      </w:pPr>
    </w:p>
    <w:p w14:paraId="564727FA" w14:textId="77777777" w:rsidR="00A75949" w:rsidRDefault="00000000">
      <w:pPr>
        <w:pStyle w:val="Heading1"/>
      </w:pPr>
      <w:r>
        <w:br w:type="page"/>
      </w:r>
    </w:p>
    <w:p w14:paraId="02D58C39" w14:textId="77777777" w:rsidR="00A75949" w:rsidRDefault="00000000">
      <w:pPr>
        <w:pStyle w:val="Heading1"/>
      </w:pPr>
      <w:r>
        <w:lastRenderedPageBreak/>
        <w:t xml:space="preserve">Parachute Testing Stations </w:t>
      </w:r>
    </w:p>
    <w:p w14:paraId="5571177C" w14:textId="77777777" w:rsidR="00A75949" w:rsidRDefault="00000000">
      <w:pPr>
        <w:pStyle w:val="Heading2"/>
      </w:pPr>
      <w:r>
        <w:t xml:space="preserve">Directions </w:t>
      </w:r>
    </w:p>
    <w:p w14:paraId="6E9ED367" w14:textId="77777777" w:rsidR="00A75949" w:rsidRDefault="00000000">
      <w:pPr>
        <w:pBdr>
          <w:top w:val="nil"/>
          <w:left w:val="nil"/>
          <w:bottom w:val="nil"/>
          <w:right w:val="nil"/>
          <w:between w:val="nil"/>
        </w:pBdr>
        <w:rPr>
          <w:color w:val="000000"/>
        </w:rPr>
      </w:pPr>
      <w:r>
        <w:rPr>
          <w:color w:val="000000"/>
        </w:rPr>
        <w:t xml:space="preserve">You do not have to go to the stations in order, but you need to go to each station. Fill out the following tables for each station and record your findings. </w:t>
      </w:r>
    </w:p>
    <w:p w14:paraId="5E2101B7" w14:textId="77777777" w:rsidR="00A75949" w:rsidRDefault="00000000">
      <w:pPr>
        <w:pBdr>
          <w:top w:val="nil"/>
          <w:left w:val="nil"/>
          <w:bottom w:val="nil"/>
          <w:right w:val="nil"/>
          <w:between w:val="nil"/>
        </w:pBdr>
        <w:rPr>
          <w:color w:val="000000"/>
        </w:rPr>
      </w:pPr>
      <w:r>
        <w:rPr>
          <w:color w:val="000000"/>
        </w:rPr>
        <w:t xml:space="preserve">For every station, drop height (3 m) and suspension load (large binder clip) are control variables and should be listed with the others you identify. </w:t>
      </w:r>
    </w:p>
    <w:tbl>
      <w:tblPr>
        <w:tblStyle w:val="a7"/>
        <w:tblW w:w="9340" w:type="dxa"/>
        <w:tblBorders>
          <w:top w:val="single" w:sz="4" w:space="0" w:color="0C707E"/>
          <w:left w:val="single" w:sz="4" w:space="0" w:color="0C707E"/>
          <w:bottom w:val="single" w:sz="4" w:space="0" w:color="0C707E"/>
          <w:right w:val="single" w:sz="4" w:space="0" w:color="0C707E"/>
          <w:insideH w:val="single" w:sz="4" w:space="0" w:color="0C707E"/>
          <w:insideV w:val="single" w:sz="4" w:space="0" w:color="0C707E"/>
        </w:tblBorders>
        <w:tblLayout w:type="fixed"/>
        <w:tblLook w:val="0400" w:firstRow="0" w:lastRow="0" w:firstColumn="0" w:lastColumn="0" w:noHBand="0" w:noVBand="1"/>
      </w:tblPr>
      <w:tblGrid>
        <w:gridCol w:w="4670"/>
        <w:gridCol w:w="1556"/>
        <w:gridCol w:w="1557"/>
        <w:gridCol w:w="1557"/>
      </w:tblGrid>
      <w:tr w:rsidR="00A75949" w14:paraId="78664B37" w14:textId="77777777" w:rsidTr="003C616A">
        <w:trPr>
          <w:cantSplit/>
          <w:tblHeader/>
        </w:trPr>
        <w:tc>
          <w:tcPr>
            <w:tcW w:w="9340" w:type="dxa"/>
            <w:gridSpan w:val="4"/>
            <w:shd w:val="clear" w:color="auto" w:fill="3E5C61"/>
          </w:tcPr>
          <w:p w14:paraId="334BA784" w14:textId="77777777" w:rsidR="00A75949" w:rsidRDefault="00000000">
            <w:pPr>
              <w:jc w:val="center"/>
              <w:rPr>
                <w:b/>
                <w:color w:val="FFFFFF"/>
              </w:rPr>
            </w:pPr>
            <w:r>
              <w:rPr>
                <w:b/>
                <w:color w:val="FFFFFF"/>
              </w:rPr>
              <w:t>Station 1: Canopy Size</w:t>
            </w:r>
          </w:p>
        </w:tc>
      </w:tr>
      <w:tr w:rsidR="00A75949" w14:paraId="263C9F2E" w14:textId="77777777" w:rsidTr="003C616A">
        <w:trPr>
          <w:trHeight w:val="691"/>
        </w:trPr>
        <w:tc>
          <w:tcPr>
            <w:tcW w:w="4670" w:type="dxa"/>
            <w:vAlign w:val="center"/>
          </w:tcPr>
          <w:p w14:paraId="07607C23" w14:textId="77777777" w:rsidR="00A75949" w:rsidRDefault="00000000">
            <w:pPr>
              <w:rPr>
                <w:b/>
                <w:color w:val="910D28"/>
              </w:rPr>
            </w:pPr>
            <w:r>
              <w:rPr>
                <w:b/>
                <w:color w:val="910D28"/>
              </w:rPr>
              <w:t xml:space="preserve">Control Variables </w:t>
            </w:r>
            <w:r>
              <w:t>(list all of them)</w:t>
            </w:r>
          </w:p>
        </w:tc>
        <w:tc>
          <w:tcPr>
            <w:tcW w:w="4670" w:type="dxa"/>
            <w:gridSpan w:val="3"/>
          </w:tcPr>
          <w:p w14:paraId="1B8707A2" w14:textId="77777777" w:rsidR="00A75949" w:rsidRDefault="00A75949"/>
        </w:tc>
      </w:tr>
      <w:tr w:rsidR="00A75949" w14:paraId="23998C32" w14:textId="77777777" w:rsidTr="003C616A">
        <w:trPr>
          <w:trHeight w:val="691"/>
        </w:trPr>
        <w:tc>
          <w:tcPr>
            <w:tcW w:w="4670" w:type="dxa"/>
            <w:vAlign w:val="center"/>
          </w:tcPr>
          <w:p w14:paraId="7EB36C91" w14:textId="77777777" w:rsidR="00A75949" w:rsidRDefault="00000000">
            <w:pPr>
              <w:rPr>
                <w:b/>
                <w:color w:val="910D28"/>
              </w:rPr>
            </w:pPr>
            <w:r>
              <w:rPr>
                <w:b/>
                <w:color w:val="910D28"/>
              </w:rPr>
              <w:t xml:space="preserve">Dependent Variable </w:t>
            </w:r>
          </w:p>
        </w:tc>
        <w:tc>
          <w:tcPr>
            <w:tcW w:w="4670" w:type="dxa"/>
            <w:gridSpan w:val="3"/>
          </w:tcPr>
          <w:p w14:paraId="4458F41B" w14:textId="77777777" w:rsidR="00A75949" w:rsidRDefault="00A75949"/>
        </w:tc>
      </w:tr>
      <w:tr w:rsidR="00A75949" w14:paraId="27AB42BD" w14:textId="77777777" w:rsidTr="003C616A">
        <w:trPr>
          <w:trHeight w:val="691"/>
        </w:trPr>
        <w:tc>
          <w:tcPr>
            <w:tcW w:w="4670" w:type="dxa"/>
            <w:vAlign w:val="center"/>
          </w:tcPr>
          <w:p w14:paraId="54A43294" w14:textId="77777777" w:rsidR="00A75949" w:rsidRDefault="00000000">
            <w:pPr>
              <w:rPr>
                <w:b/>
                <w:color w:val="910D28"/>
              </w:rPr>
            </w:pPr>
            <w:r>
              <w:rPr>
                <w:b/>
                <w:color w:val="910D28"/>
              </w:rPr>
              <w:t xml:space="preserve">Independent Variable </w:t>
            </w:r>
          </w:p>
        </w:tc>
        <w:tc>
          <w:tcPr>
            <w:tcW w:w="4670" w:type="dxa"/>
            <w:gridSpan w:val="3"/>
          </w:tcPr>
          <w:p w14:paraId="3A353E7E" w14:textId="77777777" w:rsidR="00A75949" w:rsidRDefault="00A75949"/>
        </w:tc>
      </w:tr>
      <w:tr w:rsidR="00A75949" w14:paraId="09A7DEB6" w14:textId="77777777" w:rsidTr="003C616A">
        <w:trPr>
          <w:trHeight w:val="691"/>
        </w:trPr>
        <w:tc>
          <w:tcPr>
            <w:tcW w:w="4670" w:type="dxa"/>
            <w:vAlign w:val="center"/>
          </w:tcPr>
          <w:p w14:paraId="702C13C4" w14:textId="77777777" w:rsidR="00A75949" w:rsidRDefault="00000000">
            <w:pPr>
              <w:rPr>
                <w:b/>
                <w:color w:val="910D28"/>
              </w:rPr>
            </w:pPr>
            <w:r>
              <w:rPr>
                <w:b/>
                <w:color w:val="910D28"/>
              </w:rPr>
              <w:t xml:space="preserve">Hypothesis </w:t>
            </w:r>
          </w:p>
        </w:tc>
        <w:tc>
          <w:tcPr>
            <w:tcW w:w="4670" w:type="dxa"/>
            <w:gridSpan w:val="3"/>
          </w:tcPr>
          <w:p w14:paraId="65FF2E80" w14:textId="77777777" w:rsidR="00A75949" w:rsidRDefault="00A75949"/>
        </w:tc>
      </w:tr>
      <w:tr w:rsidR="00A75949" w14:paraId="2021F722" w14:textId="77777777" w:rsidTr="003C616A">
        <w:trPr>
          <w:trHeight w:val="333"/>
        </w:trPr>
        <w:tc>
          <w:tcPr>
            <w:tcW w:w="4670" w:type="dxa"/>
          </w:tcPr>
          <w:p w14:paraId="0817A96A" w14:textId="77777777" w:rsidR="00A75949" w:rsidRDefault="00A75949">
            <w:pPr>
              <w:rPr>
                <w:b/>
                <w:color w:val="910D28"/>
              </w:rPr>
            </w:pPr>
          </w:p>
        </w:tc>
        <w:tc>
          <w:tcPr>
            <w:tcW w:w="1556" w:type="dxa"/>
            <w:vAlign w:val="center"/>
          </w:tcPr>
          <w:p w14:paraId="0ECAEAF4" w14:textId="77777777" w:rsidR="00A75949" w:rsidRDefault="00000000">
            <w:pPr>
              <w:pBdr>
                <w:top w:val="nil"/>
                <w:left w:val="nil"/>
                <w:bottom w:val="nil"/>
                <w:right w:val="nil"/>
                <w:between w:val="nil"/>
              </w:pBdr>
              <w:jc w:val="center"/>
              <w:rPr>
                <w:b/>
                <w:color w:val="910D28"/>
              </w:rPr>
            </w:pPr>
            <w:r>
              <w:rPr>
                <w:b/>
                <w:color w:val="910D28"/>
              </w:rPr>
              <w:t>Test 1</w:t>
            </w:r>
          </w:p>
        </w:tc>
        <w:tc>
          <w:tcPr>
            <w:tcW w:w="1557" w:type="dxa"/>
            <w:vAlign w:val="center"/>
          </w:tcPr>
          <w:p w14:paraId="19A442E6" w14:textId="77777777" w:rsidR="00A75949" w:rsidRDefault="00000000">
            <w:pPr>
              <w:pBdr>
                <w:top w:val="nil"/>
                <w:left w:val="nil"/>
                <w:bottom w:val="nil"/>
                <w:right w:val="nil"/>
                <w:between w:val="nil"/>
              </w:pBdr>
              <w:jc w:val="center"/>
              <w:rPr>
                <w:b/>
                <w:color w:val="910D28"/>
              </w:rPr>
            </w:pPr>
            <w:r>
              <w:rPr>
                <w:b/>
                <w:color w:val="910D28"/>
              </w:rPr>
              <w:t>Test 2</w:t>
            </w:r>
          </w:p>
        </w:tc>
        <w:tc>
          <w:tcPr>
            <w:tcW w:w="1557" w:type="dxa"/>
            <w:vAlign w:val="center"/>
          </w:tcPr>
          <w:p w14:paraId="4DA72421" w14:textId="77777777" w:rsidR="00A75949" w:rsidRDefault="00000000">
            <w:pPr>
              <w:pBdr>
                <w:top w:val="nil"/>
                <w:left w:val="nil"/>
                <w:bottom w:val="nil"/>
                <w:right w:val="nil"/>
                <w:between w:val="nil"/>
              </w:pBdr>
              <w:jc w:val="center"/>
              <w:rPr>
                <w:b/>
                <w:color w:val="910D28"/>
              </w:rPr>
            </w:pPr>
            <w:r>
              <w:rPr>
                <w:b/>
                <w:color w:val="910D28"/>
              </w:rPr>
              <w:t>Test 3</w:t>
            </w:r>
          </w:p>
        </w:tc>
      </w:tr>
      <w:tr w:rsidR="00A75949" w14:paraId="676B242C" w14:textId="77777777" w:rsidTr="003C616A">
        <w:trPr>
          <w:trHeight w:val="586"/>
        </w:trPr>
        <w:tc>
          <w:tcPr>
            <w:tcW w:w="4670" w:type="dxa"/>
            <w:vAlign w:val="center"/>
          </w:tcPr>
          <w:p w14:paraId="52129177" w14:textId="77777777" w:rsidR="00A75949" w:rsidRDefault="00000000">
            <w:pPr>
              <w:rPr>
                <w:b/>
                <w:color w:val="910D28"/>
              </w:rPr>
            </w:pPr>
            <w:r>
              <w:rPr>
                <w:b/>
                <w:color w:val="910D28"/>
              </w:rPr>
              <w:t xml:space="preserve">Independent Variable Change You Made </w:t>
            </w:r>
          </w:p>
        </w:tc>
        <w:tc>
          <w:tcPr>
            <w:tcW w:w="1556" w:type="dxa"/>
          </w:tcPr>
          <w:p w14:paraId="2D637253" w14:textId="77777777" w:rsidR="00A75949" w:rsidRDefault="00A75949"/>
        </w:tc>
        <w:tc>
          <w:tcPr>
            <w:tcW w:w="1557" w:type="dxa"/>
          </w:tcPr>
          <w:p w14:paraId="5B25A9CD" w14:textId="77777777" w:rsidR="00A75949" w:rsidRDefault="00A75949"/>
        </w:tc>
        <w:tc>
          <w:tcPr>
            <w:tcW w:w="1557" w:type="dxa"/>
          </w:tcPr>
          <w:p w14:paraId="4EEFFA88" w14:textId="77777777" w:rsidR="00A75949" w:rsidRDefault="00A75949"/>
        </w:tc>
      </w:tr>
      <w:tr w:rsidR="00A75949" w14:paraId="433F75B3" w14:textId="77777777" w:rsidTr="003C616A">
        <w:trPr>
          <w:trHeight w:val="586"/>
        </w:trPr>
        <w:tc>
          <w:tcPr>
            <w:tcW w:w="4670" w:type="dxa"/>
            <w:vAlign w:val="center"/>
          </w:tcPr>
          <w:p w14:paraId="145793FD" w14:textId="77777777" w:rsidR="00A75949" w:rsidRDefault="00000000">
            <w:pPr>
              <w:rPr>
                <w:b/>
                <w:color w:val="910D28"/>
              </w:rPr>
            </w:pPr>
            <w:r>
              <w:rPr>
                <w:b/>
                <w:color w:val="910D28"/>
              </w:rPr>
              <w:t xml:space="preserve">Trial 1: </w:t>
            </w:r>
            <w:r>
              <w:rPr>
                <w:b/>
                <w:color w:val="910D28"/>
              </w:rPr>
              <w:br/>
            </w:r>
            <w:r>
              <w:t>Dependent Measure and Observations</w:t>
            </w:r>
          </w:p>
        </w:tc>
        <w:tc>
          <w:tcPr>
            <w:tcW w:w="1556" w:type="dxa"/>
          </w:tcPr>
          <w:p w14:paraId="7ED508E1" w14:textId="77777777" w:rsidR="00A75949" w:rsidRDefault="00A75949"/>
        </w:tc>
        <w:tc>
          <w:tcPr>
            <w:tcW w:w="1557" w:type="dxa"/>
          </w:tcPr>
          <w:p w14:paraId="4DC293E0" w14:textId="77777777" w:rsidR="00A75949" w:rsidRDefault="00A75949"/>
        </w:tc>
        <w:tc>
          <w:tcPr>
            <w:tcW w:w="1557" w:type="dxa"/>
          </w:tcPr>
          <w:p w14:paraId="3CAFE70B" w14:textId="77777777" w:rsidR="00A75949" w:rsidRDefault="00A75949"/>
        </w:tc>
      </w:tr>
      <w:tr w:rsidR="00A75949" w14:paraId="26E6EA8F" w14:textId="77777777" w:rsidTr="003C616A">
        <w:trPr>
          <w:trHeight w:val="586"/>
        </w:trPr>
        <w:tc>
          <w:tcPr>
            <w:tcW w:w="4670" w:type="dxa"/>
            <w:vAlign w:val="center"/>
          </w:tcPr>
          <w:p w14:paraId="749332A9" w14:textId="77777777" w:rsidR="00A75949" w:rsidRDefault="00000000">
            <w:pPr>
              <w:rPr>
                <w:b/>
                <w:color w:val="910D28"/>
              </w:rPr>
            </w:pPr>
            <w:r>
              <w:rPr>
                <w:b/>
                <w:color w:val="910D28"/>
              </w:rPr>
              <w:t xml:space="preserve">Trial 2: </w:t>
            </w:r>
            <w:r>
              <w:rPr>
                <w:b/>
                <w:color w:val="910D28"/>
              </w:rPr>
              <w:br/>
            </w:r>
            <w:r>
              <w:t>Dependent Measure and Observations</w:t>
            </w:r>
          </w:p>
        </w:tc>
        <w:tc>
          <w:tcPr>
            <w:tcW w:w="1556" w:type="dxa"/>
          </w:tcPr>
          <w:p w14:paraId="4E0B670B" w14:textId="77777777" w:rsidR="00A75949" w:rsidRDefault="00A75949"/>
        </w:tc>
        <w:tc>
          <w:tcPr>
            <w:tcW w:w="1557" w:type="dxa"/>
          </w:tcPr>
          <w:p w14:paraId="267CEF2F" w14:textId="77777777" w:rsidR="00A75949" w:rsidRDefault="00A75949"/>
        </w:tc>
        <w:tc>
          <w:tcPr>
            <w:tcW w:w="1557" w:type="dxa"/>
          </w:tcPr>
          <w:p w14:paraId="21F09DEA" w14:textId="77777777" w:rsidR="00A75949" w:rsidRDefault="00A75949"/>
        </w:tc>
      </w:tr>
      <w:tr w:rsidR="00A75949" w14:paraId="4134A880" w14:textId="77777777" w:rsidTr="003C616A">
        <w:trPr>
          <w:trHeight w:val="586"/>
        </w:trPr>
        <w:tc>
          <w:tcPr>
            <w:tcW w:w="4670" w:type="dxa"/>
            <w:vAlign w:val="center"/>
          </w:tcPr>
          <w:p w14:paraId="03C12D8B" w14:textId="77777777" w:rsidR="00A75949" w:rsidRDefault="00000000">
            <w:pPr>
              <w:rPr>
                <w:b/>
                <w:color w:val="910D28"/>
              </w:rPr>
            </w:pPr>
            <w:r>
              <w:rPr>
                <w:b/>
                <w:color w:val="910D28"/>
              </w:rPr>
              <w:t xml:space="preserve">Trial 3: </w:t>
            </w:r>
            <w:r>
              <w:rPr>
                <w:b/>
                <w:color w:val="910D28"/>
              </w:rPr>
              <w:br/>
            </w:r>
            <w:r>
              <w:t>Dependent Measure and Observations</w:t>
            </w:r>
          </w:p>
        </w:tc>
        <w:tc>
          <w:tcPr>
            <w:tcW w:w="1556" w:type="dxa"/>
          </w:tcPr>
          <w:p w14:paraId="24FCECD0" w14:textId="77777777" w:rsidR="00A75949" w:rsidRDefault="00A75949"/>
        </w:tc>
        <w:tc>
          <w:tcPr>
            <w:tcW w:w="1557" w:type="dxa"/>
          </w:tcPr>
          <w:p w14:paraId="1615ADB3" w14:textId="77777777" w:rsidR="00A75949" w:rsidRDefault="00A75949"/>
        </w:tc>
        <w:tc>
          <w:tcPr>
            <w:tcW w:w="1557" w:type="dxa"/>
          </w:tcPr>
          <w:p w14:paraId="58B5601A" w14:textId="77777777" w:rsidR="00A75949" w:rsidRDefault="00A75949"/>
        </w:tc>
      </w:tr>
      <w:tr w:rsidR="00A75949" w14:paraId="75CD2D13" w14:textId="77777777" w:rsidTr="003C616A">
        <w:trPr>
          <w:trHeight w:val="586"/>
        </w:trPr>
        <w:tc>
          <w:tcPr>
            <w:tcW w:w="4670" w:type="dxa"/>
            <w:vAlign w:val="center"/>
          </w:tcPr>
          <w:p w14:paraId="1C311549" w14:textId="77777777" w:rsidR="00A75949" w:rsidRDefault="00000000">
            <w:pPr>
              <w:rPr>
                <w:b/>
                <w:color w:val="910D28"/>
              </w:rPr>
            </w:pPr>
            <w:r>
              <w:rPr>
                <w:b/>
                <w:color w:val="910D28"/>
              </w:rPr>
              <w:t>Average</w:t>
            </w:r>
          </w:p>
        </w:tc>
        <w:tc>
          <w:tcPr>
            <w:tcW w:w="1556" w:type="dxa"/>
          </w:tcPr>
          <w:p w14:paraId="220A62BE" w14:textId="77777777" w:rsidR="00A75949" w:rsidRDefault="00A75949"/>
        </w:tc>
        <w:tc>
          <w:tcPr>
            <w:tcW w:w="1557" w:type="dxa"/>
          </w:tcPr>
          <w:p w14:paraId="037AE8F8" w14:textId="77777777" w:rsidR="00A75949" w:rsidRDefault="00A75949"/>
        </w:tc>
        <w:tc>
          <w:tcPr>
            <w:tcW w:w="1557" w:type="dxa"/>
          </w:tcPr>
          <w:p w14:paraId="1D4832AF" w14:textId="77777777" w:rsidR="00A75949" w:rsidRDefault="00A75949"/>
        </w:tc>
      </w:tr>
      <w:tr w:rsidR="00A75949" w14:paraId="428BF278" w14:textId="77777777" w:rsidTr="003C616A">
        <w:trPr>
          <w:trHeight w:val="691"/>
        </w:trPr>
        <w:tc>
          <w:tcPr>
            <w:tcW w:w="4670" w:type="dxa"/>
            <w:vAlign w:val="center"/>
          </w:tcPr>
          <w:p w14:paraId="5B47395F" w14:textId="77777777" w:rsidR="00A75949" w:rsidRDefault="00000000">
            <w:pPr>
              <w:rPr>
                <w:b/>
                <w:color w:val="910D28"/>
              </w:rPr>
            </w:pPr>
            <w:r>
              <w:rPr>
                <w:b/>
                <w:color w:val="910D28"/>
              </w:rPr>
              <w:t xml:space="preserve">Was your hypothesis correct? </w:t>
            </w:r>
          </w:p>
        </w:tc>
        <w:tc>
          <w:tcPr>
            <w:tcW w:w="4670" w:type="dxa"/>
            <w:gridSpan w:val="3"/>
          </w:tcPr>
          <w:p w14:paraId="5670DAEF" w14:textId="77777777" w:rsidR="00A75949" w:rsidRDefault="00A75949"/>
        </w:tc>
      </w:tr>
    </w:tbl>
    <w:p w14:paraId="0DE1B1CD" w14:textId="77777777" w:rsidR="00A75949" w:rsidRDefault="00A75949">
      <w:pPr>
        <w:pBdr>
          <w:top w:val="nil"/>
          <w:left w:val="nil"/>
          <w:bottom w:val="nil"/>
          <w:right w:val="nil"/>
          <w:between w:val="nil"/>
        </w:pBdr>
      </w:pPr>
    </w:p>
    <w:p w14:paraId="266EAE89" w14:textId="77777777" w:rsidR="00A75949" w:rsidRDefault="00A75949">
      <w:pPr>
        <w:pBdr>
          <w:top w:val="nil"/>
          <w:left w:val="nil"/>
          <w:bottom w:val="nil"/>
          <w:right w:val="nil"/>
          <w:between w:val="nil"/>
        </w:pBdr>
      </w:pPr>
    </w:p>
    <w:tbl>
      <w:tblPr>
        <w:tblStyle w:val="a8"/>
        <w:tblW w:w="9340" w:type="dxa"/>
        <w:tblBorders>
          <w:top w:val="single" w:sz="4" w:space="0" w:color="0C707E"/>
          <w:left w:val="single" w:sz="4" w:space="0" w:color="0C707E"/>
          <w:bottom w:val="single" w:sz="4" w:space="0" w:color="0C707E"/>
          <w:right w:val="single" w:sz="4" w:space="0" w:color="0C707E"/>
          <w:insideH w:val="single" w:sz="4" w:space="0" w:color="0C707E"/>
          <w:insideV w:val="single" w:sz="4" w:space="0" w:color="0C707E"/>
        </w:tblBorders>
        <w:tblLayout w:type="fixed"/>
        <w:tblLook w:val="0400" w:firstRow="0" w:lastRow="0" w:firstColumn="0" w:lastColumn="0" w:noHBand="0" w:noVBand="1"/>
      </w:tblPr>
      <w:tblGrid>
        <w:gridCol w:w="4670"/>
        <w:gridCol w:w="1556"/>
        <w:gridCol w:w="1557"/>
        <w:gridCol w:w="1557"/>
      </w:tblGrid>
      <w:tr w:rsidR="00A75949" w14:paraId="1D60ABDE" w14:textId="77777777" w:rsidTr="003C616A">
        <w:trPr>
          <w:cantSplit/>
          <w:tblHeader/>
        </w:trPr>
        <w:tc>
          <w:tcPr>
            <w:tcW w:w="9340" w:type="dxa"/>
            <w:gridSpan w:val="4"/>
            <w:shd w:val="clear" w:color="auto" w:fill="3E5C61"/>
          </w:tcPr>
          <w:p w14:paraId="7F2A85EC" w14:textId="77777777" w:rsidR="00A75949" w:rsidRDefault="00000000">
            <w:pPr>
              <w:jc w:val="center"/>
              <w:rPr>
                <w:b/>
                <w:color w:val="FFFFFF"/>
              </w:rPr>
            </w:pPr>
            <w:r>
              <w:rPr>
                <w:b/>
                <w:color w:val="FFFFFF"/>
              </w:rPr>
              <w:t>Station 2: Canopy Material</w:t>
            </w:r>
          </w:p>
        </w:tc>
      </w:tr>
      <w:tr w:rsidR="00A75949" w14:paraId="5A534DF9" w14:textId="77777777" w:rsidTr="003C616A">
        <w:trPr>
          <w:trHeight w:val="691"/>
        </w:trPr>
        <w:tc>
          <w:tcPr>
            <w:tcW w:w="4670" w:type="dxa"/>
            <w:vAlign w:val="center"/>
          </w:tcPr>
          <w:p w14:paraId="20AE242A" w14:textId="77777777" w:rsidR="00A75949" w:rsidRDefault="00000000">
            <w:pPr>
              <w:rPr>
                <w:b/>
                <w:color w:val="910D28"/>
              </w:rPr>
            </w:pPr>
            <w:r>
              <w:rPr>
                <w:b/>
                <w:color w:val="910D28"/>
              </w:rPr>
              <w:t xml:space="preserve">Control Variables </w:t>
            </w:r>
            <w:r>
              <w:t>(list all of them)</w:t>
            </w:r>
          </w:p>
        </w:tc>
        <w:tc>
          <w:tcPr>
            <w:tcW w:w="4670" w:type="dxa"/>
            <w:gridSpan w:val="3"/>
          </w:tcPr>
          <w:p w14:paraId="53AE21CB" w14:textId="77777777" w:rsidR="00A75949" w:rsidRDefault="00A75949"/>
        </w:tc>
      </w:tr>
      <w:tr w:rsidR="00A75949" w14:paraId="04C4575B" w14:textId="77777777" w:rsidTr="003C616A">
        <w:trPr>
          <w:trHeight w:val="691"/>
        </w:trPr>
        <w:tc>
          <w:tcPr>
            <w:tcW w:w="4670" w:type="dxa"/>
            <w:vAlign w:val="center"/>
          </w:tcPr>
          <w:p w14:paraId="48E33282" w14:textId="77777777" w:rsidR="00A75949" w:rsidRDefault="00000000">
            <w:pPr>
              <w:rPr>
                <w:b/>
                <w:color w:val="910D28"/>
              </w:rPr>
            </w:pPr>
            <w:r>
              <w:rPr>
                <w:b/>
                <w:color w:val="910D28"/>
              </w:rPr>
              <w:t xml:space="preserve">Dependent Variable </w:t>
            </w:r>
          </w:p>
        </w:tc>
        <w:tc>
          <w:tcPr>
            <w:tcW w:w="4670" w:type="dxa"/>
            <w:gridSpan w:val="3"/>
          </w:tcPr>
          <w:p w14:paraId="4F157207" w14:textId="77777777" w:rsidR="00A75949" w:rsidRDefault="00A75949"/>
        </w:tc>
      </w:tr>
      <w:tr w:rsidR="00A75949" w14:paraId="584E805F" w14:textId="77777777" w:rsidTr="003C616A">
        <w:trPr>
          <w:trHeight w:val="691"/>
        </w:trPr>
        <w:tc>
          <w:tcPr>
            <w:tcW w:w="4670" w:type="dxa"/>
            <w:vAlign w:val="center"/>
          </w:tcPr>
          <w:p w14:paraId="7B57E53E" w14:textId="77777777" w:rsidR="00A75949" w:rsidRDefault="00000000">
            <w:pPr>
              <w:rPr>
                <w:b/>
                <w:color w:val="910D28"/>
              </w:rPr>
            </w:pPr>
            <w:r>
              <w:rPr>
                <w:b/>
                <w:color w:val="910D28"/>
              </w:rPr>
              <w:t xml:space="preserve">Independent Variable </w:t>
            </w:r>
          </w:p>
        </w:tc>
        <w:tc>
          <w:tcPr>
            <w:tcW w:w="4670" w:type="dxa"/>
            <w:gridSpan w:val="3"/>
          </w:tcPr>
          <w:p w14:paraId="76027BA6" w14:textId="77777777" w:rsidR="00A75949" w:rsidRDefault="00A75949"/>
        </w:tc>
      </w:tr>
      <w:tr w:rsidR="00A75949" w14:paraId="2408BA13" w14:textId="77777777" w:rsidTr="003C616A">
        <w:trPr>
          <w:trHeight w:val="691"/>
        </w:trPr>
        <w:tc>
          <w:tcPr>
            <w:tcW w:w="4670" w:type="dxa"/>
            <w:vAlign w:val="center"/>
          </w:tcPr>
          <w:p w14:paraId="569F9A19" w14:textId="77777777" w:rsidR="00A75949" w:rsidRDefault="00000000">
            <w:pPr>
              <w:rPr>
                <w:b/>
                <w:color w:val="910D28"/>
              </w:rPr>
            </w:pPr>
            <w:r>
              <w:rPr>
                <w:b/>
                <w:color w:val="910D28"/>
              </w:rPr>
              <w:t xml:space="preserve">Hypothesis </w:t>
            </w:r>
          </w:p>
        </w:tc>
        <w:tc>
          <w:tcPr>
            <w:tcW w:w="4670" w:type="dxa"/>
            <w:gridSpan w:val="3"/>
          </w:tcPr>
          <w:p w14:paraId="43E785E7" w14:textId="77777777" w:rsidR="00A75949" w:rsidRDefault="00A75949"/>
        </w:tc>
      </w:tr>
      <w:tr w:rsidR="00A75949" w14:paraId="62C378D5" w14:textId="77777777" w:rsidTr="003C616A">
        <w:trPr>
          <w:trHeight w:val="333"/>
        </w:trPr>
        <w:tc>
          <w:tcPr>
            <w:tcW w:w="4670" w:type="dxa"/>
          </w:tcPr>
          <w:p w14:paraId="7DD7257E" w14:textId="77777777" w:rsidR="00A75949" w:rsidRDefault="00A75949">
            <w:pPr>
              <w:rPr>
                <w:b/>
                <w:color w:val="910D28"/>
              </w:rPr>
            </w:pPr>
          </w:p>
        </w:tc>
        <w:tc>
          <w:tcPr>
            <w:tcW w:w="1556" w:type="dxa"/>
            <w:vAlign w:val="center"/>
          </w:tcPr>
          <w:p w14:paraId="41C654A0" w14:textId="77777777" w:rsidR="00A75949" w:rsidRDefault="00000000">
            <w:pPr>
              <w:pBdr>
                <w:top w:val="nil"/>
                <w:left w:val="nil"/>
                <w:bottom w:val="nil"/>
                <w:right w:val="nil"/>
                <w:between w:val="nil"/>
              </w:pBdr>
              <w:jc w:val="center"/>
              <w:rPr>
                <w:b/>
                <w:color w:val="910D28"/>
              </w:rPr>
            </w:pPr>
            <w:r>
              <w:rPr>
                <w:b/>
                <w:color w:val="910D28"/>
              </w:rPr>
              <w:t>Test 1</w:t>
            </w:r>
          </w:p>
        </w:tc>
        <w:tc>
          <w:tcPr>
            <w:tcW w:w="1557" w:type="dxa"/>
            <w:vAlign w:val="center"/>
          </w:tcPr>
          <w:p w14:paraId="70A94FB8" w14:textId="77777777" w:rsidR="00A75949" w:rsidRDefault="00000000">
            <w:pPr>
              <w:pBdr>
                <w:top w:val="nil"/>
                <w:left w:val="nil"/>
                <w:bottom w:val="nil"/>
                <w:right w:val="nil"/>
                <w:between w:val="nil"/>
              </w:pBdr>
              <w:jc w:val="center"/>
              <w:rPr>
                <w:b/>
                <w:color w:val="910D28"/>
              </w:rPr>
            </w:pPr>
            <w:r>
              <w:rPr>
                <w:b/>
                <w:color w:val="910D28"/>
              </w:rPr>
              <w:t>Test 2</w:t>
            </w:r>
          </w:p>
        </w:tc>
        <w:tc>
          <w:tcPr>
            <w:tcW w:w="1557" w:type="dxa"/>
            <w:vAlign w:val="center"/>
          </w:tcPr>
          <w:p w14:paraId="2A643EA1" w14:textId="77777777" w:rsidR="00A75949" w:rsidRDefault="00000000">
            <w:pPr>
              <w:pBdr>
                <w:top w:val="nil"/>
                <w:left w:val="nil"/>
                <w:bottom w:val="nil"/>
                <w:right w:val="nil"/>
                <w:between w:val="nil"/>
              </w:pBdr>
              <w:jc w:val="center"/>
              <w:rPr>
                <w:b/>
                <w:color w:val="910D28"/>
              </w:rPr>
            </w:pPr>
            <w:r>
              <w:rPr>
                <w:b/>
                <w:color w:val="910D28"/>
              </w:rPr>
              <w:t>Test 3</w:t>
            </w:r>
          </w:p>
        </w:tc>
      </w:tr>
      <w:tr w:rsidR="00A75949" w14:paraId="1203BA05" w14:textId="77777777" w:rsidTr="003C616A">
        <w:trPr>
          <w:trHeight w:val="586"/>
        </w:trPr>
        <w:tc>
          <w:tcPr>
            <w:tcW w:w="4670" w:type="dxa"/>
            <w:vAlign w:val="center"/>
          </w:tcPr>
          <w:p w14:paraId="7FFF751E" w14:textId="77777777" w:rsidR="00A75949" w:rsidRDefault="00000000">
            <w:pPr>
              <w:rPr>
                <w:b/>
                <w:color w:val="910D28"/>
              </w:rPr>
            </w:pPr>
            <w:r>
              <w:rPr>
                <w:b/>
                <w:color w:val="910D28"/>
              </w:rPr>
              <w:t xml:space="preserve">Independent Variable Change You Made </w:t>
            </w:r>
          </w:p>
        </w:tc>
        <w:tc>
          <w:tcPr>
            <w:tcW w:w="1556" w:type="dxa"/>
          </w:tcPr>
          <w:p w14:paraId="063CF5C4" w14:textId="77777777" w:rsidR="00A75949" w:rsidRDefault="00A75949"/>
        </w:tc>
        <w:tc>
          <w:tcPr>
            <w:tcW w:w="1557" w:type="dxa"/>
          </w:tcPr>
          <w:p w14:paraId="6BAD0909" w14:textId="77777777" w:rsidR="00A75949" w:rsidRDefault="00A75949"/>
        </w:tc>
        <w:tc>
          <w:tcPr>
            <w:tcW w:w="1557" w:type="dxa"/>
          </w:tcPr>
          <w:p w14:paraId="68409E3F" w14:textId="77777777" w:rsidR="00A75949" w:rsidRDefault="00A75949"/>
        </w:tc>
      </w:tr>
      <w:tr w:rsidR="00A75949" w14:paraId="2A83919A" w14:textId="77777777" w:rsidTr="003C616A">
        <w:trPr>
          <w:trHeight w:val="586"/>
        </w:trPr>
        <w:tc>
          <w:tcPr>
            <w:tcW w:w="4670" w:type="dxa"/>
            <w:vAlign w:val="center"/>
          </w:tcPr>
          <w:p w14:paraId="34041135" w14:textId="77777777" w:rsidR="00A75949" w:rsidRDefault="00000000">
            <w:pPr>
              <w:rPr>
                <w:b/>
                <w:color w:val="910D28"/>
              </w:rPr>
            </w:pPr>
            <w:r>
              <w:rPr>
                <w:b/>
                <w:color w:val="910D28"/>
              </w:rPr>
              <w:t xml:space="preserve">Trial 1: </w:t>
            </w:r>
            <w:r>
              <w:rPr>
                <w:b/>
                <w:color w:val="910D28"/>
              </w:rPr>
              <w:br/>
            </w:r>
            <w:r>
              <w:t>Dependent Measure and Observations</w:t>
            </w:r>
          </w:p>
        </w:tc>
        <w:tc>
          <w:tcPr>
            <w:tcW w:w="1556" w:type="dxa"/>
          </w:tcPr>
          <w:p w14:paraId="1B14EB5C" w14:textId="77777777" w:rsidR="00A75949" w:rsidRDefault="00A75949"/>
        </w:tc>
        <w:tc>
          <w:tcPr>
            <w:tcW w:w="1557" w:type="dxa"/>
          </w:tcPr>
          <w:p w14:paraId="0C95D861" w14:textId="77777777" w:rsidR="00A75949" w:rsidRDefault="00A75949"/>
        </w:tc>
        <w:tc>
          <w:tcPr>
            <w:tcW w:w="1557" w:type="dxa"/>
          </w:tcPr>
          <w:p w14:paraId="6B9ABE4D" w14:textId="77777777" w:rsidR="00A75949" w:rsidRDefault="00A75949"/>
        </w:tc>
      </w:tr>
      <w:tr w:rsidR="00A75949" w14:paraId="223951C3" w14:textId="77777777" w:rsidTr="003C616A">
        <w:trPr>
          <w:trHeight w:val="586"/>
        </w:trPr>
        <w:tc>
          <w:tcPr>
            <w:tcW w:w="4670" w:type="dxa"/>
            <w:vAlign w:val="center"/>
          </w:tcPr>
          <w:p w14:paraId="14757D91" w14:textId="77777777" w:rsidR="00A75949" w:rsidRDefault="00000000">
            <w:pPr>
              <w:rPr>
                <w:b/>
                <w:color w:val="910D28"/>
              </w:rPr>
            </w:pPr>
            <w:r>
              <w:rPr>
                <w:b/>
                <w:color w:val="910D28"/>
              </w:rPr>
              <w:t xml:space="preserve">Trial 2: </w:t>
            </w:r>
            <w:r>
              <w:rPr>
                <w:b/>
                <w:color w:val="910D28"/>
              </w:rPr>
              <w:br/>
            </w:r>
            <w:r>
              <w:t>Dependent Measure and Observations</w:t>
            </w:r>
          </w:p>
        </w:tc>
        <w:tc>
          <w:tcPr>
            <w:tcW w:w="1556" w:type="dxa"/>
          </w:tcPr>
          <w:p w14:paraId="7A5ED520" w14:textId="77777777" w:rsidR="00A75949" w:rsidRDefault="00A75949"/>
        </w:tc>
        <w:tc>
          <w:tcPr>
            <w:tcW w:w="1557" w:type="dxa"/>
          </w:tcPr>
          <w:p w14:paraId="23232855" w14:textId="77777777" w:rsidR="00A75949" w:rsidRDefault="00A75949"/>
        </w:tc>
        <w:tc>
          <w:tcPr>
            <w:tcW w:w="1557" w:type="dxa"/>
          </w:tcPr>
          <w:p w14:paraId="16CF1A86" w14:textId="77777777" w:rsidR="00A75949" w:rsidRDefault="00A75949"/>
        </w:tc>
      </w:tr>
      <w:tr w:rsidR="00A75949" w14:paraId="58107F90" w14:textId="77777777" w:rsidTr="003C616A">
        <w:trPr>
          <w:trHeight w:val="586"/>
        </w:trPr>
        <w:tc>
          <w:tcPr>
            <w:tcW w:w="4670" w:type="dxa"/>
            <w:vAlign w:val="center"/>
          </w:tcPr>
          <w:p w14:paraId="0C025978" w14:textId="77777777" w:rsidR="00A75949" w:rsidRDefault="00000000">
            <w:pPr>
              <w:rPr>
                <w:b/>
                <w:color w:val="910D28"/>
              </w:rPr>
            </w:pPr>
            <w:r>
              <w:rPr>
                <w:b/>
                <w:color w:val="910D28"/>
              </w:rPr>
              <w:t xml:space="preserve">Trial 3: </w:t>
            </w:r>
            <w:r>
              <w:rPr>
                <w:b/>
                <w:color w:val="910D28"/>
              </w:rPr>
              <w:br/>
            </w:r>
            <w:r>
              <w:t>Dependent Measure and Observations</w:t>
            </w:r>
          </w:p>
        </w:tc>
        <w:tc>
          <w:tcPr>
            <w:tcW w:w="1556" w:type="dxa"/>
          </w:tcPr>
          <w:p w14:paraId="512F09D7" w14:textId="77777777" w:rsidR="00A75949" w:rsidRDefault="00A75949"/>
        </w:tc>
        <w:tc>
          <w:tcPr>
            <w:tcW w:w="1557" w:type="dxa"/>
          </w:tcPr>
          <w:p w14:paraId="14994E41" w14:textId="77777777" w:rsidR="00A75949" w:rsidRDefault="00A75949"/>
        </w:tc>
        <w:tc>
          <w:tcPr>
            <w:tcW w:w="1557" w:type="dxa"/>
          </w:tcPr>
          <w:p w14:paraId="585BE296" w14:textId="77777777" w:rsidR="00A75949" w:rsidRDefault="00A75949"/>
        </w:tc>
      </w:tr>
      <w:tr w:rsidR="00A75949" w14:paraId="143EA22E" w14:textId="77777777" w:rsidTr="003C616A">
        <w:trPr>
          <w:trHeight w:val="586"/>
        </w:trPr>
        <w:tc>
          <w:tcPr>
            <w:tcW w:w="4670" w:type="dxa"/>
            <w:vAlign w:val="center"/>
          </w:tcPr>
          <w:p w14:paraId="0BFAA6CF" w14:textId="77777777" w:rsidR="00A75949" w:rsidRDefault="00000000">
            <w:pPr>
              <w:rPr>
                <w:b/>
                <w:color w:val="910D28"/>
              </w:rPr>
            </w:pPr>
            <w:r>
              <w:rPr>
                <w:b/>
                <w:color w:val="910D28"/>
              </w:rPr>
              <w:t>Average</w:t>
            </w:r>
          </w:p>
        </w:tc>
        <w:tc>
          <w:tcPr>
            <w:tcW w:w="1556" w:type="dxa"/>
          </w:tcPr>
          <w:p w14:paraId="29DE1177" w14:textId="77777777" w:rsidR="00A75949" w:rsidRDefault="00A75949"/>
        </w:tc>
        <w:tc>
          <w:tcPr>
            <w:tcW w:w="1557" w:type="dxa"/>
          </w:tcPr>
          <w:p w14:paraId="4750D9E5" w14:textId="77777777" w:rsidR="00A75949" w:rsidRDefault="00A75949"/>
        </w:tc>
        <w:tc>
          <w:tcPr>
            <w:tcW w:w="1557" w:type="dxa"/>
          </w:tcPr>
          <w:p w14:paraId="03C413F7" w14:textId="77777777" w:rsidR="00A75949" w:rsidRDefault="00A75949"/>
        </w:tc>
      </w:tr>
      <w:tr w:rsidR="00A75949" w14:paraId="377B5562" w14:textId="77777777" w:rsidTr="003C616A">
        <w:trPr>
          <w:trHeight w:val="691"/>
        </w:trPr>
        <w:tc>
          <w:tcPr>
            <w:tcW w:w="4670" w:type="dxa"/>
            <w:vAlign w:val="center"/>
          </w:tcPr>
          <w:p w14:paraId="41E08212" w14:textId="77777777" w:rsidR="00A75949" w:rsidRDefault="00000000">
            <w:pPr>
              <w:rPr>
                <w:b/>
                <w:color w:val="910D28"/>
              </w:rPr>
            </w:pPr>
            <w:r>
              <w:rPr>
                <w:b/>
                <w:color w:val="910D28"/>
              </w:rPr>
              <w:t xml:space="preserve">Was your hypothesis correct? </w:t>
            </w:r>
          </w:p>
        </w:tc>
        <w:tc>
          <w:tcPr>
            <w:tcW w:w="4670" w:type="dxa"/>
            <w:gridSpan w:val="3"/>
          </w:tcPr>
          <w:p w14:paraId="5CEAD1B1" w14:textId="77777777" w:rsidR="00A75949" w:rsidRDefault="00A75949"/>
        </w:tc>
      </w:tr>
    </w:tbl>
    <w:p w14:paraId="11876187" w14:textId="77777777" w:rsidR="00A75949" w:rsidRDefault="00A75949">
      <w:pPr>
        <w:pBdr>
          <w:top w:val="nil"/>
          <w:left w:val="nil"/>
          <w:bottom w:val="nil"/>
          <w:right w:val="nil"/>
          <w:between w:val="nil"/>
        </w:pBdr>
        <w:rPr>
          <w:color w:val="000000"/>
        </w:rPr>
      </w:pPr>
    </w:p>
    <w:p w14:paraId="11B5321E" w14:textId="77777777" w:rsidR="00A75949" w:rsidRDefault="00A75949">
      <w:pPr>
        <w:pBdr>
          <w:top w:val="nil"/>
          <w:left w:val="nil"/>
          <w:bottom w:val="nil"/>
          <w:right w:val="nil"/>
          <w:between w:val="nil"/>
        </w:pBdr>
        <w:rPr>
          <w:color w:val="000000"/>
        </w:rPr>
      </w:pPr>
    </w:p>
    <w:p w14:paraId="6F50539B" w14:textId="77777777" w:rsidR="00A75949" w:rsidRDefault="00A75949">
      <w:pPr>
        <w:pBdr>
          <w:top w:val="nil"/>
          <w:left w:val="nil"/>
          <w:bottom w:val="nil"/>
          <w:right w:val="nil"/>
          <w:between w:val="nil"/>
        </w:pBdr>
        <w:rPr>
          <w:color w:val="000000"/>
        </w:rPr>
      </w:pPr>
    </w:p>
    <w:p w14:paraId="77A44FAD" w14:textId="77777777" w:rsidR="00A75949" w:rsidRDefault="00A75949">
      <w:pPr>
        <w:pBdr>
          <w:top w:val="nil"/>
          <w:left w:val="nil"/>
          <w:bottom w:val="nil"/>
          <w:right w:val="nil"/>
          <w:between w:val="nil"/>
        </w:pBdr>
      </w:pPr>
    </w:p>
    <w:p w14:paraId="75918F1D" w14:textId="77777777" w:rsidR="00A75949" w:rsidRDefault="00A75949">
      <w:pPr>
        <w:pBdr>
          <w:top w:val="nil"/>
          <w:left w:val="nil"/>
          <w:bottom w:val="nil"/>
          <w:right w:val="nil"/>
          <w:between w:val="nil"/>
        </w:pBdr>
      </w:pPr>
    </w:p>
    <w:p w14:paraId="6C2C41B2" w14:textId="77777777" w:rsidR="00A75949" w:rsidRDefault="00A75949">
      <w:pPr>
        <w:pBdr>
          <w:top w:val="nil"/>
          <w:left w:val="nil"/>
          <w:bottom w:val="nil"/>
          <w:right w:val="nil"/>
          <w:between w:val="nil"/>
        </w:pBdr>
      </w:pPr>
    </w:p>
    <w:p w14:paraId="78E134BC" w14:textId="77777777" w:rsidR="00A75949" w:rsidRDefault="00A75949">
      <w:pPr>
        <w:pBdr>
          <w:top w:val="nil"/>
          <w:left w:val="nil"/>
          <w:bottom w:val="nil"/>
          <w:right w:val="nil"/>
          <w:between w:val="nil"/>
        </w:pBdr>
        <w:rPr>
          <w:color w:val="000000"/>
        </w:rPr>
      </w:pPr>
    </w:p>
    <w:p w14:paraId="72B0FFDD" w14:textId="77777777" w:rsidR="00A75949" w:rsidRDefault="00A75949">
      <w:pPr>
        <w:pBdr>
          <w:top w:val="nil"/>
          <w:left w:val="nil"/>
          <w:bottom w:val="nil"/>
          <w:right w:val="nil"/>
          <w:between w:val="nil"/>
        </w:pBdr>
        <w:rPr>
          <w:color w:val="000000"/>
        </w:rPr>
      </w:pPr>
    </w:p>
    <w:tbl>
      <w:tblPr>
        <w:tblStyle w:val="a9"/>
        <w:tblW w:w="9340" w:type="dxa"/>
        <w:tblBorders>
          <w:top w:val="single" w:sz="4" w:space="0" w:color="0C707E"/>
          <w:left w:val="single" w:sz="4" w:space="0" w:color="0C707E"/>
          <w:bottom w:val="single" w:sz="4" w:space="0" w:color="0C707E"/>
          <w:right w:val="single" w:sz="4" w:space="0" w:color="0C707E"/>
          <w:insideH w:val="single" w:sz="4" w:space="0" w:color="0C707E"/>
          <w:insideV w:val="single" w:sz="4" w:space="0" w:color="0C707E"/>
        </w:tblBorders>
        <w:tblLayout w:type="fixed"/>
        <w:tblLook w:val="0400" w:firstRow="0" w:lastRow="0" w:firstColumn="0" w:lastColumn="0" w:noHBand="0" w:noVBand="1"/>
      </w:tblPr>
      <w:tblGrid>
        <w:gridCol w:w="4670"/>
        <w:gridCol w:w="1556"/>
        <w:gridCol w:w="1557"/>
        <w:gridCol w:w="1557"/>
      </w:tblGrid>
      <w:tr w:rsidR="00A75949" w14:paraId="4A7C0D98" w14:textId="77777777" w:rsidTr="003C616A">
        <w:trPr>
          <w:cantSplit/>
          <w:tblHeader/>
        </w:trPr>
        <w:tc>
          <w:tcPr>
            <w:tcW w:w="9340" w:type="dxa"/>
            <w:gridSpan w:val="4"/>
            <w:shd w:val="clear" w:color="auto" w:fill="3E5C61"/>
          </w:tcPr>
          <w:p w14:paraId="0B54ACF6" w14:textId="77777777" w:rsidR="00A75949" w:rsidRDefault="00000000">
            <w:pPr>
              <w:jc w:val="center"/>
              <w:rPr>
                <w:b/>
                <w:color w:val="FFFFFF"/>
              </w:rPr>
            </w:pPr>
            <w:r>
              <w:rPr>
                <w:b/>
                <w:color w:val="FFFFFF"/>
              </w:rPr>
              <w:t>Station 3: Canopy Suspension Length</w:t>
            </w:r>
          </w:p>
        </w:tc>
      </w:tr>
      <w:tr w:rsidR="00A75949" w14:paraId="0BA55DDA" w14:textId="77777777" w:rsidTr="003C616A">
        <w:trPr>
          <w:trHeight w:val="691"/>
        </w:trPr>
        <w:tc>
          <w:tcPr>
            <w:tcW w:w="4670" w:type="dxa"/>
            <w:vAlign w:val="center"/>
          </w:tcPr>
          <w:p w14:paraId="14224ADA" w14:textId="77777777" w:rsidR="00A75949" w:rsidRDefault="00000000">
            <w:pPr>
              <w:rPr>
                <w:b/>
                <w:color w:val="910D28"/>
              </w:rPr>
            </w:pPr>
            <w:r>
              <w:rPr>
                <w:b/>
                <w:color w:val="910D28"/>
              </w:rPr>
              <w:t xml:space="preserve">Control Variables </w:t>
            </w:r>
            <w:r>
              <w:t>(list all of them)</w:t>
            </w:r>
          </w:p>
        </w:tc>
        <w:tc>
          <w:tcPr>
            <w:tcW w:w="4670" w:type="dxa"/>
            <w:gridSpan w:val="3"/>
          </w:tcPr>
          <w:p w14:paraId="029E3D61" w14:textId="77777777" w:rsidR="00A75949" w:rsidRDefault="00A75949"/>
        </w:tc>
      </w:tr>
      <w:tr w:rsidR="00A75949" w14:paraId="5AD9672B" w14:textId="77777777" w:rsidTr="003C616A">
        <w:trPr>
          <w:trHeight w:val="691"/>
        </w:trPr>
        <w:tc>
          <w:tcPr>
            <w:tcW w:w="4670" w:type="dxa"/>
            <w:vAlign w:val="center"/>
          </w:tcPr>
          <w:p w14:paraId="620E1CBB" w14:textId="77777777" w:rsidR="00A75949" w:rsidRDefault="00000000">
            <w:pPr>
              <w:rPr>
                <w:b/>
                <w:color w:val="910D28"/>
              </w:rPr>
            </w:pPr>
            <w:r>
              <w:rPr>
                <w:b/>
                <w:color w:val="910D28"/>
              </w:rPr>
              <w:t xml:space="preserve">Dependent Variable </w:t>
            </w:r>
          </w:p>
        </w:tc>
        <w:tc>
          <w:tcPr>
            <w:tcW w:w="4670" w:type="dxa"/>
            <w:gridSpan w:val="3"/>
          </w:tcPr>
          <w:p w14:paraId="52712D08" w14:textId="77777777" w:rsidR="00A75949" w:rsidRDefault="00A75949"/>
        </w:tc>
      </w:tr>
      <w:tr w:rsidR="00A75949" w14:paraId="03006430" w14:textId="77777777" w:rsidTr="003C616A">
        <w:trPr>
          <w:trHeight w:val="691"/>
        </w:trPr>
        <w:tc>
          <w:tcPr>
            <w:tcW w:w="4670" w:type="dxa"/>
            <w:vAlign w:val="center"/>
          </w:tcPr>
          <w:p w14:paraId="6157BF9A" w14:textId="77777777" w:rsidR="00A75949" w:rsidRDefault="00000000">
            <w:pPr>
              <w:rPr>
                <w:b/>
                <w:color w:val="910D28"/>
              </w:rPr>
            </w:pPr>
            <w:r>
              <w:rPr>
                <w:b/>
                <w:color w:val="910D28"/>
              </w:rPr>
              <w:t xml:space="preserve">Independent Variable </w:t>
            </w:r>
          </w:p>
        </w:tc>
        <w:tc>
          <w:tcPr>
            <w:tcW w:w="4670" w:type="dxa"/>
            <w:gridSpan w:val="3"/>
          </w:tcPr>
          <w:p w14:paraId="7E5E4EC2" w14:textId="77777777" w:rsidR="00A75949" w:rsidRDefault="00A75949"/>
        </w:tc>
      </w:tr>
      <w:tr w:rsidR="00A75949" w14:paraId="4EC4EBBA" w14:textId="77777777" w:rsidTr="003C616A">
        <w:trPr>
          <w:trHeight w:val="691"/>
        </w:trPr>
        <w:tc>
          <w:tcPr>
            <w:tcW w:w="4670" w:type="dxa"/>
            <w:vAlign w:val="center"/>
          </w:tcPr>
          <w:p w14:paraId="411034B8" w14:textId="77777777" w:rsidR="00A75949" w:rsidRDefault="00000000">
            <w:pPr>
              <w:rPr>
                <w:b/>
                <w:color w:val="910D28"/>
              </w:rPr>
            </w:pPr>
            <w:r>
              <w:rPr>
                <w:b/>
                <w:color w:val="910D28"/>
              </w:rPr>
              <w:t xml:space="preserve">Hypothesis </w:t>
            </w:r>
          </w:p>
        </w:tc>
        <w:tc>
          <w:tcPr>
            <w:tcW w:w="4670" w:type="dxa"/>
            <w:gridSpan w:val="3"/>
          </w:tcPr>
          <w:p w14:paraId="25C341ED" w14:textId="77777777" w:rsidR="00A75949" w:rsidRDefault="00A75949"/>
        </w:tc>
      </w:tr>
      <w:tr w:rsidR="00A75949" w14:paraId="08097730" w14:textId="77777777" w:rsidTr="003C616A">
        <w:trPr>
          <w:trHeight w:val="333"/>
        </w:trPr>
        <w:tc>
          <w:tcPr>
            <w:tcW w:w="4670" w:type="dxa"/>
          </w:tcPr>
          <w:p w14:paraId="7394151C" w14:textId="77777777" w:rsidR="00A75949" w:rsidRDefault="00A75949">
            <w:pPr>
              <w:rPr>
                <w:b/>
                <w:color w:val="910D28"/>
              </w:rPr>
            </w:pPr>
          </w:p>
        </w:tc>
        <w:tc>
          <w:tcPr>
            <w:tcW w:w="1556" w:type="dxa"/>
            <w:vAlign w:val="center"/>
          </w:tcPr>
          <w:p w14:paraId="12FACB83" w14:textId="77777777" w:rsidR="00A75949" w:rsidRDefault="00000000">
            <w:pPr>
              <w:pBdr>
                <w:top w:val="nil"/>
                <w:left w:val="nil"/>
                <w:bottom w:val="nil"/>
                <w:right w:val="nil"/>
                <w:between w:val="nil"/>
              </w:pBdr>
              <w:jc w:val="center"/>
              <w:rPr>
                <w:b/>
                <w:color w:val="910D28"/>
              </w:rPr>
            </w:pPr>
            <w:r>
              <w:rPr>
                <w:b/>
                <w:color w:val="910D28"/>
              </w:rPr>
              <w:t>Test 1</w:t>
            </w:r>
          </w:p>
        </w:tc>
        <w:tc>
          <w:tcPr>
            <w:tcW w:w="1557" w:type="dxa"/>
            <w:vAlign w:val="center"/>
          </w:tcPr>
          <w:p w14:paraId="3A5E0920" w14:textId="77777777" w:rsidR="00A75949" w:rsidRDefault="00000000">
            <w:pPr>
              <w:pBdr>
                <w:top w:val="nil"/>
                <w:left w:val="nil"/>
                <w:bottom w:val="nil"/>
                <w:right w:val="nil"/>
                <w:between w:val="nil"/>
              </w:pBdr>
              <w:jc w:val="center"/>
              <w:rPr>
                <w:b/>
                <w:color w:val="910D28"/>
              </w:rPr>
            </w:pPr>
            <w:r>
              <w:rPr>
                <w:b/>
                <w:color w:val="910D28"/>
              </w:rPr>
              <w:t>Test 2</w:t>
            </w:r>
          </w:p>
        </w:tc>
        <w:tc>
          <w:tcPr>
            <w:tcW w:w="1557" w:type="dxa"/>
            <w:vAlign w:val="center"/>
          </w:tcPr>
          <w:p w14:paraId="4490F4BB" w14:textId="77777777" w:rsidR="00A75949" w:rsidRDefault="00000000">
            <w:pPr>
              <w:pBdr>
                <w:top w:val="nil"/>
                <w:left w:val="nil"/>
                <w:bottom w:val="nil"/>
                <w:right w:val="nil"/>
                <w:between w:val="nil"/>
              </w:pBdr>
              <w:jc w:val="center"/>
              <w:rPr>
                <w:b/>
                <w:color w:val="910D28"/>
              </w:rPr>
            </w:pPr>
            <w:r>
              <w:rPr>
                <w:b/>
                <w:color w:val="910D28"/>
              </w:rPr>
              <w:t>Test 3</w:t>
            </w:r>
          </w:p>
        </w:tc>
      </w:tr>
      <w:tr w:rsidR="00A75949" w14:paraId="0CB1BCCB" w14:textId="77777777" w:rsidTr="003C616A">
        <w:trPr>
          <w:trHeight w:val="586"/>
        </w:trPr>
        <w:tc>
          <w:tcPr>
            <w:tcW w:w="4670" w:type="dxa"/>
            <w:vAlign w:val="center"/>
          </w:tcPr>
          <w:p w14:paraId="6E2E2A53" w14:textId="77777777" w:rsidR="00A75949" w:rsidRDefault="00000000">
            <w:pPr>
              <w:rPr>
                <w:b/>
                <w:color w:val="910D28"/>
              </w:rPr>
            </w:pPr>
            <w:r>
              <w:rPr>
                <w:b/>
                <w:color w:val="910D28"/>
              </w:rPr>
              <w:t xml:space="preserve">Independent Variable Change You Made </w:t>
            </w:r>
          </w:p>
        </w:tc>
        <w:tc>
          <w:tcPr>
            <w:tcW w:w="1556" w:type="dxa"/>
          </w:tcPr>
          <w:p w14:paraId="7C1AB3B3" w14:textId="77777777" w:rsidR="00A75949" w:rsidRDefault="00A75949"/>
        </w:tc>
        <w:tc>
          <w:tcPr>
            <w:tcW w:w="1557" w:type="dxa"/>
          </w:tcPr>
          <w:p w14:paraId="276CDC7B" w14:textId="77777777" w:rsidR="00A75949" w:rsidRDefault="00A75949"/>
        </w:tc>
        <w:tc>
          <w:tcPr>
            <w:tcW w:w="1557" w:type="dxa"/>
          </w:tcPr>
          <w:p w14:paraId="1653174E" w14:textId="77777777" w:rsidR="00A75949" w:rsidRDefault="00A75949"/>
        </w:tc>
      </w:tr>
      <w:tr w:rsidR="00A75949" w14:paraId="04A14D19" w14:textId="77777777" w:rsidTr="003C616A">
        <w:trPr>
          <w:trHeight w:val="586"/>
        </w:trPr>
        <w:tc>
          <w:tcPr>
            <w:tcW w:w="4670" w:type="dxa"/>
            <w:vAlign w:val="center"/>
          </w:tcPr>
          <w:p w14:paraId="19A466BB" w14:textId="77777777" w:rsidR="00A75949" w:rsidRDefault="00000000">
            <w:pPr>
              <w:rPr>
                <w:b/>
                <w:color w:val="910D28"/>
              </w:rPr>
            </w:pPr>
            <w:r>
              <w:rPr>
                <w:b/>
                <w:color w:val="910D28"/>
              </w:rPr>
              <w:t xml:space="preserve">Trial 1: </w:t>
            </w:r>
            <w:r>
              <w:rPr>
                <w:b/>
                <w:color w:val="910D28"/>
              </w:rPr>
              <w:br/>
            </w:r>
            <w:r>
              <w:t>Dependent Measure and Observations</w:t>
            </w:r>
          </w:p>
        </w:tc>
        <w:tc>
          <w:tcPr>
            <w:tcW w:w="1556" w:type="dxa"/>
          </w:tcPr>
          <w:p w14:paraId="5305C323" w14:textId="77777777" w:rsidR="00A75949" w:rsidRDefault="00A75949"/>
        </w:tc>
        <w:tc>
          <w:tcPr>
            <w:tcW w:w="1557" w:type="dxa"/>
          </w:tcPr>
          <w:p w14:paraId="1F1C0031" w14:textId="77777777" w:rsidR="00A75949" w:rsidRDefault="00A75949"/>
        </w:tc>
        <w:tc>
          <w:tcPr>
            <w:tcW w:w="1557" w:type="dxa"/>
          </w:tcPr>
          <w:p w14:paraId="10400F8D" w14:textId="77777777" w:rsidR="00A75949" w:rsidRDefault="00A75949"/>
        </w:tc>
      </w:tr>
      <w:tr w:rsidR="00A75949" w14:paraId="22BF9AFC" w14:textId="77777777" w:rsidTr="003C616A">
        <w:trPr>
          <w:trHeight w:val="586"/>
        </w:trPr>
        <w:tc>
          <w:tcPr>
            <w:tcW w:w="4670" w:type="dxa"/>
            <w:vAlign w:val="center"/>
          </w:tcPr>
          <w:p w14:paraId="3B176663" w14:textId="77777777" w:rsidR="00A75949" w:rsidRDefault="00000000">
            <w:pPr>
              <w:rPr>
                <w:b/>
                <w:color w:val="910D28"/>
              </w:rPr>
            </w:pPr>
            <w:r>
              <w:rPr>
                <w:b/>
                <w:color w:val="910D28"/>
              </w:rPr>
              <w:t xml:space="preserve">Trial 2: </w:t>
            </w:r>
            <w:r>
              <w:rPr>
                <w:b/>
                <w:color w:val="910D28"/>
              </w:rPr>
              <w:br/>
            </w:r>
            <w:r>
              <w:t>Dependent Measure and Observations</w:t>
            </w:r>
          </w:p>
        </w:tc>
        <w:tc>
          <w:tcPr>
            <w:tcW w:w="1556" w:type="dxa"/>
          </w:tcPr>
          <w:p w14:paraId="0BBFC78C" w14:textId="77777777" w:rsidR="00A75949" w:rsidRDefault="00A75949"/>
        </w:tc>
        <w:tc>
          <w:tcPr>
            <w:tcW w:w="1557" w:type="dxa"/>
          </w:tcPr>
          <w:p w14:paraId="575708B2" w14:textId="77777777" w:rsidR="00A75949" w:rsidRDefault="00A75949"/>
        </w:tc>
        <w:tc>
          <w:tcPr>
            <w:tcW w:w="1557" w:type="dxa"/>
          </w:tcPr>
          <w:p w14:paraId="40F56F67" w14:textId="77777777" w:rsidR="00A75949" w:rsidRDefault="00A75949"/>
        </w:tc>
      </w:tr>
      <w:tr w:rsidR="00A75949" w14:paraId="6791A4B2" w14:textId="77777777" w:rsidTr="003C616A">
        <w:trPr>
          <w:trHeight w:val="586"/>
        </w:trPr>
        <w:tc>
          <w:tcPr>
            <w:tcW w:w="4670" w:type="dxa"/>
            <w:vAlign w:val="center"/>
          </w:tcPr>
          <w:p w14:paraId="2BA983D9" w14:textId="77777777" w:rsidR="00A75949" w:rsidRDefault="00000000">
            <w:pPr>
              <w:rPr>
                <w:b/>
                <w:color w:val="910D28"/>
              </w:rPr>
            </w:pPr>
            <w:r>
              <w:rPr>
                <w:b/>
                <w:color w:val="910D28"/>
              </w:rPr>
              <w:t xml:space="preserve">Trial 3: </w:t>
            </w:r>
            <w:r>
              <w:rPr>
                <w:b/>
                <w:color w:val="910D28"/>
              </w:rPr>
              <w:br/>
            </w:r>
            <w:r>
              <w:t>Dependent Measure and Observations</w:t>
            </w:r>
          </w:p>
        </w:tc>
        <w:tc>
          <w:tcPr>
            <w:tcW w:w="1556" w:type="dxa"/>
          </w:tcPr>
          <w:p w14:paraId="2133EE8E" w14:textId="77777777" w:rsidR="00A75949" w:rsidRDefault="00A75949"/>
        </w:tc>
        <w:tc>
          <w:tcPr>
            <w:tcW w:w="1557" w:type="dxa"/>
          </w:tcPr>
          <w:p w14:paraId="60538571" w14:textId="77777777" w:rsidR="00A75949" w:rsidRDefault="00A75949"/>
        </w:tc>
        <w:tc>
          <w:tcPr>
            <w:tcW w:w="1557" w:type="dxa"/>
          </w:tcPr>
          <w:p w14:paraId="7F33214E" w14:textId="77777777" w:rsidR="00A75949" w:rsidRDefault="00A75949"/>
        </w:tc>
      </w:tr>
      <w:tr w:rsidR="00A75949" w14:paraId="5FF4F62B" w14:textId="77777777" w:rsidTr="003C616A">
        <w:trPr>
          <w:trHeight w:val="586"/>
        </w:trPr>
        <w:tc>
          <w:tcPr>
            <w:tcW w:w="4670" w:type="dxa"/>
            <w:vAlign w:val="center"/>
          </w:tcPr>
          <w:p w14:paraId="59682824" w14:textId="77777777" w:rsidR="00A75949" w:rsidRDefault="00000000">
            <w:pPr>
              <w:rPr>
                <w:b/>
                <w:color w:val="910D28"/>
              </w:rPr>
            </w:pPr>
            <w:r>
              <w:rPr>
                <w:b/>
                <w:color w:val="910D28"/>
              </w:rPr>
              <w:t>Average</w:t>
            </w:r>
          </w:p>
        </w:tc>
        <w:tc>
          <w:tcPr>
            <w:tcW w:w="1556" w:type="dxa"/>
          </w:tcPr>
          <w:p w14:paraId="0BD8C100" w14:textId="77777777" w:rsidR="00A75949" w:rsidRDefault="00A75949"/>
        </w:tc>
        <w:tc>
          <w:tcPr>
            <w:tcW w:w="1557" w:type="dxa"/>
          </w:tcPr>
          <w:p w14:paraId="1570E143" w14:textId="77777777" w:rsidR="00A75949" w:rsidRDefault="00A75949"/>
        </w:tc>
        <w:tc>
          <w:tcPr>
            <w:tcW w:w="1557" w:type="dxa"/>
          </w:tcPr>
          <w:p w14:paraId="267E8D06" w14:textId="77777777" w:rsidR="00A75949" w:rsidRDefault="00A75949"/>
        </w:tc>
      </w:tr>
      <w:tr w:rsidR="00A75949" w14:paraId="164D18FF" w14:textId="77777777" w:rsidTr="003C616A">
        <w:trPr>
          <w:trHeight w:val="691"/>
        </w:trPr>
        <w:tc>
          <w:tcPr>
            <w:tcW w:w="4670" w:type="dxa"/>
            <w:vAlign w:val="center"/>
          </w:tcPr>
          <w:p w14:paraId="5394CB67" w14:textId="77777777" w:rsidR="00A75949" w:rsidRDefault="00000000">
            <w:pPr>
              <w:rPr>
                <w:b/>
                <w:color w:val="910D28"/>
              </w:rPr>
            </w:pPr>
            <w:r>
              <w:rPr>
                <w:b/>
                <w:color w:val="910D28"/>
              </w:rPr>
              <w:t xml:space="preserve">Was your hypothesis correct? </w:t>
            </w:r>
          </w:p>
        </w:tc>
        <w:tc>
          <w:tcPr>
            <w:tcW w:w="4670" w:type="dxa"/>
            <w:gridSpan w:val="3"/>
          </w:tcPr>
          <w:p w14:paraId="0E4C0AF5" w14:textId="77777777" w:rsidR="00A75949" w:rsidRDefault="00A75949"/>
        </w:tc>
      </w:tr>
    </w:tbl>
    <w:p w14:paraId="26C4A6C3" w14:textId="77777777" w:rsidR="00A75949" w:rsidRDefault="00A75949">
      <w:pPr>
        <w:pBdr>
          <w:top w:val="nil"/>
          <w:left w:val="nil"/>
          <w:bottom w:val="nil"/>
          <w:right w:val="nil"/>
          <w:between w:val="nil"/>
        </w:pBdr>
        <w:rPr>
          <w:color w:val="000000"/>
        </w:rPr>
      </w:pPr>
    </w:p>
    <w:p w14:paraId="613E3C30" w14:textId="77777777" w:rsidR="00A75949" w:rsidRDefault="00000000">
      <w:pPr>
        <w:spacing w:after="160" w:line="259" w:lineRule="auto"/>
      </w:pPr>
      <w:r>
        <w:br w:type="page"/>
      </w:r>
    </w:p>
    <w:p w14:paraId="2B97E3DE" w14:textId="77777777" w:rsidR="00A75949" w:rsidRDefault="00000000">
      <w:pPr>
        <w:pStyle w:val="Heading1"/>
      </w:pPr>
      <w:r>
        <w:lastRenderedPageBreak/>
        <w:t xml:space="preserve">Design Your Blueprint </w:t>
      </w:r>
    </w:p>
    <w:p w14:paraId="7D0D7ABC" w14:textId="77777777" w:rsidR="00A75949" w:rsidRDefault="00000000">
      <w:r>
        <w:t xml:space="preserve">Based on the data you have collected in the stations, which parachute design do you think would be best to get your 'ulu fruit safely to the ground? </w:t>
      </w:r>
    </w:p>
    <w:p w14:paraId="092A7C41" w14:textId="77777777" w:rsidR="00A75949" w:rsidRDefault="00000000">
      <w:pPr>
        <w:spacing w:after="240"/>
      </w:pPr>
      <w:r>
        <w:t xml:space="preserve">Draw and label a blueprint of your best design below. Make sure to include a feature that will securely hold the 'ulu you have received because you will test the parachute several times. </w:t>
      </w:r>
    </w:p>
    <w:tbl>
      <w:tblPr>
        <w:tblStyle w:val="aa"/>
        <w:tblW w:w="9350" w:type="dxa"/>
        <w:tblBorders>
          <w:top w:val="single" w:sz="4" w:space="0" w:color="0C707E"/>
          <w:left w:val="single" w:sz="4" w:space="0" w:color="0C707E"/>
          <w:bottom w:val="single" w:sz="4" w:space="0" w:color="0C707E"/>
          <w:right w:val="single" w:sz="4" w:space="0" w:color="0C707E"/>
          <w:insideH w:val="single" w:sz="4" w:space="0" w:color="0C707E"/>
          <w:insideV w:val="single" w:sz="4" w:space="0" w:color="0C707E"/>
        </w:tblBorders>
        <w:tblLayout w:type="fixed"/>
        <w:tblLook w:val="0400" w:firstRow="0" w:lastRow="0" w:firstColumn="0" w:lastColumn="0" w:noHBand="0" w:noVBand="1"/>
      </w:tblPr>
      <w:tblGrid>
        <w:gridCol w:w="9350"/>
      </w:tblGrid>
      <w:tr w:rsidR="00A75949" w14:paraId="5CD8D686" w14:textId="77777777" w:rsidTr="003C616A">
        <w:trPr>
          <w:trHeight w:val="5022"/>
        </w:trPr>
        <w:tc>
          <w:tcPr>
            <w:tcW w:w="9350" w:type="dxa"/>
          </w:tcPr>
          <w:p w14:paraId="3DED8A21" w14:textId="77777777" w:rsidR="00A75949" w:rsidRDefault="00A75949">
            <w:pPr>
              <w:pBdr>
                <w:top w:val="nil"/>
                <w:left w:val="nil"/>
                <w:bottom w:val="nil"/>
                <w:right w:val="nil"/>
                <w:between w:val="nil"/>
              </w:pBdr>
              <w:rPr>
                <w:color w:val="000000"/>
              </w:rPr>
            </w:pPr>
          </w:p>
        </w:tc>
      </w:tr>
    </w:tbl>
    <w:p w14:paraId="05AAB7E9" w14:textId="77777777" w:rsidR="00A75949" w:rsidRDefault="00A75949">
      <w:pPr>
        <w:pBdr>
          <w:top w:val="nil"/>
          <w:left w:val="nil"/>
          <w:bottom w:val="nil"/>
          <w:right w:val="nil"/>
          <w:between w:val="nil"/>
        </w:pBdr>
        <w:spacing w:after="0" w:line="240" w:lineRule="auto"/>
        <w:rPr>
          <w:color w:val="000000"/>
        </w:rPr>
      </w:pPr>
    </w:p>
    <w:p w14:paraId="015E2856" w14:textId="77777777" w:rsidR="00A75949" w:rsidRDefault="00000000">
      <w:pPr>
        <w:pStyle w:val="Heading1"/>
      </w:pPr>
      <w:r>
        <w:t xml:space="preserve">Build and Test </w:t>
      </w:r>
    </w:p>
    <w:p w14:paraId="143E11AF" w14:textId="77777777" w:rsidR="00A75949" w:rsidRDefault="00000000">
      <w:pPr>
        <w:numPr>
          <w:ilvl w:val="0"/>
          <w:numId w:val="1"/>
        </w:numPr>
        <w:pBdr>
          <w:top w:val="nil"/>
          <w:left w:val="nil"/>
          <w:bottom w:val="nil"/>
          <w:right w:val="nil"/>
          <w:between w:val="nil"/>
        </w:pBdr>
        <w:spacing w:after="60"/>
      </w:pPr>
      <w:r>
        <w:rPr>
          <w:color w:val="000000"/>
        </w:rPr>
        <w:t xml:space="preserve">Build your parachute. </w:t>
      </w:r>
    </w:p>
    <w:p w14:paraId="2C392105" w14:textId="77777777" w:rsidR="00A75949" w:rsidRDefault="00000000">
      <w:pPr>
        <w:numPr>
          <w:ilvl w:val="0"/>
          <w:numId w:val="1"/>
        </w:numPr>
        <w:pBdr>
          <w:top w:val="nil"/>
          <w:left w:val="nil"/>
          <w:bottom w:val="nil"/>
          <w:right w:val="nil"/>
          <w:between w:val="nil"/>
        </w:pBdr>
        <w:spacing w:after="60"/>
      </w:pPr>
      <w:r>
        <w:rPr>
          <w:color w:val="000000"/>
        </w:rPr>
        <w:t>Run three trials of your parachute. Document in the space below the fall time and other observations related to “protecting” the 'ulu as it falls:</w:t>
      </w:r>
    </w:p>
    <w:p w14:paraId="26B495DF" w14:textId="77777777" w:rsidR="00A75949" w:rsidRDefault="00A75949">
      <w:pPr>
        <w:pBdr>
          <w:top w:val="nil"/>
          <w:left w:val="nil"/>
          <w:bottom w:val="nil"/>
          <w:right w:val="nil"/>
          <w:between w:val="nil"/>
        </w:pBdr>
        <w:rPr>
          <w:color w:val="000000"/>
        </w:rPr>
      </w:pPr>
    </w:p>
    <w:p w14:paraId="78E64E0F" w14:textId="77777777" w:rsidR="00A75949" w:rsidRDefault="00A75949">
      <w:pPr>
        <w:pBdr>
          <w:top w:val="nil"/>
          <w:left w:val="nil"/>
          <w:bottom w:val="nil"/>
          <w:right w:val="nil"/>
          <w:between w:val="nil"/>
        </w:pBdr>
        <w:rPr>
          <w:color w:val="000000"/>
        </w:rPr>
      </w:pPr>
    </w:p>
    <w:p w14:paraId="364D86EE" w14:textId="77777777" w:rsidR="00A75949" w:rsidRDefault="00A75949">
      <w:pPr>
        <w:pBdr>
          <w:top w:val="nil"/>
          <w:left w:val="nil"/>
          <w:bottom w:val="nil"/>
          <w:right w:val="nil"/>
          <w:between w:val="nil"/>
        </w:pBdr>
        <w:rPr>
          <w:color w:val="000000"/>
        </w:rPr>
      </w:pPr>
    </w:p>
    <w:p w14:paraId="573E22B7" w14:textId="77777777" w:rsidR="00A75949" w:rsidRDefault="00A75949">
      <w:pPr>
        <w:pBdr>
          <w:top w:val="nil"/>
          <w:left w:val="nil"/>
          <w:bottom w:val="nil"/>
          <w:right w:val="nil"/>
          <w:between w:val="nil"/>
        </w:pBdr>
        <w:rPr>
          <w:color w:val="000000"/>
        </w:rPr>
      </w:pPr>
    </w:p>
    <w:p w14:paraId="05C6A08C" w14:textId="77777777" w:rsidR="00A75949" w:rsidRDefault="00A75949">
      <w:pPr>
        <w:pBdr>
          <w:top w:val="nil"/>
          <w:left w:val="nil"/>
          <w:bottom w:val="nil"/>
          <w:right w:val="nil"/>
          <w:between w:val="nil"/>
        </w:pBdr>
        <w:rPr>
          <w:color w:val="000000"/>
        </w:rPr>
      </w:pPr>
    </w:p>
    <w:p w14:paraId="3009DB13" w14:textId="77777777" w:rsidR="00A75949" w:rsidRDefault="00A75949">
      <w:pPr>
        <w:pBdr>
          <w:top w:val="nil"/>
          <w:left w:val="nil"/>
          <w:bottom w:val="nil"/>
          <w:right w:val="nil"/>
          <w:between w:val="nil"/>
        </w:pBdr>
        <w:rPr>
          <w:color w:val="000000"/>
        </w:rPr>
      </w:pPr>
    </w:p>
    <w:p w14:paraId="052634EF" w14:textId="77777777" w:rsidR="00A75949" w:rsidRDefault="00A75949">
      <w:pPr>
        <w:pBdr>
          <w:top w:val="nil"/>
          <w:left w:val="nil"/>
          <w:bottom w:val="nil"/>
          <w:right w:val="nil"/>
          <w:between w:val="nil"/>
        </w:pBdr>
        <w:rPr>
          <w:color w:val="000000"/>
        </w:rPr>
      </w:pPr>
    </w:p>
    <w:p w14:paraId="25C95DD0" w14:textId="77777777" w:rsidR="00A75949" w:rsidRDefault="00000000">
      <w:pPr>
        <w:pStyle w:val="Heading1"/>
      </w:pPr>
      <w:r>
        <w:lastRenderedPageBreak/>
        <w:t xml:space="preserve">Assess and Reflect </w:t>
      </w:r>
    </w:p>
    <w:p w14:paraId="3920B5C0" w14:textId="77777777" w:rsidR="00A75949" w:rsidRDefault="00000000">
      <w:r>
        <w:t xml:space="preserve">Revise your Claim, Evidence, Reasoning (CER) statement on what the best parachute would be for </w:t>
      </w:r>
      <w:proofErr w:type="spellStart"/>
      <w:r>
        <w:t>Kaiʻulani</w:t>
      </w:r>
      <w:proofErr w:type="spellEnd"/>
      <w:r>
        <w:t xml:space="preserve"> and </w:t>
      </w:r>
      <w:proofErr w:type="spellStart"/>
      <w:r>
        <w:t>Kekahu</w:t>
      </w:r>
      <w:proofErr w:type="spellEnd"/>
      <w:r>
        <w:t>:</w:t>
      </w:r>
    </w:p>
    <w:p w14:paraId="36E961A4" w14:textId="77777777" w:rsidR="00A75949" w:rsidRDefault="00A75949"/>
    <w:p w14:paraId="325390B8" w14:textId="77777777" w:rsidR="00A75949" w:rsidRDefault="00A75949"/>
    <w:p w14:paraId="4AE3A8E7" w14:textId="77777777" w:rsidR="00A75949" w:rsidRDefault="00A75949"/>
    <w:p w14:paraId="1AD37964" w14:textId="77777777" w:rsidR="00A75949" w:rsidRDefault="00A75949"/>
    <w:p w14:paraId="3DE4B224" w14:textId="77777777" w:rsidR="00A75949" w:rsidRDefault="00A75949"/>
    <w:p w14:paraId="0992ED7E" w14:textId="77777777" w:rsidR="00A75949" w:rsidRDefault="00A75949"/>
    <w:p w14:paraId="64ADA927" w14:textId="77777777" w:rsidR="00A75949" w:rsidRDefault="00A75949"/>
    <w:p w14:paraId="753F27B7" w14:textId="77777777" w:rsidR="00A75949" w:rsidRDefault="00A75949"/>
    <w:p w14:paraId="12E37C90" w14:textId="77777777" w:rsidR="00A75949" w:rsidRDefault="00A75949"/>
    <w:p w14:paraId="3C2E5523" w14:textId="77777777" w:rsidR="00A75949" w:rsidRDefault="00A75949"/>
    <w:p w14:paraId="5884FBBA" w14:textId="77777777" w:rsidR="00A75949" w:rsidRDefault="00A75949"/>
    <w:p w14:paraId="00B9EA83" w14:textId="77777777" w:rsidR="00A75949" w:rsidRDefault="00000000">
      <w:r>
        <w:t>Are there any changes you would make to your parachute design if you had more time?</w:t>
      </w:r>
    </w:p>
    <w:sectPr w:rsidR="00A75949">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F6F2D" w14:textId="77777777" w:rsidR="00D56060" w:rsidRDefault="00D56060">
      <w:pPr>
        <w:spacing w:after="0" w:line="240" w:lineRule="auto"/>
      </w:pPr>
      <w:r>
        <w:separator/>
      </w:r>
    </w:p>
  </w:endnote>
  <w:endnote w:type="continuationSeparator" w:id="0">
    <w:p w14:paraId="5B352E44" w14:textId="77777777" w:rsidR="00D56060" w:rsidRDefault="00D56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402157F-51A0-9941-AD74-34A7D4FC0208}"/>
  </w:font>
  <w:font w:name="Courier New">
    <w:panose1 w:val="02070309020205020404"/>
    <w:charset w:val="00"/>
    <w:family w:val="modern"/>
    <w:pitch w:val="fixed"/>
    <w:sig w:usb0="E0002AFF" w:usb1="C0007843" w:usb2="00000009" w:usb3="00000000" w:csb0="000001FF" w:csb1="00000000"/>
    <w:embedRegular r:id="rId2" w:fontKey="{3201C9D6-CB45-6C4C-9AC2-CE871E539611}"/>
  </w:font>
  <w:font w:name="Calibri">
    <w:panose1 w:val="020F0502020204030204"/>
    <w:charset w:val="00"/>
    <w:family w:val="swiss"/>
    <w:pitch w:val="variable"/>
    <w:sig w:usb0="E0002AFF" w:usb1="C000247B" w:usb2="00000009" w:usb3="00000000" w:csb0="000001FF" w:csb1="00000000"/>
    <w:embedRegular r:id="rId3" w:fontKey="{B442F31B-E596-F24A-BF36-A0861434578D}"/>
    <w:embedBold r:id="rId4" w:fontKey="{E3EC6431-A2DB-4B42-BE05-96534ED7FAAD}"/>
    <w:embedItalic r:id="rId5" w:fontKey="{028EF820-3683-7540-BA4A-269338C7775C}"/>
  </w:font>
  <w:font w:name="Times New Roman">
    <w:panose1 w:val="02020603050405020304"/>
    <w:charset w:val="00"/>
    <w:family w:val="roman"/>
    <w:pitch w:val="variable"/>
    <w:sig w:usb0="E0002EFF" w:usb1="C000785B" w:usb2="00000009" w:usb3="00000000" w:csb0="000001FF" w:csb1="00000000"/>
    <w:embedRegular r:id="rId6" w:fontKey="{E613318B-DF2E-E942-8243-FE806049DE78}"/>
    <w:embedBold r:id="rId7" w:fontKey="{9BFEB517-567C-4845-8F8A-7CAC0CE29C23}"/>
    <w:embedItalic r:id="rId8" w:fontKey="{694DDA9B-730D-E848-9F75-20D4DD1B2C5E}"/>
  </w:font>
  <w:font w:name="Georgia">
    <w:panose1 w:val="02040502050405020303"/>
    <w:charset w:val="00"/>
    <w:family w:val="roman"/>
    <w:pitch w:val="variable"/>
    <w:sig w:usb0="00000287" w:usb1="00000000" w:usb2="00000000" w:usb3="00000000" w:csb0="0000009F" w:csb1="00000000"/>
    <w:embedRegular r:id="rId9" w:fontKey="{0D328CFA-E3FE-9042-9667-1609E75F7235}"/>
    <w:embedItalic r:id="rId10" w:fontKey="{EEB84CD4-2778-254D-9571-2D3D0388C589}"/>
  </w:font>
  <w:font w:name="Arial">
    <w:panose1 w:val="020B0604020202020204"/>
    <w:charset w:val="00"/>
    <w:family w:val="swiss"/>
    <w:pitch w:val="variable"/>
    <w:sig w:usb0="E0002AFF" w:usb1="C0007843" w:usb2="00000009" w:usb3="00000000" w:csb0="000001FF" w:csb1="00000000"/>
    <w:embedBold r:id="rId11" w:fontKey="{5171E5B5-1185-F54B-88A0-FEF595B847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131B" w14:textId="77777777" w:rsidR="00A75949"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5BC9D6B7" wp14:editId="693F006C">
          <wp:simplePos x="0" y="0"/>
          <wp:positionH relativeFrom="column">
            <wp:posOffset>1028700</wp:posOffset>
          </wp:positionH>
          <wp:positionV relativeFrom="paragraph">
            <wp:posOffset>-212723</wp:posOffset>
          </wp:positionV>
          <wp:extent cx="4572000" cy="316865"/>
          <wp:effectExtent l="0" t="0" r="0" b="0"/>
          <wp:wrapNone/>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1001630" wp14:editId="6B5FF8F1">
              <wp:simplePos x="0" y="0"/>
              <wp:positionH relativeFrom="column">
                <wp:posOffset>1117600</wp:posOffset>
              </wp:positionH>
              <wp:positionV relativeFrom="paragraph">
                <wp:posOffset>-253999</wp:posOffset>
              </wp:positionV>
              <wp:extent cx="4019550" cy="313603"/>
              <wp:effectExtent l="0" t="0" r="0" b="0"/>
              <wp:wrapNone/>
              <wp:docPr id="12" name="Rectangle 12"/>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62D49811" w14:textId="28C9A5B6" w:rsidR="00A75949" w:rsidRPr="00852B52" w:rsidRDefault="00852B52">
                          <w:pPr>
                            <w:spacing w:after="0" w:line="240" w:lineRule="auto"/>
                            <w:jc w:val="right"/>
                            <w:textDirection w:val="btLr"/>
                          </w:pPr>
                          <w:r w:rsidRPr="00852B52">
                            <w:rPr>
                              <w:rFonts w:eastAsia="Arial"/>
                              <w:b/>
                              <w:smallCaps/>
                              <w:color w:val="2D2D2D"/>
                            </w:rPr>
                            <w:fldChar w:fldCharType="begin"/>
                          </w:r>
                          <w:r w:rsidRPr="00852B52">
                            <w:rPr>
                              <w:rFonts w:eastAsia="Arial"/>
                              <w:b/>
                              <w:smallCaps/>
                              <w:color w:val="2D2D2D"/>
                            </w:rPr>
                            <w:instrText xml:space="preserve"> TITLE \* Upper \* MERGEFORMAT </w:instrText>
                          </w:r>
                          <w:r w:rsidRPr="00852B52">
                            <w:rPr>
                              <w:rFonts w:eastAsia="Arial"/>
                              <w:b/>
                              <w:smallCaps/>
                              <w:color w:val="2D2D2D"/>
                            </w:rPr>
                            <w:fldChar w:fldCharType="separate"/>
                          </w:r>
                          <w:r w:rsidR="005F6B60">
                            <w:rPr>
                              <w:rFonts w:eastAsia="Arial"/>
                              <w:b/>
                              <w:smallCaps/>
                              <w:color w:val="2D2D2D"/>
                            </w:rPr>
                            <w:t>SAVE THE ULU</w:t>
                          </w:r>
                          <w:r w:rsidRPr="00852B52">
                            <w:rPr>
                              <w:rFonts w:eastAsia="Arial"/>
                              <w:b/>
                              <w:smallCaps/>
                              <w:color w:val="2D2D2D"/>
                            </w:rPr>
                            <w:fldChar w:fldCharType="end"/>
                          </w:r>
                        </w:p>
                      </w:txbxContent>
                    </wps:txbx>
                    <wps:bodyPr spcFirstLastPara="1" wrap="square" lIns="91425" tIns="45700" rIns="91425" bIns="45700" anchor="t" anchorCtr="0">
                      <a:noAutofit/>
                    </wps:bodyPr>
                  </wps:wsp>
                </a:graphicData>
              </a:graphic>
            </wp:anchor>
          </w:drawing>
        </mc:Choice>
        <mc:Fallback>
          <w:pict>
            <v:rect w14:anchorId="31001630" id="Rectangle 12" o:spid="_x0000_s1026" style="position:absolute;margin-left:88pt;margin-top:-20pt;width:316.5pt;height:2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" filled="f" stroked="f">
              <v:textbox inset="2.53958mm,1.2694mm,2.53958mm,1.2694mm">
                <w:txbxContent>
                  <w:p w14:paraId="62D49811" w14:textId="28C9A5B6" w:rsidR="00A75949" w:rsidRPr="00852B52" w:rsidRDefault="00852B52">
                    <w:pPr>
                      <w:spacing w:after="0" w:line="240" w:lineRule="auto"/>
                      <w:jc w:val="right"/>
                      <w:textDirection w:val="btLr"/>
                    </w:pPr>
                    <w:r w:rsidRPr="00852B52">
                      <w:rPr>
                        <w:rFonts w:eastAsia="Arial"/>
                        <w:b/>
                        <w:smallCaps/>
                        <w:color w:val="2D2D2D"/>
                      </w:rPr>
                      <w:fldChar w:fldCharType="begin"/>
                    </w:r>
                    <w:r w:rsidRPr="00852B52">
                      <w:rPr>
                        <w:rFonts w:eastAsia="Arial"/>
                        <w:b/>
                        <w:smallCaps/>
                        <w:color w:val="2D2D2D"/>
                      </w:rPr>
                      <w:instrText xml:space="preserve"> TITLE \* Upper \* MERGEFORMAT </w:instrText>
                    </w:r>
                    <w:r w:rsidRPr="00852B52">
                      <w:rPr>
                        <w:rFonts w:eastAsia="Arial"/>
                        <w:b/>
                        <w:smallCaps/>
                        <w:color w:val="2D2D2D"/>
                      </w:rPr>
                      <w:fldChar w:fldCharType="separate"/>
                    </w:r>
                    <w:r w:rsidR="005F6B60">
                      <w:rPr>
                        <w:rFonts w:eastAsia="Arial"/>
                        <w:b/>
                        <w:smallCaps/>
                        <w:color w:val="2D2D2D"/>
                      </w:rPr>
                      <w:t>SAVE THE ULU</w:t>
                    </w:r>
                    <w:r w:rsidRPr="00852B52">
                      <w:rPr>
                        <w:rFonts w:eastAsia="Arial"/>
                        <w:b/>
                        <w:smallCaps/>
                        <w:color w:val="2D2D2D"/>
                      </w:rPr>
                      <w:fldChar w:fldCharType="end"/>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AA62" w14:textId="77777777" w:rsidR="00A75949"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60288" behindDoc="1" locked="0" layoutInCell="1" hidden="0" allowOverlap="1" wp14:anchorId="20D595C9" wp14:editId="3CE00C39">
          <wp:simplePos x="0" y="0"/>
          <wp:positionH relativeFrom="column">
            <wp:posOffset>1019175</wp:posOffset>
          </wp:positionH>
          <wp:positionV relativeFrom="paragraph">
            <wp:posOffset>-210817</wp:posOffset>
          </wp:positionV>
          <wp:extent cx="4572000" cy="316865"/>
          <wp:effectExtent l="0" t="0" r="0" b="0"/>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7A41B621" wp14:editId="45F4FE82">
              <wp:simplePos x="0" y="0"/>
              <wp:positionH relativeFrom="column">
                <wp:posOffset>1117600</wp:posOffset>
              </wp:positionH>
              <wp:positionV relativeFrom="paragraph">
                <wp:posOffset>-253999</wp:posOffset>
              </wp:positionV>
              <wp:extent cx="4019550" cy="304800"/>
              <wp:effectExtent l="0" t="0" r="0" b="0"/>
              <wp:wrapNone/>
              <wp:docPr id="13" name="Rectangle 13"/>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749002D2" w14:textId="6FD636B4" w:rsidR="00A75949" w:rsidRDefault="003C616A" w:rsidP="003C616A">
                          <w:pPr>
                            <w:spacing w:line="275" w:lineRule="auto"/>
                            <w:jc w:val="right"/>
                            <w:textDirection w:val="btLr"/>
                          </w:pPr>
                          <w:r>
                            <w:rPr>
                              <w:b/>
                              <w:smallCaps/>
                              <w:color w:val="2D2D2D"/>
                            </w:rPr>
                            <w:fldChar w:fldCharType="begin"/>
                          </w:r>
                          <w:r>
                            <w:rPr>
                              <w:b/>
                              <w:smallCaps/>
                              <w:color w:val="2D2D2D"/>
                            </w:rPr>
                            <w:instrText xml:space="preserve"> TITLE \* Upper \* MERGEFORMAT </w:instrText>
                          </w:r>
                          <w:r>
                            <w:rPr>
                              <w:b/>
                              <w:smallCaps/>
                              <w:color w:val="2D2D2D"/>
                            </w:rPr>
                            <w:fldChar w:fldCharType="separate"/>
                          </w:r>
                          <w:r w:rsidR="005F6B60">
                            <w:rPr>
                              <w:b/>
                              <w:smallCaps/>
                              <w:color w:val="2D2D2D"/>
                            </w:rPr>
                            <w:t>SAVE THE ULU</w:t>
                          </w:r>
                          <w:r>
                            <w:rPr>
                              <w:b/>
                              <w:smallCaps/>
                              <w:color w:val="2D2D2D"/>
                            </w:rPr>
                            <w:fldChar w:fldCharType="end"/>
                          </w:r>
                        </w:p>
                      </w:txbxContent>
                    </wps:txbx>
                    <wps:bodyPr spcFirstLastPara="1" wrap="square" lIns="91425" tIns="45700" rIns="91425" bIns="45700" anchor="t" anchorCtr="0">
                      <a:noAutofit/>
                    </wps:bodyPr>
                  </wps:wsp>
                </a:graphicData>
              </a:graphic>
            </wp:anchor>
          </w:drawing>
        </mc:Choice>
        <mc:Fallback>
          <w:pict>
            <v:rect w14:anchorId="7A41B621" id="Rectangle 13" o:spid="_x0000_s1027" style="position:absolute;margin-left:88pt;margin-top:-20pt;width:316.5pt;height: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" filled="f" stroked="f">
              <v:textbox inset="2.53958mm,1.2694mm,2.53958mm,1.2694mm">
                <w:txbxContent>
                  <w:p w14:paraId="749002D2" w14:textId="6FD636B4" w:rsidR="00A75949" w:rsidRDefault="003C616A" w:rsidP="003C616A">
                    <w:pPr>
                      <w:spacing w:line="275" w:lineRule="auto"/>
                      <w:jc w:val="right"/>
                      <w:textDirection w:val="btLr"/>
                    </w:pPr>
                    <w:r>
                      <w:rPr>
                        <w:b/>
                        <w:smallCaps/>
                        <w:color w:val="2D2D2D"/>
                      </w:rPr>
                      <w:fldChar w:fldCharType="begin"/>
                    </w:r>
                    <w:r>
                      <w:rPr>
                        <w:b/>
                        <w:smallCaps/>
                        <w:color w:val="2D2D2D"/>
                      </w:rPr>
                      <w:instrText xml:space="preserve"> TITLE \* Upper \* MERGEFORMAT </w:instrText>
                    </w:r>
                    <w:r>
                      <w:rPr>
                        <w:b/>
                        <w:smallCaps/>
                        <w:color w:val="2D2D2D"/>
                      </w:rPr>
                      <w:fldChar w:fldCharType="separate"/>
                    </w:r>
                    <w:r w:rsidR="005F6B60">
                      <w:rPr>
                        <w:b/>
                        <w:smallCaps/>
                        <w:color w:val="2D2D2D"/>
                      </w:rPr>
                      <w:t>SAVE THE ULU</w:t>
                    </w:r>
                    <w:r>
                      <w:rPr>
                        <w:b/>
                        <w:smallCaps/>
                        <w:color w:val="2D2D2D"/>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3E849" w14:textId="77777777" w:rsidR="00D56060" w:rsidRDefault="00D56060">
      <w:pPr>
        <w:spacing w:after="0" w:line="240" w:lineRule="auto"/>
      </w:pPr>
      <w:r>
        <w:separator/>
      </w:r>
    </w:p>
  </w:footnote>
  <w:footnote w:type="continuationSeparator" w:id="0">
    <w:p w14:paraId="2A6EA792" w14:textId="77777777" w:rsidR="00D56060" w:rsidRDefault="00D56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5E4F" w14:textId="77777777" w:rsidR="003C616A" w:rsidRDefault="003C6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EAED" w14:textId="77777777" w:rsidR="003C616A" w:rsidRDefault="003C61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FB80" w14:textId="77777777" w:rsidR="00A75949" w:rsidRDefault="00A75949">
    <w:pPr>
      <w:widowControl w:val="0"/>
      <w:pBdr>
        <w:top w:val="nil"/>
        <w:left w:val="nil"/>
        <w:bottom w:val="nil"/>
        <w:right w:val="nil"/>
        <w:between w:val="nil"/>
      </w:pBdr>
      <w:spacing w:after="0"/>
    </w:pPr>
  </w:p>
  <w:tbl>
    <w:tblPr>
      <w:tblStyle w:val="ab"/>
      <w:tblW w:w="9360" w:type="dxa"/>
      <w:tblInd w:w="-5" w:type="dxa"/>
      <w:tblBorders>
        <w:top w:val="single" w:sz="4" w:space="0" w:color="0C707E"/>
        <w:left w:val="single" w:sz="4" w:space="0" w:color="0C707E"/>
        <w:bottom w:val="single" w:sz="4" w:space="0" w:color="0C707E"/>
        <w:right w:val="single" w:sz="4" w:space="0" w:color="0C707E"/>
        <w:insideH w:val="single" w:sz="4" w:space="0" w:color="0C707E"/>
        <w:insideV w:val="single" w:sz="4" w:space="0" w:color="0C707E"/>
      </w:tblBorders>
      <w:tblLayout w:type="fixed"/>
      <w:tblLook w:val="0400" w:firstRow="0" w:lastRow="0" w:firstColumn="0" w:lastColumn="0" w:noHBand="0" w:noVBand="1"/>
    </w:tblPr>
    <w:tblGrid>
      <w:gridCol w:w="4725"/>
      <w:gridCol w:w="4635"/>
    </w:tblGrid>
    <w:tr w:rsidR="00A75949" w14:paraId="10B2A379" w14:textId="77777777" w:rsidTr="003C616A">
      <w:trPr>
        <w:trHeight w:val="457"/>
      </w:trPr>
      <w:tc>
        <w:tcPr>
          <w:tcW w:w="9360" w:type="dxa"/>
          <w:gridSpan w:val="2"/>
          <w:vAlign w:val="center"/>
        </w:tcPr>
        <w:p w14:paraId="40802FB2" w14:textId="77777777" w:rsidR="00A75949" w:rsidRDefault="00000000">
          <w:pPr>
            <w:pStyle w:val="Heading3"/>
          </w:pPr>
          <w:r>
            <w:t>Name:</w:t>
          </w:r>
        </w:p>
      </w:tc>
    </w:tr>
    <w:tr w:rsidR="00A75949" w14:paraId="798FAE16" w14:textId="77777777" w:rsidTr="003C616A">
      <w:trPr>
        <w:trHeight w:val="457"/>
      </w:trPr>
      <w:tc>
        <w:tcPr>
          <w:tcW w:w="4725" w:type="dxa"/>
          <w:vAlign w:val="center"/>
        </w:tcPr>
        <w:p w14:paraId="30360A56" w14:textId="77777777" w:rsidR="00A75949" w:rsidRDefault="00000000">
          <w:pPr>
            <w:pStyle w:val="Heading3"/>
          </w:pPr>
          <w:r>
            <w:t>Date:</w:t>
          </w:r>
        </w:p>
      </w:tc>
      <w:tc>
        <w:tcPr>
          <w:tcW w:w="4635" w:type="dxa"/>
          <w:vAlign w:val="center"/>
        </w:tcPr>
        <w:p w14:paraId="2437539F" w14:textId="77777777" w:rsidR="00A75949" w:rsidRDefault="00000000">
          <w:pPr>
            <w:pStyle w:val="Heading3"/>
          </w:pPr>
          <w:r>
            <w:t>Period:</w:t>
          </w:r>
        </w:p>
      </w:tc>
    </w:tr>
  </w:tbl>
  <w:p w14:paraId="18166C18" w14:textId="77777777" w:rsidR="00A75949" w:rsidRDefault="00A7594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25D01"/>
    <w:multiLevelType w:val="multilevel"/>
    <w:tmpl w:val="8794C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335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49"/>
    <w:rsid w:val="003C616A"/>
    <w:rsid w:val="005F6B60"/>
    <w:rsid w:val="00852B52"/>
    <w:rsid w:val="00A75949"/>
    <w:rsid w:val="00CF4EFB"/>
    <w:rsid w:val="00D56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89C5"/>
  <w15:docId w15:val="{CB338E36-37AF-344B-8C64-8A4E9A86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502EB4"/>
  </w:style>
  <w:style w:type="paragraph" w:styleId="Heading1">
    <w:name w:val="heading 1"/>
    <w:basedOn w:val="Normal"/>
    <w:next w:val="Normal"/>
    <w:link w:val="Heading1Char"/>
    <w:uiPriority w:val="9"/>
    <w:qFormat/>
    <w:rsid w:val="00B37440"/>
    <w:pPr>
      <w:keepNext/>
      <w:keepLines/>
      <w:spacing w:before="12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unhideWhenUsed/>
    <w:qFormat/>
    <w:rsid w:val="00405FC1"/>
    <w:pPr>
      <w:keepNext/>
      <w:keepLines/>
      <w:spacing w:before="20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B37440"/>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405FC1"/>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 w:type="table" w:customStyle="1" w:styleId="TableGrid1">
    <w:name w:val="Table Grid1"/>
    <w:basedOn w:val="TableNormal"/>
    <w:next w:val="TableGrid"/>
    <w:uiPriority w:val="39"/>
    <w:rsid w:val="0022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1">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2">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3">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4">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7">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8">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9">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a">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qKPxmktLyzKdA+sWpCkyh9bIA==">CgMxLjAyDmguZ3c2Y2wwNzZpbWx1Mg5oLnRjYXNpMTEwOWRtMzIOaC5hdzA1OHY1OGU3NGU4AHIhMTh5dGVEN3V0UkJsdTk4dUZRcTRSc09OQTdTc3dla0NV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445</Words>
  <Characters>2372</Characters>
  <Application>Microsoft Office Word</Application>
  <DocSecurity>0</DocSecurity>
  <Lines>215</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the Ulu</dc:title>
  <dc:subject/>
  <dc:creator>K20 Center</dc:creator>
  <cp:keywords/>
  <dc:description/>
  <cp:lastModifiedBy>Gracia, Ann M.</cp:lastModifiedBy>
  <cp:revision>3</cp:revision>
  <cp:lastPrinted>2025-03-21T14:22:00Z</cp:lastPrinted>
  <dcterms:created xsi:type="dcterms:W3CDTF">2025-03-21T14:22:00Z</dcterms:created>
  <dcterms:modified xsi:type="dcterms:W3CDTF">2025-03-21T14:23:00Z</dcterms:modified>
  <cp:category/>
</cp:coreProperties>
</file>