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93FD22" w14:textId="586DDF5C" w:rsidR="00446C13" w:rsidRPr="00DC7A6D" w:rsidRDefault="00EE0DF0" w:rsidP="00DC7A6D">
      <w:pPr>
        <w:pStyle w:val="Title"/>
      </w:pPr>
      <w:r>
        <w:t>UNIVERSAL DESIGN CHECKLIST</w:t>
      </w:r>
    </w:p>
    <w:p w14:paraId="070ACB3A" w14:textId="77777777" w:rsidR="00737204" w:rsidRDefault="00737204" w:rsidP="00EE0DF0">
      <w:pPr>
        <w:pStyle w:val="Heading1"/>
      </w:pPr>
    </w:p>
    <w:p w14:paraId="22055BDD" w14:textId="1B3623DE" w:rsidR="00EE0DF0" w:rsidRPr="00EC4F46" w:rsidRDefault="00EE0DF0" w:rsidP="00EE0DF0">
      <w:pPr>
        <w:pStyle w:val="Heading1"/>
      </w:pPr>
      <w:r w:rsidRPr="00EC4F46">
        <w:t>TIER ONE</w:t>
      </w:r>
    </w:p>
    <w:p w14:paraId="42A1E329" w14:textId="77777777" w:rsidR="00EE0DF0" w:rsidRPr="00EC4F46" w:rsidRDefault="00EE0DF0" w:rsidP="00EE0DF0">
      <w:pPr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 xml:space="preserve">Does the activity/lesson make it easy for students to find what they need? </w:t>
      </w:r>
    </w:p>
    <w:p w14:paraId="5794665F" w14:textId="77777777" w:rsidR="00EE0DF0" w:rsidRPr="00EC4F46" w:rsidRDefault="00EE0DF0" w:rsidP="00EE0DF0">
      <w:pPr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Is there a consistent structure or page layout?</w:t>
      </w:r>
    </w:p>
    <w:p w14:paraId="7328397A" w14:textId="77777777" w:rsidR="00EE0DF0" w:rsidRPr="00EC4F46" w:rsidRDefault="00EE0DF0" w:rsidP="00EE0DF0">
      <w:pPr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 xml:space="preserve">Does the text promote readability (headings, reading level, supplemental content)? </w:t>
      </w:r>
    </w:p>
    <w:p w14:paraId="6931FDE5" w14:textId="77777777" w:rsidR="00EE0DF0" w:rsidRPr="00EC4F46" w:rsidRDefault="00EE0DF0" w:rsidP="00EE0DF0">
      <w:pPr>
        <w:numPr>
          <w:ilvl w:val="0"/>
          <w:numId w:val="13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Is color usage accessible and user-friendly?</w:t>
      </w:r>
    </w:p>
    <w:p w14:paraId="15192C0E" w14:textId="77777777" w:rsidR="00737204" w:rsidRDefault="00737204" w:rsidP="00EE0DF0">
      <w:pPr>
        <w:pStyle w:val="Heading1"/>
      </w:pPr>
    </w:p>
    <w:p w14:paraId="3DE62EB5" w14:textId="5E2A3AA8" w:rsidR="00EE0DF0" w:rsidRPr="00EC4F46" w:rsidRDefault="00EE0DF0" w:rsidP="00EE0DF0">
      <w:pPr>
        <w:pStyle w:val="Heading1"/>
      </w:pPr>
      <w:r w:rsidRPr="00EC4F46">
        <w:t>TIER TWO</w:t>
      </w:r>
    </w:p>
    <w:p w14:paraId="429A9A8A" w14:textId="77777777" w:rsidR="00EE0DF0" w:rsidRPr="00EC4F46" w:rsidRDefault="00EE0DF0" w:rsidP="00EE0DF0">
      <w:pPr>
        <w:numPr>
          <w:ilvl w:val="0"/>
          <w:numId w:val="14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Are the directions clear and given in multiple ways?</w:t>
      </w:r>
    </w:p>
    <w:p w14:paraId="4027703B" w14:textId="77777777" w:rsidR="00EE0DF0" w:rsidRPr="00EC4F46" w:rsidRDefault="00EE0DF0" w:rsidP="00EE0DF0">
      <w:pPr>
        <w:numPr>
          <w:ilvl w:val="0"/>
          <w:numId w:val="14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Is the text chunked into small, digestible pieces?</w:t>
      </w:r>
    </w:p>
    <w:p w14:paraId="440967F1" w14:textId="6AD64D26" w:rsidR="00EE0DF0" w:rsidRPr="00EC4F46" w:rsidRDefault="00EE0DF0" w:rsidP="00EE0DF0">
      <w:pPr>
        <w:numPr>
          <w:ilvl w:val="0"/>
          <w:numId w:val="14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Is the chunked text explicitly connected?</w:t>
      </w:r>
    </w:p>
    <w:p w14:paraId="37E56098" w14:textId="77777777" w:rsidR="00EE0DF0" w:rsidRPr="00EC4F46" w:rsidRDefault="00EE0DF0" w:rsidP="00EE0DF0">
      <w:pPr>
        <w:numPr>
          <w:ilvl w:val="0"/>
          <w:numId w:val="14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Has opportunity been given to process the chunked information?</w:t>
      </w:r>
    </w:p>
    <w:p w14:paraId="1DB09AFA" w14:textId="77777777" w:rsidR="00737204" w:rsidRDefault="00737204" w:rsidP="00EE0DF0">
      <w:pPr>
        <w:pStyle w:val="Heading1"/>
      </w:pPr>
    </w:p>
    <w:p w14:paraId="75B76B1A" w14:textId="01BBD395" w:rsidR="00EE0DF0" w:rsidRPr="00EC4F46" w:rsidRDefault="00EE0DF0" w:rsidP="00EE0DF0">
      <w:pPr>
        <w:pStyle w:val="Heading1"/>
      </w:pPr>
      <w:r w:rsidRPr="00EC4F46">
        <w:t>TIER THREE</w:t>
      </w:r>
    </w:p>
    <w:p w14:paraId="1894B404" w14:textId="77777777" w:rsidR="00EE0DF0" w:rsidRPr="00EC4F46" w:rsidRDefault="00EE0DF0" w:rsidP="00EE0DF0">
      <w:pPr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 xml:space="preserve">Is alt text provided for all digital images? Is text kept as text (not in images)? </w:t>
      </w:r>
    </w:p>
    <w:p w14:paraId="1BCAC2C4" w14:textId="77777777" w:rsidR="00EE0DF0" w:rsidRPr="00EC4F46" w:rsidRDefault="00EE0DF0" w:rsidP="00EE0DF0">
      <w:pPr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Have you avoided using underlined text (aside from active links) and misleading phrases like “click here”?</w:t>
      </w:r>
    </w:p>
    <w:p w14:paraId="4C9E8D5A" w14:textId="77777777" w:rsidR="00EE0DF0" w:rsidRDefault="00EE0DF0" w:rsidP="00EE0DF0"/>
    <w:p w14:paraId="77917368" w14:textId="77777777" w:rsidR="00EE0DF0" w:rsidRDefault="00EE0DF0" w:rsidP="00FC4E2C">
      <w:pPr>
        <w:pStyle w:val="Citation"/>
      </w:pPr>
    </w:p>
    <w:p w14:paraId="5CC2E61E" w14:textId="7F248B86" w:rsidR="00EE0DF0" w:rsidRPr="00EC4F46" w:rsidRDefault="00CD5B04" w:rsidP="00EE0DF0">
      <w:pPr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iCs/>
          <w:sz w:val="16"/>
          <w:szCs w:val="16"/>
        </w:rPr>
        <w:t>Baldwin, K. (2018</w:t>
      </w:r>
      <w:r w:rsidR="000E3D4C">
        <w:rPr>
          <w:rFonts w:asciiTheme="majorHAnsi" w:hAnsiTheme="majorHAnsi" w:cstheme="majorHAnsi"/>
          <w:i/>
          <w:iCs/>
          <w:sz w:val="16"/>
          <w:szCs w:val="16"/>
        </w:rPr>
        <w:t xml:space="preserve">.) </w:t>
      </w:r>
      <w:r w:rsidR="00EE0DF0" w:rsidRPr="00EC4F46">
        <w:rPr>
          <w:rFonts w:asciiTheme="majorHAnsi" w:hAnsiTheme="majorHAnsi" w:cstheme="majorHAnsi"/>
          <w:i/>
          <w:iCs/>
          <w:sz w:val="16"/>
          <w:szCs w:val="16"/>
        </w:rPr>
        <w:t>“Universal Design Checklist for Your Online Course</w:t>
      </w:r>
      <w:r w:rsidR="000E3D4C">
        <w:rPr>
          <w:rFonts w:asciiTheme="majorHAnsi" w:hAnsiTheme="majorHAnsi" w:cstheme="majorHAnsi"/>
          <w:i/>
          <w:iCs/>
          <w:sz w:val="16"/>
          <w:szCs w:val="16"/>
        </w:rPr>
        <w:t>.</w:t>
      </w:r>
      <w:r w:rsidR="00EE0DF0" w:rsidRPr="00EC4F46">
        <w:rPr>
          <w:rFonts w:asciiTheme="majorHAnsi" w:hAnsiTheme="majorHAnsi" w:cstheme="majorHAnsi"/>
          <w:i/>
          <w:iCs/>
          <w:sz w:val="16"/>
          <w:szCs w:val="16"/>
        </w:rPr>
        <w:t>” Center for Excellence in Learning and Teaching (CELT), Iowa State University</w:t>
      </w:r>
      <w:r w:rsidR="003A226F">
        <w:rPr>
          <w:rFonts w:asciiTheme="majorHAnsi" w:hAnsiTheme="majorHAnsi" w:cstheme="majorHAnsi"/>
          <w:i/>
          <w:iCs/>
          <w:sz w:val="16"/>
          <w:szCs w:val="16"/>
        </w:rPr>
        <w:t>. L</w:t>
      </w:r>
      <w:r w:rsidR="00EE0DF0" w:rsidRPr="00EC4F46">
        <w:rPr>
          <w:rFonts w:asciiTheme="majorHAnsi" w:hAnsiTheme="majorHAnsi" w:cstheme="majorHAnsi"/>
          <w:i/>
          <w:iCs/>
          <w:sz w:val="16"/>
          <w:szCs w:val="16"/>
        </w:rPr>
        <w:t xml:space="preserve">icensed under a Creative Commons </w:t>
      </w:r>
      <w:proofErr w:type="spellStart"/>
      <w:r w:rsidR="00EE0DF0" w:rsidRPr="00EC4F46">
        <w:rPr>
          <w:rFonts w:asciiTheme="majorHAnsi" w:hAnsiTheme="majorHAnsi" w:cstheme="majorHAnsi"/>
          <w:i/>
          <w:iCs/>
          <w:sz w:val="16"/>
          <w:szCs w:val="16"/>
        </w:rPr>
        <w:t>AttributionNonCommercial-ShareAlike</w:t>
      </w:r>
      <w:proofErr w:type="spellEnd"/>
      <w:r w:rsidR="00EE0DF0" w:rsidRPr="00EC4F46">
        <w:rPr>
          <w:rFonts w:asciiTheme="majorHAnsi" w:hAnsiTheme="majorHAnsi" w:cstheme="majorHAnsi"/>
          <w:i/>
          <w:iCs/>
          <w:sz w:val="16"/>
          <w:szCs w:val="16"/>
        </w:rPr>
        <w:t xml:space="preserve"> 4.0 International License. </w:t>
      </w:r>
      <w:r w:rsidR="006D4129" w:rsidRPr="006D4129">
        <w:rPr>
          <w:rFonts w:asciiTheme="majorHAnsi" w:hAnsiTheme="majorHAnsi" w:cstheme="majorHAnsi"/>
          <w:i/>
          <w:iCs/>
          <w:sz w:val="16"/>
          <w:szCs w:val="16"/>
        </w:rPr>
        <w:t>https://www.celt.iastate.edu/wp-content/uploads/2018/10/UDL-QM-accessibilitychecklist.pdf</w:t>
      </w:r>
    </w:p>
    <w:p w14:paraId="3C02F6C6" w14:textId="77777777" w:rsidR="00EE0DF0" w:rsidRDefault="00EE0DF0" w:rsidP="00EE0DF0"/>
    <w:p w14:paraId="503CDDB8" w14:textId="58C1D6A8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D652" w14:textId="77777777" w:rsidR="00EE0DF0" w:rsidRDefault="00EE0DF0" w:rsidP="00293785">
      <w:pPr>
        <w:spacing w:after="0" w:line="240" w:lineRule="auto"/>
      </w:pPr>
      <w:r>
        <w:separator/>
      </w:r>
    </w:p>
  </w:endnote>
  <w:endnote w:type="continuationSeparator" w:id="0">
    <w:p w14:paraId="7245F7C0" w14:textId="77777777" w:rsidR="00EE0DF0" w:rsidRDefault="00EE0DF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EAF8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61C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3D3409" wp14:editId="660206D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9D333B" w14:textId="587AC05E" w:rsidR="00293785" w:rsidRDefault="0073720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100A06D9B72464F82CE9D5AC46E4B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0DF0">
                                <w:t>UDL: Access for Diverse Learners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D34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89D333B" w14:textId="587AC05E" w:rsidR="00293785" w:rsidRDefault="0073720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100A06D9B72464F82CE9D5AC46E4B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E0DF0">
                          <w:t>UDL: Access for Diverse Learners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CD9AE8" wp14:editId="48BC9B9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B086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A37A" w14:textId="77777777" w:rsidR="00EE0DF0" w:rsidRDefault="00EE0DF0" w:rsidP="00293785">
      <w:pPr>
        <w:spacing w:after="0" w:line="240" w:lineRule="auto"/>
      </w:pPr>
      <w:r>
        <w:separator/>
      </w:r>
    </w:p>
  </w:footnote>
  <w:footnote w:type="continuationSeparator" w:id="0">
    <w:p w14:paraId="56D07A11" w14:textId="77777777" w:rsidR="00EE0DF0" w:rsidRDefault="00EE0DF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2072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6C95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E8C0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9BB"/>
    <w:multiLevelType w:val="multilevel"/>
    <w:tmpl w:val="775A3C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0753F9"/>
    <w:multiLevelType w:val="multilevel"/>
    <w:tmpl w:val="9CA87E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4D65"/>
    <w:multiLevelType w:val="multilevel"/>
    <w:tmpl w:val="AC4671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9"/>
  </w:num>
  <w:num w:numId="2" w16cid:durableId="146556627">
    <w:abstractNumId w:val="10"/>
  </w:num>
  <w:num w:numId="3" w16cid:durableId="1387334925">
    <w:abstractNumId w:val="2"/>
  </w:num>
  <w:num w:numId="4" w16cid:durableId="1689408539">
    <w:abstractNumId w:val="4"/>
  </w:num>
  <w:num w:numId="5" w16cid:durableId="547646668">
    <w:abstractNumId w:val="6"/>
  </w:num>
  <w:num w:numId="6" w16cid:durableId="480079475">
    <w:abstractNumId w:val="8"/>
  </w:num>
  <w:num w:numId="7" w16cid:durableId="1024863129">
    <w:abstractNumId w:val="7"/>
  </w:num>
  <w:num w:numId="8" w16cid:durableId="1295863789">
    <w:abstractNumId w:val="11"/>
  </w:num>
  <w:num w:numId="9" w16cid:durableId="1048140081">
    <w:abstractNumId w:val="12"/>
  </w:num>
  <w:num w:numId="10" w16cid:durableId="1471896044">
    <w:abstractNumId w:val="13"/>
  </w:num>
  <w:num w:numId="11" w16cid:durableId="1434518601">
    <w:abstractNumId w:val="3"/>
  </w:num>
  <w:num w:numId="12" w16cid:durableId="141823482">
    <w:abstractNumId w:val="5"/>
  </w:num>
  <w:num w:numId="13" w16cid:durableId="1928996157">
    <w:abstractNumId w:val="1"/>
  </w:num>
  <w:num w:numId="14" w16cid:durableId="106668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F0"/>
    <w:rsid w:val="0004006F"/>
    <w:rsid w:val="00053775"/>
    <w:rsid w:val="0005619A"/>
    <w:rsid w:val="0008589D"/>
    <w:rsid w:val="000E3D4C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2A84"/>
    <w:rsid w:val="00397FA9"/>
    <w:rsid w:val="003A226F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D4129"/>
    <w:rsid w:val="006E0EA0"/>
    <w:rsid w:val="006E1542"/>
    <w:rsid w:val="00721EA4"/>
    <w:rsid w:val="007236BB"/>
    <w:rsid w:val="00737204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5B04"/>
    <w:rsid w:val="00CD602A"/>
    <w:rsid w:val="00CE336D"/>
    <w:rsid w:val="00CF192F"/>
    <w:rsid w:val="00D106FF"/>
    <w:rsid w:val="00D53101"/>
    <w:rsid w:val="00D626EB"/>
    <w:rsid w:val="00DC1267"/>
    <w:rsid w:val="00DC7A6D"/>
    <w:rsid w:val="00E43680"/>
    <w:rsid w:val="00E61E47"/>
    <w:rsid w:val="00ED24C8"/>
    <w:rsid w:val="00EE0DF0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FEA2F"/>
  <w15:docId w15:val="{6C371F38-E5F7-D143-ABC2-5A4204A5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0A06D9B72464F82CE9D5AC46E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F3A6-6473-7F4A-B145-F29FE7FEC444}"/>
      </w:docPartPr>
      <w:docPartBody>
        <w:p w:rsidR="00000000" w:rsidRDefault="00000000">
          <w:pPr>
            <w:pStyle w:val="E100A06D9B72464F82CE9D5AC46E4B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00A06D9B72464F82CE9D5AC46E4BEA">
    <w:name w:val="E100A06D9B72464F82CE9D5AC46E4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5</TotalTime>
  <Pages>1</Pages>
  <Words>161</Words>
  <Characters>893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UDL: Access for Diverse Learners</vt:lpstr>
    </vt:vector>
  </TitlesOfParts>
  <Manager/>
  <Company/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UDL: Access for Diverse Learners</dc:title>
  <dc:subject/>
  <dc:creator>K20 Center</dc:creator>
  <cp:keywords/>
  <dc:description/>
  <cp:lastModifiedBy>Moharram, Jehanne</cp:lastModifiedBy>
  <cp:revision>7</cp:revision>
  <cp:lastPrinted>2016-07-14T14:08:00Z</cp:lastPrinted>
  <dcterms:created xsi:type="dcterms:W3CDTF">2024-03-07T15:02:00Z</dcterms:created>
  <dcterms:modified xsi:type="dcterms:W3CDTF">2024-03-07T15:10:00Z</dcterms:modified>
  <cp:category/>
</cp:coreProperties>
</file>