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EEC2" w14:textId="45772A86" w:rsidR="00DC1CA0" w:rsidRPr="00072D23" w:rsidRDefault="00830FEF" w:rsidP="00072D23">
      <w:pPr>
        <w:pStyle w:val="Title"/>
      </w:pPr>
      <w:r>
        <w:t>emotional engagement scenarios</w:t>
      </w:r>
    </w:p>
    <w:p w14:paraId="213C7C52" w14:textId="0F35FF6C" w:rsidR="00DC1CA0" w:rsidRPr="00DC1CA0" w:rsidRDefault="00830FEF" w:rsidP="00830FEF">
      <w:pPr>
        <w:pStyle w:val="Heading1"/>
      </w:pPr>
      <w:r>
        <w:t>Scenario #</w:t>
      </w:r>
      <w:r w:rsidR="00DC1CA0" w:rsidRPr="009F0B2E">
        <w:t>1</w:t>
      </w:r>
    </w:p>
    <w:p w14:paraId="359F7985" w14:textId="46560CCA" w:rsidR="00830FEF" w:rsidRDefault="00830FEF" w:rsidP="00830FEF">
      <w:pPr>
        <w:pStyle w:val="Heading5"/>
      </w:pPr>
      <w:r w:rsidRPr="00830FEF">
        <w:t>Anywhere High School has recently deployed a student engagement survey to begin an intervention to increase student engagement. When you visit the school, you notice:</w:t>
      </w:r>
    </w:p>
    <w:p w14:paraId="4EFADF55" w14:textId="70932E68" w:rsidR="00830FEF" w:rsidRPr="00830FEF" w:rsidRDefault="00830FEF" w:rsidP="00830FEF">
      <w:pPr>
        <w:numPr>
          <w:ilvl w:val="0"/>
          <w:numId w:val="10"/>
        </w:numPr>
        <w:spacing w:after="200" w:line="240" w:lineRule="auto"/>
        <w:textAlignment w:val="baseline"/>
        <w:rPr>
          <w:rFonts w:eastAsia="Times New Roman"/>
          <w:color w:val="910D28"/>
        </w:rPr>
      </w:pPr>
      <w:r>
        <w:rPr>
          <w:rFonts w:eastAsia="Times New Roman"/>
          <w:color w:val="000000"/>
        </w:rPr>
        <w:t>Students are still wandering the hall after the bell rings.</w:t>
      </w:r>
    </w:p>
    <w:p w14:paraId="11CD4D92" w14:textId="4187CD27" w:rsidR="00830FEF" w:rsidRPr="00830FEF" w:rsidRDefault="00830FEF" w:rsidP="00830FEF">
      <w:pPr>
        <w:numPr>
          <w:ilvl w:val="0"/>
          <w:numId w:val="10"/>
        </w:numPr>
        <w:spacing w:after="200" w:line="240" w:lineRule="auto"/>
        <w:textAlignment w:val="baseline"/>
        <w:rPr>
          <w:rFonts w:eastAsia="Times New Roman"/>
          <w:color w:val="910D28"/>
        </w:rPr>
      </w:pPr>
      <w:r>
        <w:rPr>
          <w:rFonts w:eastAsia="Times New Roman"/>
          <w:color w:val="000000"/>
        </w:rPr>
        <w:t>Few teachers are greeting students at their doors during passing period.</w:t>
      </w:r>
    </w:p>
    <w:p w14:paraId="6098B942" w14:textId="49B10561" w:rsidR="00830FEF" w:rsidRPr="00830FEF" w:rsidRDefault="00830FEF" w:rsidP="00830FEF">
      <w:pPr>
        <w:numPr>
          <w:ilvl w:val="0"/>
          <w:numId w:val="10"/>
        </w:numPr>
        <w:spacing w:after="200" w:line="240" w:lineRule="auto"/>
        <w:textAlignment w:val="baseline"/>
        <w:rPr>
          <w:rFonts w:eastAsia="Times New Roman"/>
          <w:color w:val="910D28"/>
        </w:rPr>
      </w:pPr>
      <w:r>
        <w:rPr>
          <w:rFonts w:eastAsia="Times New Roman"/>
          <w:color w:val="000000"/>
        </w:rPr>
        <w:t>In class, some students are participating in the lesson, but many more are on their phones or talking.</w:t>
      </w:r>
    </w:p>
    <w:p w14:paraId="4B6B800F" w14:textId="1FFB7857" w:rsidR="00830FEF" w:rsidRPr="00896A07" w:rsidRDefault="00830FEF" w:rsidP="00830FEF">
      <w:pPr>
        <w:numPr>
          <w:ilvl w:val="0"/>
          <w:numId w:val="10"/>
        </w:numPr>
        <w:spacing w:after="200" w:line="240" w:lineRule="auto"/>
        <w:textAlignment w:val="baseline"/>
        <w:rPr>
          <w:rFonts w:eastAsia="Times New Roman"/>
          <w:color w:val="910D28"/>
        </w:rPr>
      </w:pPr>
      <w:r>
        <w:rPr>
          <w:rFonts w:eastAsia="Times New Roman"/>
          <w:color w:val="000000"/>
        </w:rPr>
        <w:t>Teachers seem to be more like authoritarian figures, barking orders in the halls.</w:t>
      </w:r>
    </w:p>
    <w:p w14:paraId="0956B0F3" w14:textId="77777777" w:rsidR="00830FEF" w:rsidRPr="00111CE7" w:rsidRDefault="00830FEF" w:rsidP="00830FEF">
      <w:pPr>
        <w:spacing w:after="0"/>
      </w:pPr>
    </w:p>
    <w:p w14:paraId="5DCF116C" w14:textId="77777777" w:rsidR="00830FEF" w:rsidRPr="00111CE7" w:rsidRDefault="00830FEF" w:rsidP="00830FEF">
      <w:pPr>
        <w:spacing w:after="200"/>
        <w:rPr>
          <w:b/>
        </w:rPr>
      </w:pPr>
      <w:r w:rsidRPr="00111CE7">
        <w:rPr>
          <w:b/>
        </w:rPr>
        <w:t>The results of the survey were eye-opening. Some of the stand-out results include:</w:t>
      </w:r>
    </w:p>
    <w:p w14:paraId="6BDC5072" w14:textId="77777777" w:rsidR="00830FEF" w:rsidRDefault="00830FEF" w:rsidP="00830FEF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My teachers treat all my friends fairly. (38%)</w:t>
      </w:r>
    </w:p>
    <w:p w14:paraId="7A562928" w14:textId="5A605AF3" w:rsidR="00830FEF" w:rsidRPr="00830FEF" w:rsidRDefault="00830FEF" w:rsidP="00830FEF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When I’m in class, I just act like I’m working. (57%) </w:t>
      </w:r>
    </w:p>
    <w:p w14:paraId="0B1C0395" w14:textId="7F87AD7E" w:rsidR="00830FEF" w:rsidRPr="00830FEF" w:rsidRDefault="00830FEF" w:rsidP="00830FEF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In class, I work as hard as I can. (31%)</w:t>
      </w:r>
    </w:p>
    <w:p w14:paraId="0F7B656F" w14:textId="7BBE8D39" w:rsidR="00830FEF" w:rsidRPr="00896A07" w:rsidRDefault="00830FEF" w:rsidP="00830FEF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My teachers respect me as an individual. (42%) </w:t>
      </w:r>
    </w:p>
    <w:p w14:paraId="5675EED2" w14:textId="77777777" w:rsidR="00830FEF" w:rsidRPr="00111CE7" w:rsidRDefault="00830FEF" w:rsidP="00830FEF">
      <w:pPr>
        <w:spacing w:after="0"/>
        <w:jc w:val="center"/>
      </w:pPr>
    </w:p>
    <w:p w14:paraId="0557E1E8" w14:textId="77777777" w:rsidR="00830FEF" w:rsidRPr="00111CE7" w:rsidRDefault="00830FEF" w:rsidP="00830FEF">
      <w:pPr>
        <w:spacing w:after="0"/>
        <w:jc w:val="center"/>
      </w:pPr>
      <w:r w:rsidRPr="00111CE7">
        <w:br w:type="page"/>
      </w:r>
    </w:p>
    <w:p w14:paraId="17823F2D" w14:textId="77777777" w:rsidR="00830FEF" w:rsidRPr="00111CE7" w:rsidRDefault="00830FEF" w:rsidP="00830FEF">
      <w:pPr>
        <w:pStyle w:val="Heading1"/>
      </w:pPr>
      <w:bookmarkStart w:id="0" w:name="_eysd6zqb5j5r" w:colFirst="0" w:colLast="0"/>
      <w:bookmarkEnd w:id="0"/>
      <w:r w:rsidRPr="00111CE7">
        <w:lastRenderedPageBreak/>
        <w:t>Scenario #2</w:t>
      </w:r>
    </w:p>
    <w:p w14:paraId="7ABE562B" w14:textId="3F34D16D" w:rsidR="00830FEF" w:rsidRPr="00B55EC1" w:rsidRDefault="00830FEF" w:rsidP="00830FEF">
      <w:pPr>
        <w:pStyle w:val="Heading5"/>
      </w:pPr>
      <w:r w:rsidRPr="00830FEF">
        <w:t>During an observation of Mr. Smith’s Science class at Anywhere High School, you notice</w:t>
      </w:r>
      <w:r w:rsidRPr="00111CE7">
        <w:t>:</w:t>
      </w:r>
    </w:p>
    <w:p w14:paraId="11D14B3F" w14:textId="77777777" w:rsidR="00BA38FD" w:rsidRPr="00BA38FD" w:rsidRDefault="00BA38FD" w:rsidP="00830FEF">
      <w:pPr>
        <w:pStyle w:val="NormalWeb"/>
        <w:numPr>
          <w:ilvl w:val="0"/>
          <w:numId w:val="12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910D28"/>
        </w:rPr>
      </w:pPr>
      <w:r w:rsidRPr="00BA38FD">
        <w:rPr>
          <w:rFonts w:ascii="Calibri" w:hAnsi="Calibri" w:cs="Calibri"/>
          <w:color w:val="000000"/>
        </w:rPr>
        <w:t>Roughly 33% of students were tardy to the class.</w:t>
      </w:r>
    </w:p>
    <w:p w14:paraId="20233640" w14:textId="77777777" w:rsidR="00BA38FD" w:rsidRPr="00BA38FD" w:rsidRDefault="00BA38FD" w:rsidP="00830FEF">
      <w:pPr>
        <w:pStyle w:val="NormalWeb"/>
        <w:numPr>
          <w:ilvl w:val="0"/>
          <w:numId w:val="12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910D28"/>
        </w:rPr>
      </w:pPr>
      <w:r w:rsidRPr="00BA38FD">
        <w:rPr>
          <w:rFonts w:ascii="Calibri" w:hAnsi="Calibri" w:cs="Calibri"/>
          <w:color w:val="000000"/>
        </w:rPr>
        <w:t>Some students loudly exclaimed “This is boring!”</w:t>
      </w:r>
    </w:p>
    <w:p w14:paraId="77705F71" w14:textId="48FF40FC" w:rsidR="00830FEF" w:rsidRDefault="00BA38FD" w:rsidP="00830FEF">
      <w:pPr>
        <w:pStyle w:val="NormalWeb"/>
        <w:numPr>
          <w:ilvl w:val="0"/>
          <w:numId w:val="12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40% of students required frequent cueing to perform requested tasks (open the book, turn to page 47, do the assignment)</w:t>
      </w:r>
      <w:r w:rsidR="00830FEF">
        <w:rPr>
          <w:rFonts w:ascii="Calibri" w:hAnsi="Calibri" w:cs="Calibri"/>
          <w:color w:val="000000"/>
        </w:rPr>
        <w:t>.</w:t>
      </w:r>
    </w:p>
    <w:p w14:paraId="2D0A7879" w14:textId="288F9840" w:rsidR="00830FEF" w:rsidRDefault="00BA38FD" w:rsidP="00830FEF">
      <w:pPr>
        <w:pStyle w:val="NormalWeb"/>
        <w:numPr>
          <w:ilvl w:val="0"/>
          <w:numId w:val="12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Classroom tasks involve rote memorization—no novelty or authenticity</w:t>
      </w:r>
      <w:r w:rsidR="00830FEF">
        <w:rPr>
          <w:rFonts w:ascii="Calibri" w:hAnsi="Calibri" w:cs="Calibri"/>
          <w:color w:val="000000"/>
        </w:rPr>
        <w:t>.</w:t>
      </w:r>
    </w:p>
    <w:p w14:paraId="05BC8EB4" w14:textId="77777777" w:rsidR="00830FEF" w:rsidRPr="00111CE7" w:rsidRDefault="00830FEF" w:rsidP="00830FEF">
      <w:pPr>
        <w:spacing w:after="0"/>
      </w:pPr>
    </w:p>
    <w:p w14:paraId="2DBB5394" w14:textId="07270CE3" w:rsidR="00830FEF" w:rsidRPr="00111CE7" w:rsidRDefault="00BA38FD" w:rsidP="00830FEF">
      <w:pPr>
        <w:spacing w:after="200"/>
        <w:rPr>
          <w:b/>
        </w:rPr>
      </w:pPr>
      <w:r w:rsidRPr="00BA38FD">
        <w:rPr>
          <w:b/>
        </w:rPr>
        <w:t xml:space="preserve">Responses </w:t>
      </w:r>
      <w:proofErr w:type="gramStart"/>
      <w:r w:rsidRPr="00BA38FD">
        <w:rPr>
          <w:b/>
        </w:rPr>
        <w:t>of</w:t>
      </w:r>
      <w:proofErr w:type="gramEnd"/>
      <w:r w:rsidRPr="00BA38FD">
        <w:rPr>
          <w:b/>
        </w:rPr>
        <w:t xml:space="preserve"> </w:t>
      </w:r>
      <w:proofErr w:type="gramStart"/>
      <w:r w:rsidRPr="00BA38FD">
        <w:rPr>
          <w:b/>
        </w:rPr>
        <w:t>note</w:t>
      </w:r>
      <w:proofErr w:type="gramEnd"/>
      <w:r w:rsidRPr="00BA38FD">
        <w:rPr>
          <w:b/>
        </w:rPr>
        <w:t xml:space="preserve"> from the student engagement survey for Mr. Smith’s students include</w:t>
      </w:r>
      <w:r w:rsidR="00830FEF" w:rsidRPr="00111CE7">
        <w:rPr>
          <w:b/>
        </w:rPr>
        <w:t>:</w:t>
      </w:r>
    </w:p>
    <w:p w14:paraId="30E57EA3" w14:textId="77777777" w:rsidR="00BA38FD" w:rsidRDefault="00BA38FD" w:rsidP="00BA38FD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My teachers treat all my friends fairly. (38%)</w:t>
      </w:r>
    </w:p>
    <w:p w14:paraId="6F37F4ED" w14:textId="77777777" w:rsidR="00BA38FD" w:rsidRPr="00830FEF" w:rsidRDefault="00BA38FD" w:rsidP="00BA38FD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When I’m in class, I just act like I’m working. (57%) </w:t>
      </w:r>
    </w:p>
    <w:p w14:paraId="50BC0D66" w14:textId="77777777" w:rsidR="00BA38FD" w:rsidRPr="00830FEF" w:rsidRDefault="00BA38FD" w:rsidP="00BA38FD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In class, I work as hard as I can. (31%)</w:t>
      </w:r>
    </w:p>
    <w:p w14:paraId="2023A141" w14:textId="05333ECF" w:rsidR="00830FEF" w:rsidRPr="00BA38FD" w:rsidRDefault="00BA38FD" w:rsidP="00BA38FD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My teachers respect me as an individual. (42%) </w:t>
      </w:r>
      <w:r w:rsidRPr="00111CE7">
        <w:br w:type="page"/>
      </w:r>
    </w:p>
    <w:p w14:paraId="11EDEF5E" w14:textId="77777777" w:rsidR="00830FEF" w:rsidRPr="00111CE7" w:rsidRDefault="00830FEF" w:rsidP="00830FEF">
      <w:pPr>
        <w:pStyle w:val="Heading1"/>
        <w:spacing w:after="0"/>
      </w:pPr>
      <w:bookmarkStart w:id="1" w:name="_i31ds178rvku" w:colFirst="0" w:colLast="0"/>
      <w:bookmarkEnd w:id="1"/>
      <w:r w:rsidRPr="00111CE7">
        <w:lastRenderedPageBreak/>
        <w:t>Scenario #3</w:t>
      </w:r>
    </w:p>
    <w:p w14:paraId="700497D3" w14:textId="1D6E48E0" w:rsidR="00830FEF" w:rsidRPr="00111CE7" w:rsidRDefault="00BA38FD" w:rsidP="00830FEF">
      <w:pPr>
        <w:pStyle w:val="Heading5"/>
      </w:pPr>
      <w:r w:rsidRPr="00BA38FD">
        <w:t>Jane Doe, a student in Mr. Smith’s Science class at Anywhere High School, was willing to sit down for a short interview with you. During this interview, she revealed:</w:t>
      </w:r>
    </w:p>
    <w:p w14:paraId="23D4CB19" w14:textId="77777777" w:rsidR="00BA38FD" w:rsidRDefault="00BA38FD" w:rsidP="00BA38FD">
      <w:pPr>
        <w:pStyle w:val="NormalWeb"/>
        <w:numPr>
          <w:ilvl w:val="0"/>
          <w:numId w:val="8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“In this class, it’s all about memorizing stuff to pass a test. It’s just not interesting to do the same thing every week.”</w:t>
      </w:r>
    </w:p>
    <w:p w14:paraId="35804E8E" w14:textId="77777777" w:rsidR="00BA38FD" w:rsidRDefault="00BA38FD" w:rsidP="00BA38FD">
      <w:pPr>
        <w:pStyle w:val="NormalWeb"/>
        <w:numPr>
          <w:ilvl w:val="0"/>
          <w:numId w:val="8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“I sometimes read on my phone when I’m done with my work. I get done </w:t>
      </w:r>
      <w:proofErr w:type="gramStart"/>
      <w:r>
        <w:rPr>
          <w:rFonts w:ascii="Calibri" w:hAnsi="Calibri" w:cs="Calibri"/>
          <w:color w:val="000000"/>
        </w:rPr>
        <w:t>really fast</w:t>
      </w:r>
      <w:proofErr w:type="gramEnd"/>
      <w:r>
        <w:rPr>
          <w:rFonts w:ascii="Calibri" w:hAnsi="Calibri" w:cs="Calibri"/>
          <w:color w:val="000000"/>
        </w:rPr>
        <w:t>.”</w:t>
      </w:r>
    </w:p>
    <w:p w14:paraId="16527A93" w14:textId="77777777" w:rsidR="00BA38FD" w:rsidRDefault="00BA38FD" w:rsidP="00BA38FD">
      <w:pPr>
        <w:pStyle w:val="NormalWeb"/>
        <w:numPr>
          <w:ilvl w:val="0"/>
          <w:numId w:val="8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“Mr. Smith is normally using his computer when we come into class. I feel like he doesn’t even notice me until he calls my name during </w:t>
      </w:r>
      <w:proofErr w:type="gramStart"/>
      <w:r>
        <w:rPr>
          <w:rFonts w:ascii="Calibri" w:hAnsi="Calibri" w:cs="Calibri"/>
          <w:color w:val="000000"/>
        </w:rPr>
        <w:t>roll.”</w:t>
      </w:r>
      <w:proofErr w:type="gramEnd"/>
    </w:p>
    <w:p w14:paraId="75351CD6" w14:textId="77777777" w:rsidR="00BA38FD" w:rsidRDefault="00BA38FD" w:rsidP="00BA38FD">
      <w:pPr>
        <w:pStyle w:val="NormalWeb"/>
        <w:numPr>
          <w:ilvl w:val="0"/>
          <w:numId w:val="8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“I got yelled at by Mr. Smith the other day for not being on the same page as everyone else in the book, but I had already read it and was doing the worksheet that he gave us.”</w:t>
      </w:r>
    </w:p>
    <w:p w14:paraId="64B4C569" w14:textId="77777777" w:rsidR="00830FEF" w:rsidRPr="00111CE7" w:rsidRDefault="00830FEF" w:rsidP="00830FEF">
      <w:pPr>
        <w:spacing w:after="0"/>
      </w:pPr>
    </w:p>
    <w:p w14:paraId="060648EE" w14:textId="7F6505FD" w:rsidR="00830FEF" w:rsidRPr="00111CE7" w:rsidRDefault="00BA38FD" w:rsidP="00830FEF">
      <w:pPr>
        <w:spacing w:after="200"/>
        <w:rPr>
          <w:b/>
        </w:rPr>
      </w:pPr>
      <w:r w:rsidRPr="00111CE7">
        <w:rPr>
          <w:b/>
        </w:rPr>
        <w:t xml:space="preserve">A small sample of </w:t>
      </w:r>
      <w:r>
        <w:rPr>
          <w:b/>
        </w:rPr>
        <w:t>Jane’s</w:t>
      </w:r>
      <w:r w:rsidRPr="00111CE7">
        <w:rPr>
          <w:b/>
        </w:rPr>
        <w:t xml:space="preserve"> responses on the student engagement survey reveal </w:t>
      </w:r>
      <w:r>
        <w:rPr>
          <w:b/>
        </w:rPr>
        <w:t>her</w:t>
      </w:r>
      <w:r w:rsidRPr="00111CE7">
        <w:rPr>
          <w:b/>
        </w:rPr>
        <w:t xml:space="preserve"> perceptions</w:t>
      </w:r>
      <w:r w:rsidR="00830FEF" w:rsidRPr="00111CE7">
        <w:rPr>
          <w:b/>
        </w:rPr>
        <w:t>:</w:t>
      </w:r>
    </w:p>
    <w:p w14:paraId="37E7E658" w14:textId="77777777" w:rsidR="00BA38FD" w:rsidRDefault="00BA38FD" w:rsidP="00BA38FD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My teachers treat all my friends fairly. (38%)</w:t>
      </w:r>
    </w:p>
    <w:p w14:paraId="567C7D82" w14:textId="77777777" w:rsidR="00BA38FD" w:rsidRPr="00830FEF" w:rsidRDefault="00BA38FD" w:rsidP="00BA38FD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When I’m in class, I just act like I’m working. (57%) </w:t>
      </w:r>
    </w:p>
    <w:p w14:paraId="00E7BF45" w14:textId="77777777" w:rsidR="00BA38FD" w:rsidRPr="00830FEF" w:rsidRDefault="00BA38FD" w:rsidP="00BA38FD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In class, I work as hard as I can. (31%)</w:t>
      </w:r>
    </w:p>
    <w:p w14:paraId="287A0FC9" w14:textId="10522E1F" w:rsidR="001B5BA6" w:rsidRPr="00BA38FD" w:rsidRDefault="00BA38FD" w:rsidP="00DC1CA0">
      <w:pPr>
        <w:pStyle w:val="NormalWeb"/>
        <w:numPr>
          <w:ilvl w:val="0"/>
          <w:numId w:val="11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My teachers respect me as an individual. (42%) </w:t>
      </w:r>
    </w:p>
    <w:sectPr w:rsidR="001B5BA6" w:rsidRPr="00BA38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70AC" w14:textId="77777777" w:rsidR="00620500" w:rsidRDefault="00620500" w:rsidP="00DC1CA0">
      <w:r>
        <w:separator/>
      </w:r>
    </w:p>
  </w:endnote>
  <w:endnote w:type="continuationSeparator" w:id="0">
    <w:p w14:paraId="2F6385DB" w14:textId="77777777" w:rsidR="00620500" w:rsidRDefault="0062050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05B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044603" w14:textId="693BF56E" w:rsidR="009F0B2E" w:rsidRPr="008C5074" w:rsidRDefault="00BA38FD" w:rsidP="008C5074">
                          <w:pPr>
                            <w:pStyle w:val="Footer"/>
                          </w:pPr>
                          <w:r>
                            <w:t>Aspects of student engagement: emotional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9044603" w14:textId="693BF56E" w:rsidR="009F0B2E" w:rsidRPr="008C5074" w:rsidRDefault="00BA38FD" w:rsidP="008C5074">
                    <w:pPr>
                      <w:pStyle w:val="Footer"/>
                    </w:pPr>
                    <w:r>
                      <w:t>Aspects of student engagement: emotional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0E47" w14:textId="77777777" w:rsidR="00620500" w:rsidRDefault="00620500" w:rsidP="00DC1CA0">
      <w:r>
        <w:separator/>
      </w:r>
    </w:p>
  </w:footnote>
  <w:footnote w:type="continuationSeparator" w:id="0">
    <w:p w14:paraId="74B8CF2F" w14:textId="77777777" w:rsidR="00620500" w:rsidRDefault="0062050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022"/>
    <w:multiLevelType w:val="multilevel"/>
    <w:tmpl w:val="91E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22643"/>
    <w:multiLevelType w:val="multilevel"/>
    <w:tmpl w:val="2EE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B145F"/>
    <w:multiLevelType w:val="multilevel"/>
    <w:tmpl w:val="6F6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B63F3"/>
    <w:multiLevelType w:val="multilevel"/>
    <w:tmpl w:val="70A6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F7D30"/>
    <w:multiLevelType w:val="multilevel"/>
    <w:tmpl w:val="CC1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F60C51"/>
    <w:multiLevelType w:val="multilevel"/>
    <w:tmpl w:val="6790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26DFD"/>
    <w:multiLevelType w:val="multilevel"/>
    <w:tmpl w:val="A4F8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539A9"/>
    <w:multiLevelType w:val="multilevel"/>
    <w:tmpl w:val="AFA2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96084"/>
    <w:multiLevelType w:val="multilevel"/>
    <w:tmpl w:val="0202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17A76"/>
    <w:multiLevelType w:val="multilevel"/>
    <w:tmpl w:val="8D48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A2236"/>
    <w:multiLevelType w:val="multilevel"/>
    <w:tmpl w:val="39E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074B7"/>
    <w:multiLevelType w:val="multilevel"/>
    <w:tmpl w:val="AF38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05603">
    <w:abstractNumId w:val="13"/>
  </w:num>
  <w:num w:numId="2" w16cid:durableId="1771200790">
    <w:abstractNumId w:val="9"/>
  </w:num>
  <w:num w:numId="3" w16cid:durableId="729034853">
    <w:abstractNumId w:val="5"/>
  </w:num>
  <w:num w:numId="4" w16cid:durableId="1756197986">
    <w:abstractNumId w:val="12"/>
  </w:num>
  <w:num w:numId="5" w16cid:durableId="14039800">
    <w:abstractNumId w:val="2"/>
  </w:num>
  <w:num w:numId="6" w16cid:durableId="812213348">
    <w:abstractNumId w:val="14"/>
  </w:num>
  <w:num w:numId="7" w16cid:durableId="393939195">
    <w:abstractNumId w:val="10"/>
  </w:num>
  <w:num w:numId="8" w16cid:durableId="1135610364">
    <w:abstractNumId w:val="11"/>
  </w:num>
  <w:num w:numId="9" w16cid:durableId="768427698">
    <w:abstractNumId w:val="1"/>
  </w:num>
  <w:num w:numId="10" w16cid:durableId="382026061">
    <w:abstractNumId w:val="3"/>
  </w:num>
  <w:num w:numId="11" w16cid:durableId="887030497">
    <w:abstractNumId w:val="7"/>
  </w:num>
  <w:num w:numId="12" w16cid:durableId="1688562426">
    <w:abstractNumId w:val="8"/>
  </w:num>
  <w:num w:numId="13" w16cid:durableId="1867325541">
    <w:abstractNumId w:val="0"/>
  </w:num>
  <w:num w:numId="14" w16cid:durableId="1380007538">
    <w:abstractNumId w:val="6"/>
  </w:num>
  <w:num w:numId="15" w16cid:durableId="1771663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EF"/>
    <w:rsid w:val="00072D23"/>
    <w:rsid w:val="000C7623"/>
    <w:rsid w:val="00174287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20500"/>
    <w:rsid w:val="00644B47"/>
    <w:rsid w:val="006C5B24"/>
    <w:rsid w:val="006E2654"/>
    <w:rsid w:val="006F637F"/>
    <w:rsid w:val="00782F44"/>
    <w:rsid w:val="007A5710"/>
    <w:rsid w:val="00802DB0"/>
    <w:rsid w:val="00830FEF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A38F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8AF9B"/>
  <w15:chartTrackingRefBased/>
  <w15:docId w15:val="{3D2980C8-4214-433B-BB6F-C8C450D8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14</TotalTime>
  <Pages>3</Pages>
  <Words>419</Words>
  <Characters>2045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Student Engagement - Emotional</dc:title>
  <dc:subject/>
  <dc:creator>K20Center@groups.ou.edu</dc:creator>
  <cp:keywords/>
  <dc:description/>
  <cp:lastModifiedBy>Lieu, Mary</cp:lastModifiedBy>
  <cp:revision>1</cp:revision>
  <dcterms:created xsi:type="dcterms:W3CDTF">2026-03-24T19:04:00Z</dcterms:created>
  <dcterms:modified xsi:type="dcterms:W3CDTF">2026-03-24T19:18:00Z</dcterms:modified>
  <cp:category/>
</cp:coreProperties>
</file>