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D91A4" w14:textId="5B15B7BE" w:rsidR="00FC189A" w:rsidRPr="002B2C0A" w:rsidRDefault="002B2C0A" w:rsidP="002B2C0A">
      <w:pPr>
        <w:pStyle w:val="Heading1"/>
      </w:pPr>
      <w:r w:rsidRPr="002B2C0A">
        <w:rPr>
          <w:rStyle w:val="Heading2Char"/>
          <w:b/>
          <w:bCs/>
          <w:color w:val="2E2E2E" w:themeColor="text1"/>
          <w:sz w:val="28"/>
          <w:szCs w:val="32"/>
        </w:rPr>
        <w:t>Graphic Organizer</w:t>
      </w:r>
    </w:p>
    <w:p w14:paraId="276A63D9" w14:textId="392B44CB" w:rsidR="00CA5C6F" w:rsidRPr="002B2C0A" w:rsidRDefault="00FC189A" w:rsidP="00CA5C6F">
      <w:pPr>
        <w:jc w:val="center"/>
        <w:rPr>
          <w:rFonts w:cs="OpenSans"/>
          <w:color w:val="323134"/>
          <w:sz w:val="24"/>
        </w:rPr>
      </w:pPr>
      <w:r>
        <w:br/>
      </w:r>
      <w:r w:rsidR="000F589B" w:rsidRPr="002B2C0A">
        <w:rPr>
          <w:sz w:val="24"/>
        </w:rPr>
        <w:t>What evidence do y</w:t>
      </w:r>
      <w:r w:rsidR="002B2C0A">
        <w:rPr>
          <w:sz w:val="24"/>
        </w:rPr>
        <w:t>ou see of the following in the c</w:t>
      </w:r>
      <w:r w:rsidR="000F589B" w:rsidRPr="002B2C0A">
        <w:rPr>
          <w:sz w:val="24"/>
        </w:rPr>
        <w:t>ollege</w:t>
      </w:r>
      <w:r w:rsidR="002B2C0A">
        <w:rPr>
          <w:sz w:val="24"/>
        </w:rPr>
        <w:t>-going culture v</w:t>
      </w:r>
      <w:r w:rsidR="000F589B" w:rsidRPr="002B2C0A">
        <w:rPr>
          <w:sz w:val="24"/>
        </w:rPr>
        <w:t xml:space="preserve">ideo?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1"/>
        <w:gridCol w:w="4319"/>
      </w:tblGrid>
      <w:tr w:rsidR="000F589B" w14:paraId="5A19EBF7" w14:textId="77777777" w:rsidTr="000F589B">
        <w:trPr>
          <w:trHeight w:val="5472"/>
        </w:trPr>
        <w:tc>
          <w:tcPr>
            <w:tcW w:w="4428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shd w:val="clear" w:color="auto" w:fill="auto"/>
          </w:tcPr>
          <w:p w14:paraId="41D0EF66" w14:textId="40EA051A" w:rsidR="00CA5C6F" w:rsidRPr="000F589B" w:rsidRDefault="002B2C0A" w:rsidP="000F589B">
            <w:pPr>
              <w:pStyle w:val="Heading2"/>
              <w:jc w:val="center"/>
            </w:pPr>
            <w:r>
              <w:t>VISUAL</w:t>
            </w:r>
          </w:p>
        </w:tc>
        <w:tc>
          <w:tcPr>
            <w:tcW w:w="4428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33329E48" w14:textId="6269C6BB" w:rsidR="00CA5C6F" w:rsidRDefault="000F589B" w:rsidP="000F589B">
            <w:pPr>
              <w:pStyle w:val="Heading2"/>
              <w:jc w:val="center"/>
            </w:pPr>
            <w:r>
              <w:t>AUDI</w:t>
            </w:r>
            <w:r w:rsidR="007307C6">
              <w:t>TORY</w:t>
            </w:r>
            <w:bookmarkStart w:id="0" w:name="_GoBack"/>
            <w:bookmarkEnd w:id="0"/>
          </w:p>
          <w:p w14:paraId="4C1B9B19" w14:textId="102F4215" w:rsidR="00CA5C6F" w:rsidRDefault="00CA5C6F" w:rsidP="00CA5C6F">
            <w:pPr>
              <w:suppressAutoHyphens/>
              <w:spacing w:before="180"/>
            </w:pPr>
          </w:p>
        </w:tc>
      </w:tr>
      <w:tr w:rsidR="000F589B" w14:paraId="53F0819D" w14:textId="77777777" w:rsidTr="000F589B">
        <w:trPr>
          <w:trHeight w:val="5472"/>
        </w:trPr>
        <w:tc>
          <w:tcPr>
            <w:tcW w:w="4428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shd w:val="clear" w:color="auto" w:fill="auto"/>
          </w:tcPr>
          <w:p w14:paraId="2F7E536D" w14:textId="20F9094B" w:rsidR="00CA5C6F" w:rsidRPr="000F589B" w:rsidRDefault="000F589B" w:rsidP="000F589B">
            <w:pPr>
              <w:pStyle w:val="Heading2"/>
              <w:jc w:val="center"/>
            </w:pPr>
            <w:r>
              <w:t>PRACTICES AND RITUALS</w:t>
            </w:r>
          </w:p>
        </w:tc>
        <w:tc>
          <w:tcPr>
            <w:tcW w:w="4428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37EF0A39" w14:textId="0CE641A4" w:rsidR="00CA5C6F" w:rsidRDefault="000F589B" w:rsidP="000F589B">
            <w:pPr>
              <w:pStyle w:val="Heading2"/>
              <w:jc w:val="center"/>
            </w:pPr>
            <w:r>
              <w:t>SYSTEMS AND STRUCTURES</w:t>
            </w:r>
          </w:p>
          <w:p w14:paraId="08C6F6A3" w14:textId="411B77DE" w:rsidR="00CA5C6F" w:rsidRDefault="00CA5C6F" w:rsidP="00CA5C6F">
            <w:pPr>
              <w:suppressAutoHyphens/>
              <w:spacing w:before="180"/>
              <w:jc w:val="center"/>
            </w:pPr>
          </w:p>
        </w:tc>
      </w:tr>
    </w:tbl>
    <w:p w14:paraId="7A86939F" w14:textId="14DCC530" w:rsidR="002861BF" w:rsidRPr="00A841D3" w:rsidRDefault="002861BF" w:rsidP="002B2C0A">
      <w:pPr>
        <w:suppressAutoHyphens/>
        <w:spacing w:before="180"/>
      </w:pPr>
    </w:p>
    <w:sectPr w:rsidR="002861BF" w:rsidRPr="00A841D3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AE553" w14:textId="77777777" w:rsidR="00105643" w:rsidRDefault="00105643" w:rsidP="000858BD">
      <w:r>
        <w:separator/>
      </w:r>
    </w:p>
  </w:endnote>
  <w:endnote w:type="continuationSeparator" w:id="0">
    <w:p w14:paraId="16C0246E" w14:textId="77777777" w:rsidR="00105643" w:rsidRDefault="00105643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2861BF" w:rsidRDefault="002861BF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79E30560">
              <wp:simplePos x="0" y="0"/>
              <wp:positionH relativeFrom="column">
                <wp:posOffset>-457200</wp:posOffset>
              </wp:positionH>
              <wp:positionV relativeFrom="paragraph">
                <wp:posOffset>-156845</wp:posOffset>
              </wp:positionV>
              <wp:extent cx="5486400" cy="296545"/>
              <wp:effectExtent l="0" t="0" r="0" b="825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542189" w14:textId="16DFE570" w:rsidR="00CA5C6F" w:rsidRDefault="00FC189A" w:rsidP="00CA5C6F">
                          <w:pPr>
                            <w:jc w:val="right"/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COLLEGE KNOWLEDGE</w:t>
                          </w: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6pt;margin-top:-12.35pt;width:6in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" filled="f" stroked="f">
              <v:textbox>
                <w:txbxContent>
                  <w:p w14:paraId="79542189" w14:textId="16DFE570" w:rsidR="00CA5C6F" w:rsidRDefault="00FC189A" w:rsidP="00CA5C6F">
                    <w:pPr>
                      <w:jc w:val="right"/>
                    </w:pPr>
                    <w:r>
                      <w:rPr>
                        <w:b/>
                        <w:sz w:val="22"/>
                        <w:szCs w:val="22"/>
                      </w:rPr>
                      <w:t>COLLEGE KNOWLEDGE</w:t>
                    </w: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FBC3E" w14:textId="77777777" w:rsidR="00105643" w:rsidRDefault="00105643" w:rsidP="000858BD">
      <w:r>
        <w:separator/>
      </w:r>
    </w:p>
  </w:footnote>
  <w:footnote w:type="continuationSeparator" w:id="0">
    <w:p w14:paraId="1E68C85E" w14:textId="77777777" w:rsidR="00105643" w:rsidRDefault="00105643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76D63"/>
    <w:rsid w:val="000858BD"/>
    <w:rsid w:val="000A5261"/>
    <w:rsid w:val="000F589B"/>
    <w:rsid w:val="00105643"/>
    <w:rsid w:val="002861BF"/>
    <w:rsid w:val="002B2C0A"/>
    <w:rsid w:val="00505C98"/>
    <w:rsid w:val="005B2A6C"/>
    <w:rsid w:val="006B00DA"/>
    <w:rsid w:val="007307C6"/>
    <w:rsid w:val="007B1A17"/>
    <w:rsid w:val="00A57937"/>
    <w:rsid w:val="00A841D3"/>
    <w:rsid w:val="00AB38AC"/>
    <w:rsid w:val="00B441CE"/>
    <w:rsid w:val="00C32BFD"/>
    <w:rsid w:val="00CA5C6F"/>
    <w:rsid w:val="00D77E23"/>
    <w:rsid w:val="00DC0159"/>
    <w:rsid w:val="00EF2031"/>
    <w:rsid w:val="00FC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EC4A58C5-5869-413D-BF83-59472AFA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CA5C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C6F"/>
    <w:rPr>
      <w:rFonts w:ascii="Calibri" w:hAnsi="Calibri"/>
      <w:color w:val="2E2E2E" w:themeColor="text1"/>
      <w:sz w:val="18"/>
    </w:rPr>
  </w:style>
  <w:style w:type="character" w:styleId="Hyperlink">
    <w:name w:val="Hyperlink"/>
    <w:basedOn w:val="DefaultParagraphFont"/>
    <w:uiPriority w:val="99"/>
    <w:unhideWhenUsed/>
    <w:rsid w:val="00CA5C6F"/>
    <w:rPr>
      <w:color w:val="289CC7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589B"/>
    <w:rPr>
      <w:color w:val="6D8F9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Schlasner, Jacqueline</cp:lastModifiedBy>
  <cp:revision>3</cp:revision>
  <dcterms:created xsi:type="dcterms:W3CDTF">2016-06-27T20:54:00Z</dcterms:created>
  <dcterms:modified xsi:type="dcterms:W3CDTF">2016-06-27T21:00:00Z</dcterms:modified>
</cp:coreProperties>
</file>