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53F88" w14:textId="05C7C7D8" w:rsidR="00F72FA8" w:rsidRDefault="007B3FBF">
      <w:pPr>
        <w:pStyle w:val="Title"/>
      </w:pPr>
      <w:r>
        <w:t>CHECKLIST—CHARACTERISTICS OF ESSENTIAL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B3FBF" w14:paraId="47DEB20D" w14:textId="77777777" w:rsidTr="007B3FBF">
        <w:tc>
          <w:tcPr>
            <w:tcW w:w="6475" w:type="dxa"/>
          </w:tcPr>
          <w:p w14:paraId="0FFA3AFD" w14:textId="77777777" w:rsidR="007B3FBF" w:rsidRDefault="007B3FBF" w:rsidP="007B3FBF">
            <w:pPr>
              <w:pStyle w:val="Heading1"/>
              <w:spacing w:before="0"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CHARACTERISTICS OF ESSENTIAL QUESTIONS</w:t>
            </w:r>
          </w:p>
          <w:p w14:paraId="0DB5BCE0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rPr>
                <w:b w:val="0"/>
              </w:rPr>
            </w:pPr>
            <w:r>
              <w:rPr>
                <w:b w:val="0"/>
                <w:color w:val="000000"/>
              </w:rPr>
              <w:t>Thought-provoking</w:t>
            </w:r>
          </w:p>
          <w:p w14:paraId="101BA35C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rPr>
                <w:b w:val="0"/>
              </w:rPr>
            </w:pPr>
            <w:r>
              <w:rPr>
                <w:b w:val="0"/>
                <w:color w:val="000000"/>
              </w:rPr>
              <w:t>Open-ended</w:t>
            </w:r>
          </w:p>
          <w:p w14:paraId="0F56CCED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rPr>
                <w:b w:val="0"/>
              </w:rPr>
            </w:pPr>
            <w:r>
              <w:rPr>
                <w:b w:val="0"/>
                <w:color w:val="000000"/>
              </w:rPr>
              <w:t>Higher-order</w:t>
            </w:r>
          </w:p>
          <w:p w14:paraId="10006509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rPr>
                <w:b w:val="0"/>
              </w:rPr>
            </w:pPr>
            <w:r>
              <w:rPr>
                <w:b w:val="0"/>
                <w:color w:val="000000"/>
              </w:rPr>
              <w:t>Points toward important, transferable ideas</w:t>
            </w:r>
          </w:p>
          <w:p w14:paraId="7A30C1F0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rPr>
                <w:b w:val="0"/>
              </w:rPr>
            </w:pPr>
            <w:r>
              <w:rPr>
                <w:b w:val="0"/>
                <w:color w:val="000000"/>
              </w:rPr>
              <w:t>Big Picture</w:t>
            </w:r>
          </w:p>
          <w:p w14:paraId="3B8D12D1" w14:textId="77777777" w:rsidR="007B3FBF" w:rsidRDefault="007B3FBF" w:rsidP="007B3FBF">
            <w:pPr>
              <w:numPr>
                <w:ilvl w:val="0"/>
                <w:numId w:val="2"/>
              </w:numPr>
              <w:spacing w:line="276" w:lineRule="auto"/>
            </w:pPr>
            <w:r>
              <w:t>Raises additional questions; supports inquiry</w:t>
            </w:r>
          </w:p>
          <w:p w14:paraId="2E17B4DE" w14:textId="6397C25D" w:rsidR="007B3FBF" w:rsidRDefault="007B3FBF" w:rsidP="007B3FBF">
            <w:pPr>
              <w:numPr>
                <w:ilvl w:val="0"/>
                <w:numId w:val="2"/>
              </w:numPr>
              <w:spacing w:line="276" w:lineRule="auto"/>
            </w:pPr>
            <w:r>
              <w:t>Requires support and justification; not a single answer</w:t>
            </w:r>
          </w:p>
          <w:p w14:paraId="5385FE56" w14:textId="5E82736D" w:rsidR="007B3FBF" w:rsidRDefault="007B3FBF" w:rsidP="007B3FBF">
            <w:pPr>
              <w:pStyle w:val="ListParagraph"/>
              <w:numPr>
                <w:ilvl w:val="0"/>
                <w:numId w:val="2"/>
              </w:numPr>
            </w:pPr>
            <w:r>
              <w:t>Recurs over time</w:t>
            </w:r>
          </w:p>
        </w:tc>
        <w:tc>
          <w:tcPr>
            <w:tcW w:w="6475" w:type="dxa"/>
          </w:tcPr>
          <w:p w14:paraId="783A3C4C" w14:textId="77777777" w:rsidR="007B3FBF" w:rsidRDefault="007B3FBF" w:rsidP="007B3FBF">
            <w:pPr>
              <w:pStyle w:val="Heading1"/>
              <w:spacing w:before="0"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CHARACTERISTICS OF ESSENTIAL QUESTIONS</w:t>
            </w:r>
          </w:p>
          <w:p w14:paraId="6D283AC0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rPr>
                <w:b w:val="0"/>
              </w:rPr>
            </w:pPr>
            <w:r>
              <w:rPr>
                <w:b w:val="0"/>
                <w:color w:val="000000"/>
              </w:rPr>
              <w:t>Thought-provoking</w:t>
            </w:r>
          </w:p>
          <w:p w14:paraId="3B62BD6E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rPr>
                <w:b w:val="0"/>
              </w:rPr>
            </w:pPr>
            <w:r>
              <w:rPr>
                <w:b w:val="0"/>
                <w:color w:val="000000"/>
              </w:rPr>
              <w:t>Open-ended</w:t>
            </w:r>
          </w:p>
          <w:p w14:paraId="5609EB2B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rPr>
                <w:b w:val="0"/>
              </w:rPr>
            </w:pPr>
            <w:r>
              <w:rPr>
                <w:b w:val="0"/>
                <w:color w:val="000000"/>
              </w:rPr>
              <w:t>Higher-order</w:t>
            </w:r>
          </w:p>
          <w:p w14:paraId="558FB207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rPr>
                <w:b w:val="0"/>
              </w:rPr>
            </w:pPr>
            <w:r>
              <w:rPr>
                <w:b w:val="0"/>
                <w:color w:val="000000"/>
              </w:rPr>
              <w:t>Points toward important, transferable ideas</w:t>
            </w:r>
          </w:p>
          <w:p w14:paraId="04AD957B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rPr>
                <w:b w:val="0"/>
              </w:rPr>
            </w:pPr>
            <w:r>
              <w:rPr>
                <w:b w:val="0"/>
                <w:color w:val="000000"/>
              </w:rPr>
              <w:t>Big Picture</w:t>
            </w:r>
          </w:p>
          <w:p w14:paraId="124C487B" w14:textId="77777777" w:rsidR="007B3FBF" w:rsidRDefault="007B3FBF" w:rsidP="007B3FBF">
            <w:pPr>
              <w:numPr>
                <w:ilvl w:val="0"/>
                <w:numId w:val="2"/>
              </w:numPr>
              <w:spacing w:line="276" w:lineRule="auto"/>
            </w:pPr>
            <w:r>
              <w:t>Raises additional questions; supports inquiry</w:t>
            </w:r>
          </w:p>
          <w:p w14:paraId="13856463" w14:textId="500842F3" w:rsidR="007B3FBF" w:rsidRDefault="007B3FBF" w:rsidP="007B3FBF">
            <w:pPr>
              <w:numPr>
                <w:ilvl w:val="0"/>
                <w:numId w:val="2"/>
              </w:numPr>
              <w:spacing w:line="276" w:lineRule="auto"/>
            </w:pPr>
            <w:r>
              <w:t>Requires support and justification; not a single answer</w:t>
            </w:r>
          </w:p>
          <w:p w14:paraId="567B00E8" w14:textId="7F68EB4C" w:rsidR="007B3FBF" w:rsidRDefault="007B3FBF" w:rsidP="007B3FBF">
            <w:pPr>
              <w:pStyle w:val="ListParagraph"/>
              <w:numPr>
                <w:ilvl w:val="0"/>
                <w:numId w:val="2"/>
              </w:numPr>
            </w:pPr>
            <w:r>
              <w:t>Recurs over time</w:t>
            </w:r>
          </w:p>
        </w:tc>
      </w:tr>
      <w:tr w:rsidR="007B3FBF" w14:paraId="5DE6E024" w14:textId="77777777" w:rsidTr="007B3FBF">
        <w:tc>
          <w:tcPr>
            <w:tcW w:w="6475" w:type="dxa"/>
          </w:tcPr>
          <w:p w14:paraId="09CB8EB9" w14:textId="77777777" w:rsidR="007B3FBF" w:rsidRDefault="007B3FBF" w:rsidP="007B3FBF">
            <w:pPr>
              <w:pStyle w:val="Heading1"/>
              <w:spacing w:before="0"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CHARACTERISTICS OF ESSENTIAL QUESTIONS</w:t>
            </w:r>
          </w:p>
          <w:p w14:paraId="612EFAF7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rPr>
                <w:b w:val="0"/>
              </w:rPr>
            </w:pPr>
            <w:r>
              <w:rPr>
                <w:b w:val="0"/>
                <w:color w:val="000000"/>
              </w:rPr>
              <w:t>Thought-provoking</w:t>
            </w:r>
          </w:p>
          <w:p w14:paraId="625EB291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rPr>
                <w:b w:val="0"/>
              </w:rPr>
            </w:pPr>
            <w:r>
              <w:rPr>
                <w:b w:val="0"/>
                <w:color w:val="000000"/>
              </w:rPr>
              <w:t>Open-ended</w:t>
            </w:r>
          </w:p>
          <w:p w14:paraId="65F54089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rPr>
                <w:b w:val="0"/>
              </w:rPr>
            </w:pPr>
            <w:r>
              <w:rPr>
                <w:b w:val="0"/>
                <w:color w:val="000000"/>
              </w:rPr>
              <w:t>Higher-order</w:t>
            </w:r>
          </w:p>
          <w:p w14:paraId="0CB9BC23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rPr>
                <w:b w:val="0"/>
              </w:rPr>
            </w:pPr>
            <w:r>
              <w:rPr>
                <w:b w:val="0"/>
                <w:color w:val="000000"/>
              </w:rPr>
              <w:t>Points toward important, transferable ideas</w:t>
            </w:r>
          </w:p>
          <w:p w14:paraId="4C734190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rPr>
                <w:b w:val="0"/>
              </w:rPr>
            </w:pPr>
            <w:r>
              <w:rPr>
                <w:b w:val="0"/>
                <w:color w:val="000000"/>
              </w:rPr>
              <w:t>Big Picture</w:t>
            </w:r>
          </w:p>
          <w:p w14:paraId="7CA709A6" w14:textId="77777777" w:rsidR="007B3FBF" w:rsidRDefault="007B3FBF" w:rsidP="007B3FBF">
            <w:pPr>
              <w:numPr>
                <w:ilvl w:val="0"/>
                <w:numId w:val="2"/>
              </w:numPr>
              <w:spacing w:line="276" w:lineRule="auto"/>
            </w:pPr>
            <w:r>
              <w:t>Raises additional questions; supports inquiry</w:t>
            </w:r>
          </w:p>
          <w:p w14:paraId="2F2A2B6D" w14:textId="7A250C7B" w:rsidR="007B3FBF" w:rsidRDefault="007B3FBF" w:rsidP="007B3FBF">
            <w:pPr>
              <w:numPr>
                <w:ilvl w:val="0"/>
                <w:numId w:val="2"/>
              </w:numPr>
              <w:spacing w:line="276" w:lineRule="auto"/>
            </w:pPr>
            <w:r>
              <w:t>Requires support and justification; not a single answer</w:t>
            </w:r>
          </w:p>
          <w:p w14:paraId="45617A88" w14:textId="7FD0D3D4" w:rsidR="007B3FBF" w:rsidRDefault="007B3FBF" w:rsidP="007B3FBF">
            <w:pPr>
              <w:pStyle w:val="ListParagraph"/>
              <w:numPr>
                <w:ilvl w:val="0"/>
                <w:numId w:val="2"/>
              </w:numPr>
            </w:pPr>
            <w:r>
              <w:t>Recurs over time</w:t>
            </w:r>
          </w:p>
        </w:tc>
        <w:tc>
          <w:tcPr>
            <w:tcW w:w="6475" w:type="dxa"/>
          </w:tcPr>
          <w:p w14:paraId="63CF3BF5" w14:textId="77777777" w:rsidR="007B3FBF" w:rsidRDefault="007B3FBF" w:rsidP="007B3FBF">
            <w:pPr>
              <w:pStyle w:val="Heading1"/>
              <w:spacing w:before="0"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CHARACTERISTICS OF ESSENTIAL QUESTIONS</w:t>
            </w:r>
          </w:p>
          <w:p w14:paraId="203C0CCF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rPr>
                <w:b w:val="0"/>
              </w:rPr>
            </w:pPr>
            <w:r>
              <w:rPr>
                <w:b w:val="0"/>
                <w:color w:val="000000"/>
              </w:rPr>
              <w:t>Thought-provoking</w:t>
            </w:r>
          </w:p>
          <w:p w14:paraId="3AC41CC5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rPr>
                <w:b w:val="0"/>
              </w:rPr>
            </w:pPr>
            <w:r>
              <w:rPr>
                <w:b w:val="0"/>
                <w:color w:val="000000"/>
              </w:rPr>
              <w:t>Open-ended</w:t>
            </w:r>
          </w:p>
          <w:p w14:paraId="1090748E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rPr>
                <w:b w:val="0"/>
              </w:rPr>
            </w:pPr>
            <w:r>
              <w:rPr>
                <w:b w:val="0"/>
                <w:color w:val="000000"/>
              </w:rPr>
              <w:t>Higher-order</w:t>
            </w:r>
          </w:p>
          <w:p w14:paraId="10D42DE7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rPr>
                <w:b w:val="0"/>
              </w:rPr>
            </w:pPr>
            <w:r>
              <w:rPr>
                <w:b w:val="0"/>
                <w:color w:val="000000"/>
              </w:rPr>
              <w:t>Points toward important, transferable ideas</w:t>
            </w:r>
          </w:p>
          <w:p w14:paraId="36F1A0E1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rPr>
                <w:b w:val="0"/>
              </w:rPr>
            </w:pPr>
            <w:r>
              <w:rPr>
                <w:b w:val="0"/>
                <w:color w:val="000000"/>
              </w:rPr>
              <w:t>Big Picture</w:t>
            </w:r>
          </w:p>
          <w:p w14:paraId="6EB5A6C9" w14:textId="77777777" w:rsidR="007B3FBF" w:rsidRDefault="007B3FBF" w:rsidP="007B3FBF">
            <w:pPr>
              <w:numPr>
                <w:ilvl w:val="0"/>
                <w:numId w:val="2"/>
              </w:numPr>
              <w:spacing w:line="276" w:lineRule="auto"/>
            </w:pPr>
            <w:r>
              <w:t>Raises additional questions; supports inquiry</w:t>
            </w:r>
          </w:p>
          <w:p w14:paraId="49CC5F0F" w14:textId="67FD43F5" w:rsidR="007B3FBF" w:rsidRDefault="007B3FBF" w:rsidP="007B3FBF">
            <w:pPr>
              <w:numPr>
                <w:ilvl w:val="0"/>
                <w:numId w:val="2"/>
              </w:numPr>
              <w:spacing w:line="276" w:lineRule="auto"/>
            </w:pPr>
            <w:r>
              <w:t>Requires support and justification; not a single answer</w:t>
            </w:r>
          </w:p>
          <w:p w14:paraId="47A69D21" w14:textId="4067ADF9" w:rsidR="007B3FBF" w:rsidRDefault="007B3FBF" w:rsidP="007B3FBF">
            <w:pPr>
              <w:pStyle w:val="ListParagraph"/>
              <w:numPr>
                <w:ilvl w:val="0"/>
                <w:numId w:val="2"/>
              </w:numPr>
            </w:pPr>
            <w:r>
              <w:t>Recurs over time</w:t>
            </w:r>
          </w:p>
        </w:tc>
      </w:tr>
    </w:tbl>
    <w:p w14:paraId="5C4A652F" w14:textId="77777777" w:rsidR="007B3FBF" w:rsidRPr="007B3FBF" w:rsidRDefault="007B3FBF" w:rsidP="007B3FBF"/>
    <w:sectPr w:rsidR="007B3FBF" w:rsidRPr="007B3FBF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5C86" w14:textId="77777777" w:rsidR="0068512F" w:rsidRDefault="0068512F">
      <w:pPr>
        <w:spacing w:after="0" w:line="240" w:lineRule="auto"/>
      </w:pPr>
      <w:r>
        <w:separator/>
      </w:r>
    </w:p>
  </w:endnote>
  <w:endnote w:type="continuationSeparator" w:id="0">
    <w:p w14:paraId="53C136F5" w14:textId="77777777" w:rsidR="0068512F" w:rsidRDefault="0068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30730F34" w:rsidR="00F72FA8" w:rsidRDefault="007B3FB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ESSENTIAL QUESTIONS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" filled="f" stroked="f">
              <v:textbox inset="2.53958mm,2.53958mm,2.53958mm,2.53958mm">
                <w:txbxContent>
                  <w:p w14:paraId="2421136C" w14:textId="30730F34" w:rsidR="00F72FA8" w:rsidRDefault="007B3FBF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26"/>
                      </w:rPr>
                      <w:t>ESSENTIAL QUESTIONS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F5DE" w14:textId="77777777" w:rsidR="0068512F" w:rsidRDefault="0068512F">
      <w:pPr>
        <w:spacing w:after="0" w:line="240" w:lineRule="auto"/>
      </w:pPr>
      <w:r>
        <w:separator/>
      </w:r>
    </w:p>
  </w:footnote>
  <w:footnote w:type="continuationSeparator" w:id="0">
    <w:p w14:paraId="3F045194" w14:textId="77777777" w:rsidR="0068512F" w:rsidRDefault="0068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3B11" w14:textId="77777777" w:rsidR="00B91866" w:rsidRDefault="00B91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F8B9" w14:textId="77777777" w:rsidR="00B91866" w:rsidRDefault="00B91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B790" w14:textId="77777777" w:rsidR="00B91866" w:rsidRDefault="00B91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2971"/>
    <w:multiLevelType w:val="multilevel"/>
    <w:tmpl w:val="25626D38"/>
    <w:lvl w:ilvl="0">
      <w:start w:val="1"/>
      <w:numFmt w:val="bullet"/>
      <w:lvlText w:val="❑"/>
      <w:lvlJc w:val="left"/>
      <w:pPr>
        <w:ind w:left="720" w:hanging="360"/>
      </w:pPr>
      <w:rPr>
        <w:color w:val="3E5C6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38759036">
    <w:abstractNumId w:val="1"/>
  </w:num>
  <w:num w:numId="2" w16cid:durableId="72845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073A13"/>
    <w:rsid w:val="001860EA"/>
    <w:rsid w:val="001C7A92"/>
    <w:rsid w:val="00335A40"/>
    <w:rsid w:val="0068512F"/>
    <w:rsid w:val="007B3FBF"/>
    <w:rsid w:val="00814D94"/>
    <w:rsid w:val="008837D2"/>
    <w:rsid w:val="008B02FC"/>
    <w:rsid w:val="008E2DF2"/>
    <w:rsid w:val="00B7489E"/>
    <w:rsid w:val="00B91866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7B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FBF"/>
  </w:style>
  <w:style w:type="paragraph" w:styleId="Footer">
    <w:name w:val="footer"/>
    <w:basedOn w:val="Normal"/>
    <w:link w:val="FooterChar"/>
    <w:uiPriority w:val="99"/>
    <w:unhideWhenUsed/>
    <w:rsid w:val="007B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981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Questions</dc:title>
  <dc:subject/>
  <dc:creator>K20 Center</dc:creator>
  <cp:keywords/>
  <dc:description/>
  <cp:lastModifiedBy>Moharram, Jehanne</cp:lastModifiedBy>
  <cp:revision>4</cp:revision>
  <dcterms:created xsi:type="dcterms:W3CDTF">2024-05-15T16:53:00Z</dcterms:created>
  <dcterms:modified xsi:type="dcterms:W3CDTF">2024-05-15T16:55:00Z</dcterms:modified>
  <cp:category/>
</cp:coreProperties>
</file>