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6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206D9" w:rsidRPr="00605BA7" w14:paraId="643E3809" w14:textId="77777777" w:rsidTr="00B30818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B280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TIPO 1</w:t>
            </w:r>
          </w:p>
          <w:p w14:paraId="6C56CD50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Crianza de los hijos</w:t>
            </w:r>
          </w:p>
          <w:p w14:paraId="590F56B8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Ayudar a todas las familias a establecer entornos en el hogar que apoyen a los niños como estudiantes.</w:t>
            </w:r>
          </w:p>
          <w:p w14:paraId="3C7EB6F9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2D151B6C" w14:textId="77777777" w:rsidTr="00B30818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9958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791FAA45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Sugerencias para crear condiciones en el hogar que apoyen aprendizaje en cada grado escolar.</w:t>
            </w:r>
          </w:p>
          <w:p w14:paraId="4ED40915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Talleres, videos, mensajes telefónicos con consejos para crianza de los hijos y educación para cada grado escolar y edad de los niños.</w:t>
            </w:r>
          </w:p>
          <w:p w14:paraId="376D59C0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Cursos de educación para padres y otros cursos o capacitación (por ejemplo, GED, créditos universitarios, educación familiar).</w:t>
            </w:r>
          </w:p>
          <w:p w14:paraId="7918DC89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Programas de apoyo familiar para asistencia en salud, nutrición y otros servicios.</w:t>
            </w:r>
          </w:p>
          <w:p w14:paraId="49D1600A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Visitas de casa a familias en puntos de transición: pre-escolar, primaria,  secundaria y preparatoria.</w:t>
            </w:r>
          </w:p>
          <w:p w14:paraId="005E4B9C" w14:textId="77777777" w:rsidR="000206D9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Reuniones comunitarias para promover el entendimiento mutuo entre las familias y las escuelas.</w:t>
            </w: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  <w:p w14:paraId="3C874955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</w:p>
        </w:tc>
      </w:tr>
      <w:tr w:rsidR="000206D9" w:rsidRPr="00605BA7" w14:paraId="205F6AA3" w14:textId="77777777" w:rsidTr="00B30818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26C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</w:p>
          <w:p w14:paraId="603467F3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Proporcionar información a todas las familias que lo desean o necesitan y no sólo para los pocos que pueden asistir a talleres o reuniones en el edificio de la escuela.</w:t>
            </w:r>
          </w:p>
          <w:p w14:paraId="5584B064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Habilitar a las familias para compartir información con las escuelas sobre cultura, historia, talentos y necesidades de los niños.</w:t>
            </w:r>
          </w:p>
          <w:p w14:paraId="5E6FC15F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Asegurarse de que toda la información para y de las familias es clara, útil y relevante para el éxito de los niños en la escuela.</w:t>
            </w:r>
          </w:p>
          <w:p w14:paraId="005A3993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2819EF7A" w14:textId="77777777" w:rsidTr="00B30818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A578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Estudiantes</w:t>
            </w:r>
          </w:p>
          <w:p w14:paraId="6CFA9B92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Despertar conciencia sobre la supervisión familiar y el respeto por los padres.</w:t>
            </w:r>
          </w:p>
          <w:p w14:paraId="652F2BF8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Cualidades personales positivas, costumbres, creencias y valores enseñados por familia.</w:t>
            </w:r>
          </w:p>
          <w:p w14:paraId="5DB6B3B7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Balance entre el tiempo dedicado a ayudar en la casa, en la tarea y en otras actividades.</w:t>
            </w:r>
          </w:p>
          <w:p w14:paraId="45195F87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Buena o mejor asistencia a la escuela.</w:t>
            </w:r>
          </w:p>
          <w:p w14:paraId="79729508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Despertar conciencia sobre la importancia de la escuela.</w:t>
            </w:r>
          </w:p>
          <w:p w14:paraId="3BCC4FB0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0D0ADD3E" w14:textId="77777777" w:rsidTr="00B30818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DB50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Padres</w:t>
            </w:r>
          </w:p>
          <w:p w14:paraId="035E4430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Mejor entendimiento y confianza sobre su capacidad para educar a los hijos. Conocimiento del desarrollo infantil y adolescente, y  los necesarios cambios en las condiciones del hogar para fomentar el aprendizaje de los niños cuando avancen en la escuela.</w:t>
            </w:r>
          </w:p>
          <w:p w14:paraId="526A9AC9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Despertar conciencia sobre los desafíos propios y los de otros padres.</w:t>
            </w:r>
          </w:p>
          <w:p w14:paraId="5EC0F772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Sensación de apoyo por parte de la escuela y otros padres.</w:t>
            </w:r>
          </w:p>
          <w:p w14:paraId="2BE1B5DE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4516A957" w14:textId="77777777" w:rsidTr="00B30818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53F5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Profesores</w:t>
            </w:r>
          </w:p>
          <w:p w14:paraId="5D5FE64C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Entendimiento profunde de las familias, sus culturas, preocupaciones, metas, necesidades y los puntos de vista de sus hijos.</w:t>
            </w:r>
          </w:p>
          <w:p w14:paraId="4312DB09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Respeto por los esfuerzos y la fortaleza de cada familia.</w:t>
            </w:r>
          </w:p>
          <w:p w14:paraId="4569B18D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Mejor entendimiento de la diversidad en el cuerpo estudiantil.</w:t>
            </w:r>
          </w:p>
          <w:p w14:paraId="02CD3A6E" w14:textId="77777777" w:rsidR="000206D9" w:rsidRPr="00605BA7" w:rsidRDefault="000206D9" w:rsidP="00B308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Reconocer las habilidades propias para compartir información sobre desarrollo infantil.</w:t>
            </w:r>
          </w:p>
          <w:p w14:paraId="16473706" w14:textId="77777777" w:rsidR="000206D9" w:rsidRPr="00605BA7" w:rsidRDefault="000206D9" w:rsidP="00B308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</w:tbl>
    <w:p w14:paraId="19F1900E" w14:textId="3AFAB6AD" w:rsidR="00C8277F" w:rsidRPr="00B30818" w:rsidRDefault="00B30818" w:rsidP="000207D5">
      <w:pPr>
        <w:rPr>
          <w:rFonts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  <w:r w:rsidRPr="00B30818">
        <w:rPr>
          <w:b/>
          <w:color w:val="262626" w:themeColor="text1" w:themeTint="D9"/>
          <w:sz w:val="28"/>
          <w:szCs w:val="28"/>
          <w:shd w:val="clear" w:color="auto" w:fill="FFFFFF"/>
        </w:rPr>
        <w:t>EL CUADRO DE</w:t>
      </w:r>
      <w:r>
        <w:rPr>
          <w:b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B30818">
        <w:rPr>
          <w:rStyle w:val="Emphasis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</w:rPr>
        <w:t>EPSTEIN</w:t>
      </w:r>
      <w:r w:rsidRPr="00B30818">
        <w:rPr>
          <w:rStyle w:val="apple-converted-space"/>
          <w:b/>
          <w:color w:val="262626" w:themeColor="text1" w:themeTint="D9"/>
          <w:sz w:val="28"/>
          <w:szCs w:val="28"/>
          <w:shd w:val="clear" w:color="auto" w:fill="FFFFFF"/>
        </w:rPr>
        <w:t> </w:t>
      </w:r>
      <w:r w:rsidRPr="00B30818">
        <w:rPr>
          <w:b/>
          <w:color w:val="262626" w:themeColor="text1" w:themeTint="D9"/>
          <w:sz w:val="28"/>
          <w:szCs w:val="28"/>
          <w:shd w:val="clear" w:color="auto" w:fill="FFFFFF"/>
        </w:rPr>
        <w:t>DE</w:t>
      </w:r>
      <w:r w:rsidRPr="00B30818">
        <w:rPr>
          <w:rStyle w:val="apple-converted-space"/>
          <w:b/>
          <w:color w:val="262626" w:themeColor="text1" w:themeTint="D9"/>
          <w:sz w:val="28"/>
          <w:szCs w:val="28"/>
          <w:shd w:val="clear" w:color="auto" w:fill="FFFFFF"/>
        </w:rPr>
        <w:t> </w:t>
      </w:r>
      <w:r w:rsidRPr="00B30818">
        <w:rPr>
          <w:rStyle w:val="Emphasis"/>
          <w:b/>
          <w:bCs/>
          <w:i w:val="0"/>
          <w:iCs w:val="0"/>
          <w:color w:val="262626" w:themeColor="text1" w:themeTint="D9"/>
          <w:sz w:val="28"/>
          <w:szCs w:val="28"/>
          <w:shd w:val="clear" w:color="auto" w:fill="FFFFFF"/>
        </w:rPr>
        <w:t>SEIS TIPOS</w:t>
      </w:r>
      <w:r w:rsidRPr="00B30818">
        <w:rPr>
          <w:rStyle w:val="apple-converted-space"/>
          <w:b/>
          <w:color w:val="262626" w:themeColor="text1" w:themeTint="D9"/>
          <w:sz w:val="28"/>
          <w:szCs w:val="28"/>
          <w:shd w:val="clear" w:color="auto" w:fill="FFFFFF"/>
        </w:rPr>
        <w:t> </w:t>
      </w:r>
      <w:r w:rsidRPr="00B30818">
        <w:rPr>
          <w:b/>
          <w:color w:val="262626" w:themeColor="text1" w:themeTint="D9"/>
          <w:sz w:val="28"/>
          <w:szCs w:val="28"/>
          <w:shd w:val="clear" w:color="auto" w:fill="FFFFFF"/>
        </w:rPr>
        <w:t>DE PARTICIPACIÓN</w:t>
      </w:r>
    </w:p>
    <w:p w14:paraId="79E8AE2A" w14:textId="018102C7" w:rsidR="00605BA7" w:rsidRPr="00605BA7" w:rsidRDefault="00605BA7" w:rsidP="000207D5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>
        <w:br w:type="page"/>
      </w:r>
    </w:p>
    <w:tbl>
      <w:tblPr>
        <w:tblW w:w="9340" w:type="dxa"/>
        <w:tblInd w:w="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133C42" w:rsidRPr="00605BA7" w14:paraId="1F736411" w14:textId="77777777" w:rsidTr="00605BA7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0960" w14:textId="15B5C8E5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lastRenderedPageBreak/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TIPO 2</w:t>
            </w:r>
          </w:p>
          <w:p w14:paraId="71C8671D" w14:textId="7777777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Comunicación</w:t>
            </w:r>
          </w:p>
          <w:p w14:paraId="3028A910" w14:textId="77777777" w:rsidR="00133C42" w:rsidRPr="00605BA7" w:rsidRDefault="000362AB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Diseñe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f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ormas eficaces de comunicación</w:t>
            </w:r>
            <w:r w:rsidR="004455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mutua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entre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la escuela y el hogar sobre programas escolares y el progreso de los niños.</w:t>
            </w:r>
          </w:p>
          <w:p w14:paraId="22EAA973" w14:textId="7777777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133C42" w:rsidRPr="00605BA7" w14:paraId="21A0367D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F7D7" w14:textId="158B36D1" w:rsidR="00133C42" w:rsidRPr="00605BA7" w:rsidRDefault="000362AB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42B9C3A7" w14:textId="77777777" w:rsidR="00133C42" w:rsidRPr="00605BA7" w:rsidRDefault="0004488A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Conferencias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individuales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por lo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menos una vez al año, con seguimiento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cuando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sea necesario. </w:t>
            </w:r>
          </w:p>
          <w:p w14:paraId="6B93C19F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F60FD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Servicios de traducción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ayudar a las familias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cuando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sea necesario. </w:t>
            </w:r>
          </w:p>
          <w:p w14:paraId="1E77D671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Carpetas de</w:t>
            </w:r>
            <w:r w:rsidR="00F60FD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tr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abajo de </w:t>
            </w:r>
            <w:proofErr w:type="gramStart"/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los estudiantes enviada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proofErr w:type="gramEnd"/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 casa</w:t>
            </w:r>
            <w:r w:rsidR="00F60FD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F60FD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semanal o mensualmente,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para su revisión y comentarios. </w:t>
            </w:r>
          </w:p>
          <w:p w14:paraId="766A7341" w14:textId="77777777" w:rsidR="00133C42" w:rsidRPr="00605BA7" w:rsidRDefault="0004488A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Entrega de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reporte de calificaciones a padres/estudiantes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con conferencias sobre </w:t>
            </w:r>
            <w:r w:rsidR="00F60FD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cómo</w:t>
            </w:r>
            <w:r w:rsidR="005665FE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mejorar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las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6CD48C62" w14:textId="77777777" w:rsidR="00133C42" w:rsidRPr="00605BA7" w:rsidRDefault="004A1AAA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Calendario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establecido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avisos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notas, llamadas telefónicas, boletines y otras 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formas de comunicación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311A6A89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Informac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ión clara sobre cómo elegir escuelas, cursos,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programas y actividades 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entre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escuelas. </w:t>
            </w:r>
          </w:p>
          <w:p w14:paraId="5D75E900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Información clara sobre todas las políticas escolares, programas, reformas y transiciones. </w:t>
            </w:r>
          </w:p>
          <w:p w14:paraId="0F78A009" w14:textId="7777777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133C42" w:rsidRPr="00605BA7" w14:paraId="481BC243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7A1" w14:textId="18C29A5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</w:p>
          <w:p w14:paraId="23710DB1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Revisar la legibilidad, claridad, forma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frecuencia de todo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 los memorándums, avisos y otro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="006D736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tipos de comunicación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43270D9A" w14:textId="77777777" w:rsidR="00133C42" w:rsidRPr="00605BA7" w:rsidRDefault="006D7366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Considera</w:t>
            </w:r>
            <w:r w:rsidR="004A1AA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los padr</w:t>
            </w:r>
            <w:r w:rsidR="004A1AA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es que no hablan inglés, no leen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bien, o necesitan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tipografía</w:t>
            </w:r>
            <w:r w:rsidR="004A1AA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grande. </w:t>
            </w:r>
          </w:p>
          <w:p w14:paraId="4C419FAA" w14:textId="77777777" w:rsidR="00133C42" w:rsidRPr="00605BA7" w:rsidRDefault="006D7366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Revisar la calidad de los comunicados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importantes (boletines, reporte de calificaciones, calendarios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conferencia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s, etcétera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). </w:t>
            </w:r>
          </w:p>
          <w:p w14:paraId="0C972AFB" w14:textId="77777777" w:rsidR="00133C42" w:rsidRPr="00605BA7" w:rsidRDefault="00170E93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Establecer sistemas de comunicación claros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entre el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hogar a la escuela y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viceversa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MX"/>
              </w:rPr>
              <w:t xml:space="preserve">. </w:t>
            </w:r>
          </w:p>
          <w:p w14:paraId="1E589A14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133C42" w:rsidRPr="00605BA7" w14:paraId="29DB9F2B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24FA" w14:textId="7CA7A7BC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4A1AAA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 los </w:t>
            </w:r>
            <w:r w:rsidR="00170E93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Estudiantes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1B795347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Despertar c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onciencia de progreso propio y de las acciones necesarias </w:t>
            </w:r>
            <w:r w:rsidR="004A1AA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para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mantener o mejorar las calificaciones. </w:t>
            </w:r>
          </w:p>
          <w:p w14:paraId="187C9713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Mejor c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omprensión de las políticas de la escuela sobre comportamiento, asistencia y otras áreas de la conducta del estudiante. </w:t>
            </w:r>
          </w:p>
          <w:p w14:paraId="7EBC63EE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Decisiones informadas acerca de cursos y programas. </w:t>
            </w:r>
          </w:p>
          <w:p w14:paraId="1C528BDD" w14:textId="77777777" w:rsidR="00133C42" w:rsidRPr="00605BA7" w:rsidRDefault="004A1AAA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Despertar conciencia de sus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responsabilidades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en las asociaciones,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y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como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actuar de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mensajero y comunicador. </w:t>
            </w:r>
          </w:p>
          <w:p w14:paraId="25CC4E11" w14:textId="7777777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133C42" w:rsidRPr="00605BA7" w14:paraId="642EA225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E01B" w14:textId="46DAD6F9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170E93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adres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03E2699E" w14:textId="77777777" w:rsidR="00133C42" w:rsidRPr="00605BA7" w:rsidRDefault="004A1AAA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Mejor 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entendimiento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los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programas y políticas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la escuela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1FFA84FA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Supervisión</w:t>
            </w:r>
            <w:r w:rsidR="004A1AA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conocimiento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del progreso del niño. </w:t>
            </w:r>
          </w:p>
          <w:p w14:paraId="68CC3599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Responder de forma eficaz a los problemas de los estudiantes. </w:t>
            </w:r>
          </w:p>
          <w:p w14:paraId="7D31130F" w14:textId="77777777" w:rsidR="00133C42" w:rsidRPr="00605BA7" w:rsidRDefault="005665FE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Interacción con los maestros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la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mejora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comunicación con la escuela y los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profesores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</w:p>
          <w:p w14:paraId="5EB5168A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133C42" w:rsidRPr="00605BA7" w14:paraId="1042B429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1945" w14:textId="5475FC14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170E93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rofesores</w:t>
            </w:r>
          </w:p>
          <w:p w14:paraId="14112DC8" w14:textId="77777777" w:rsidR="00133C42" w:rsidRPr="00605BA7" w:rsidRDefault="00C30341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Mayor diversidad y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comunicación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con las familias y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reconocer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la capacidad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propia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 comunicarse claramente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72161098" w14:textId="77777777" w:rsidR="00133C42" w:rsidRPr="00605BA7" w:rsidRDefault="00133C42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Reconocimiento </w:t>
            </w:r>
            <w:r w:rsidR="00170E9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y </w:t>
            </w:r>
            <w:r w:rsidR="006C501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uso de la red de padres para la comunicación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5387873C" w14:textId="77777777" w:rsidR="00133C42" w:rsidRPr="00605BA7" w:rsidRDefault="006C5010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Mayor capacidad para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obtener</w:t>
            </w:r>
            <w:r w:rsidR="00B36D4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entender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</w:t>
            </w:r>
            <w:r w:rsidR="00B36D4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opiniones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 las familias sobre los programas infantiles y su </w:t>
            </w:r>
            <w:r w:rsidR="00133C4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progreso. </w:t>
            </w:r>
          </w:p>
          <w:p w14:paraId="115BF7EB" w14:textId="77777777" w:rsidR="00133C42" w:rsidRPr="00605BA7" w:rsidRDefault="00133C42" w:rsidP="000207D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</w:tbl>
    <w:p w14:paraId="38393FAE" w14:textId="5D34C8F2" w:rsidR="000207D5" w:rsidRDefault="000207D5" w:rsidP="000207D5">
      <w:pPr>
        <w:pStyle w:val="Footer"/>
        <w:ind w:hanging="5760"/>
      </w:pPr>
    </w:p>
    <w:p w14:paraId="4D0DDC02" w14:textId="77777777" w:rsidR="000207D5" w:rsidRDefault="000207D5" w:rsidP="000207D5">
      <w:r>
        <w:br w:type="page"/>
      </w:r>
    </w:p>
    <w:p w14:paraId="644C4660" w14:textId="77777777" w:rsidR="00605BA7" w:rsidRDefault="00605BA7" w:rsidP="000207D5">
      <w:pPr>
        <w:pStyle w:val="Footer"/>
        <w:ind w:hanging="576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D4082" w:rsidRPr="00605BA7" w14:paraId="7E5EBABF" w14:textId="77777777" w:rsidTr="00605BA7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9D49" w14:textId="4D545B24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TIPO 3</w:t>
            </w:r>
          </w:p>
          <w:p w14:paraId="4632B696" w14:textId="77777777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Voluntariado</w:t>
            </w:r>
          </w:p>
          <w:p w14:paraId="229373C2" w14:textId="77777777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Reclutar y organizar apoyo y ayuda de los padres. </w:t>
            </w:r>
          </w:p>
          <w:p w14:paraId="0DCCA190" w14:textId="77777777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DD4082" w:rsidRPr="00605BA7" w14:paraId="685D53AD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C421" w14:textId="4F865C99" w:rsidR="00B85906" w:rsidRPr="00605BA7" w:rsidRDefault="00B85906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4850E860" w14:textId="77777777" w:rsidR="00DD4082" w:rsidRPr="00605BA7" w:rsidRDefault="00B36D4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rograma 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 voluntariado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para ayudar a profesores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 administradores, estudiantes y otros padr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es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62EF822A" w14:textId="77777777" w:rsidR="00DD4082" w:rsidRPr="00605BA7" w:rsidRDefault="00B36D4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Salón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o centro familia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para trabajo voluntario, reuniones,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y </w:t>
            </w:r>
            <w:r w:rsidR="00B85906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recursos para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familias. </w:t>
            </w:r>
          </w:p>
          <w:p w14:paraId="1961768D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Encuesta anu</w:t>
            </w:r>
            <w:r w:rsidR="00C86D3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al para identificar la ubicación,  habilidades y tiempo disponible de los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voluntarios. </w:t>
            </w:r>
          </w:p>
          <w:p w14:paraId="4B0DCB46" w14:textId="77777777" w:rsidR="00DD4082" w:rsidRPr="00605BA7" w:rsidRDefault="00B36D4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2E4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Directorio telefónico, cadena de llamadas y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otras estructuras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para mandar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información necesaria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 todas familias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6B3C2447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Patrullas de padres y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otras actividades para facilitar la seguridad y operación de los programas escolares. </w:t>
            </w:r>
          </w:p>
          <w:p w14:paraId="7D48AE8D" w14:textId="77777777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DD4082" w:rsidRPr="00605BA7" w14:paraId="7388F2C7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DBCC" w14:textId="4939A038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</w:p>
          <w:p w14:paraId="4082D87B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Reclutar voluntarios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extensamente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que todas las familia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 sepan que su tiempo y talento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son bienvenidos. </w:t>
            </w:r>
          </w:p>
          <w:p w14:paraId="76B7C970" w14:textId="77777777" w:rsidR="00DD4082" w:rsidRPr="00605BA7" w:rsidRDefault="004D33A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Proponer horarios flexibles para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voluntarios, asambleas y eventos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con el propósito de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B36D4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que los padres que trabajan puedan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participar. </w:t>
            </w:r>
          </w:p>
          <w:p w14:paraId="03B7CDF8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Organizar el trabajo voluntario; proporcionar capacitación;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</w:t>
            </w:r>
            <w:r w:rsidR="00C3034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signar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E730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el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tiempo y habilidad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con la escuela, profesor y necesidades de </w:t>
            </w:r>
            <w:proofErr w:type="gramStart"/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los estudiantes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apropiadas</w:t>
            </w:r>
            <w:proofErr w:type="gramEnd"/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 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econocer los esfuerzo</w:t>
            </w:r>
            <w:r w:rsidR="00E730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 para que los participantes sean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productivos. </w:t>
            </w:r>
          </w:p>
          <w:p w14:paraId="3D65555F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DD4082" w:rsidRPr="00605BA7" w14:paraId="15310C21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F949" w14:textId="086FEF3D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Resultados </w:t>
            </w:r>
            <w:r w:rsidR="004D33A2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para los Estudiantes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671A23DC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Habilidad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para comunicarse con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adultos. </w:t>
            </w:r>
          </w:p>
          <w:p w14:paraId="70DE8D8E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Mayor aprendizaje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habilidades qu</w:t>
            </w:r>
            <w:r w:rsidR="00E730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 reciben a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tención específica y tutoría de</w:t>
            </w:r>
            <w:r w:rsidR="00E730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los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voluntarios. </w:t>
            </w:r>
          </w:p>
          <w:p w14:paraId="24E96A3D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Tomar c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onciencia de </w:t>
            </w:r>
            <w:r w:rsidR="004D33A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habilidades, talento, ocupaciones y contribuciones de sus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padres y otros voluntarios. </w:t>
            </w:r>
          </w:p>
          <w:p w14:paraId="299D5E22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DD4082" w:rsidRPr="00605BA7" w14:paraId="33F0CDCB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1FF3" w14:textId="27266EA8" w:rsidR="00C8277F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407BD5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adres</w:t>
            </w:r>
          </w:p>
          <w:p w14:paraId="446D8BE9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Mejor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comprensión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del trabajo de los profesores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mayor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familiaridad con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la escuela y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la continuación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las actividades escolares en casa. </w:t>
            </w:r>
          </w:p>
          <w:p w14:paraId="399D534B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Confianza en sí mismo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con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respecto a su capacidad para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trabajar en la escuela y con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niños o para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iniciar el proceso de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mejorar la educación propia. </w:t>
            </w:r>
          </w:p>
          <w:p w14:paraId="6391426E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Reconocimiento de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que las f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amilias son bienvenidas y valorada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en la escuela. </w:t>
            </w:r>
          </w:p>
          <w:p w14:paraId="56AE5C29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Mejora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las habilidades específicas de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trabajo voluntario. </w:t>
            </w:r>
          </w:p>
          <w:p w14:paraId="7A1287CD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DD4082" w:rsidRPr="00605BA7" w14:paraId="00032E66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7FAF" w14:textId="31AF24E0" w:rsidR="00DD4082" w:rsidRPr="00605BA7" w:rsidRDefault="00DD4082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336D13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rofesores</w:t>
            </w:r>
          </w:p>
          <w:p w14:paraId="70225522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Disposición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involucrar a las familias en formas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nuevas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incluyendo a quienes no </w:t>
            </w:r>
            <w:r w:rsidR="00E7308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son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voluntario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la escuela. </w:t>
            </w:r>
          </w:p>
          <w:p w14:paraId="7028DD27" w14:textId="77777777" w:rsidR="00DD4082" w:rsidRPr="00605BA7" w:rsidRDefault="00E73084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Realización del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talento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 los padres </w:t>
            </w:r>
            <w:r w:rsidR="00407BD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y su interés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DD4082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en la escuela y los niños. </w:t>
            </w:r>
          </w:p>
          <w:p w14:paraId="6AB91F45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Mayor atención individual a los estudiantes, con la ayuda de voluntarios. </w:t>
            </w:r>
          </w:p>
          <w:p w14:paraId="5AF18EE1" w14:textId="77777777" w:rsidR="00DD4082" w:rsidRPr="00605BA7" w:rsidRDefault="00DD4082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</w:tbl>
    <w:p w14:paraId="1517BEAC" w14:textId="77777777" w:rsidR="00F43198" w:rsidRDefault="00F43198" w:rsidP="000207D5">
      <w:pPr>
        <w:rPr>
          <w:rFonts w:ascii="Calibri" w:eastAsia="Times New Roman" w:hAnsi="Calibri" w:cs="Times New Roman"/>
          <w:lang w:val="es-MX"/>
        </w:rPr>
      </w:pPr>
    </w:p>
    <w:p w14:paraId="0F524DEA" w14:textId="24E51756" w:rsidR="00605BA7" w:rsidRDefault="00605BA7" w:rsidP="000207D5"/>
    <w:p w14:paraId="06F8BED3" w14:textId="77777777" w:rsidR="000206D9" w:rsidRDefault="000206D9" w:rsidP="000207D5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92A70" w:rsidRPr="00605BA7" w14:paraId="32E26656" w14:textId="77777777" w:rsidTr="00605BA7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0C38" w14:textId="03BD0F18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lastRenderedPageBreak/>
              <w:t>TIPO 4</w:t>
            </w:r>
          </w:p>
          <w:p w14:paraId="0540A008" w14:textId="77777777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Aprendizaje en casa</w:t>
            </w:r>
          </w:p>
          <w:p w14:paraId="1B4804A9" w14:textId="77777777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Proporcionar información e ideas a las familias sobre cómo ayudar a los estud</w:t>
            </w:r>
            <w:r w:rsidR="00181E8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iantes en casa con tareas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 decisiones,</w:t>
            </w:r>
            <w:r w:rsidR="00181E8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planes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y otras</w:t>
            </w:r>
            <w:r w:rsidR="00FE038D" w:rsidRPr="00605BA7">
              <w:rPr>
                <w:rFonts w:eastAsia="Times New Roman" w:cs="Times New Roman"/>
                <w:lang w:val="es-MX"/>
              </w:rPr>
              <w:t xml:space="preserve">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actividades relacionada</w:t>
            </w:r>
            <w:r w:rsidR="00181E8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 con el plan de estudios.</w:t>
            </w:r>
          </w:p>
          <w:p w14:paraId="34E79240" w14:textId="77777777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4393516E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9937" w14:textId="3B972D3C" w:rsidR="00992A70" w:rsidRPr="00605BA7" w:rsidRDefault="00181E8F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3B25D2E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Información para las familias sobre las habilidades que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los estudiantes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necesita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n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cada asignatura y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cada grado. </w:t>
            </w:r>
          </w:p>
          <w:p w14:paraId="35180457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Información sobre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reglas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con respecto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 la tarea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cómo monitorear y discutir el trabajo escolar en casa. </w:t>
            </w:r>
          </w:p>
          <w:p w14:paraId="756B4815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nformación sobre cómo ayudar a los estudiantes a mejo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rar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su desempeño en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ev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aluaciones escolares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2FB93C99" w14:textId="77777777" w:rsidR="00992A70" w:rsidRPr="00605BA7" w:rsidRDefault="001272B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Horario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establecido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hacer la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tarea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incluyendo tiempo para que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los estudiante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s discutan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y compartan con la familia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 que están aprendiendo en clase. </w:t>
            </w:r>
          </w:p>
          <w:p w14:paraId="705693DE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Calendarios con actividades para padres y estudiantes en casa. </w:t>
            </w:r>
          </w:p>
          <w:p w14:paraId="4473A721" w14:textId="77777777" w:rsidR="00992A70" w:rsidRPr="00605BA7" w:rsidRDefault="001272B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Actividades familiares 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sobre matemáticas, ciencia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lectura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la escuela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23DF8404" w14:textId="77777777" w:rsidR="00992A70" w:rsidRPr="00605BA7" w:rsidRDefault="001272B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aquetes o actividades de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aprendizaje </w:t>
            </w:r>
            <w:r w:rsidR="0028788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verano. </w:t>
            </w:r>
          </w:p>
          <w:p w14:paraId="50D85DE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Participación de la familia en el establecimiento de 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objetivos 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anuales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 estudiante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y en la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planeación</w:t>
            </w:r>
            <w:r w:rsidR="00317E61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la u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niversidad o el trabajo. </w:t>
            </w:r>
          </w:p>
          <w:p w14:paraId="17982A16" w14:textId="77777777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3E4374DF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A6CF" w14:textId="7E398F9F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</w:p>
          <w:p w14:paraId="0799FE23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Diseñar y organizar un programa regular de tareas interactivas (por ejemplo, semanal o bimestral) que 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le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dé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 los estudiantes</w:t>
            </w:r>
            <w:r w:rsidR="003B092C" w:rsidRPr="00605BA7">
              <w:rPr>
                <w:rFonts w:eastAsia="Times New Roman" w:cs="Times New Roman"/>
                <w:lang w:val="es-MX"/>
              </w:rPr>
              <w:t xml:space="preserve">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MX"/>
              </w:rPr>
              <w:t>la</w:t>
            </w:r>
            <w:r w:rsidR="003B092C" w:rsidRPr="00605BA7">
              <w:rPr>
                <w:rFonts w:eastAsia="Times New Roman" w:cs="Times New Roman"/>
                <w:lang w:val="es-MX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responsabilidad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discutir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lo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que están aprendiendo y ayude a las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familias 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permanecer al tanto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del contenido de 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clase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sus hijos. </w:t>
            </w:r>
          </w:p>
          <w:p w14:paraId="39B73B43" w14:textId="77777777" w:rsidR="00992A70" w:rsidRPr="00605BA7" w:rsidRDefault="001272B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Coordinar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actividades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 tarea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con la participación de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la familia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si los estudiantes tienen </w:t>
            </w:r>
            <w:r w:rsidR="00FE038D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más de un profesor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45695C2C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Involucrar a las familias y sus hijos en las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todas las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decisiones importantes relacionadas con el plan de estudios. </w:t>
            </w:r>
          </w:p>
          <w:p w14:paraId="7601CDDC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0DE266DF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8D68" w14:textId="736E2E3E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1272B8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Resultados para 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los </w:t>
            </w:r>
            <w:r w:rsidR="003B092C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Estudiantes</w:t>
            </w:r>
          </w:p>
          <w:p w14:paraId="0E6D854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Mejoras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en conocimientos,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habilidades y calificaciones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exámenes</w:t>
            </w:r>
            <w:r w:rsidR="003B092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relacionados con 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tareas y trabajo en clase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1A9DEA7A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Completar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la tarea. </w:t>
            </w:r>
          </w:p>
          <w:p w14:paraId="3739185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Actitud positiva hacia el trabajo escolar. </w:t>
            </w:r>
          </w:p>
          <w:p w14:paraId="2466DF00" w14:textId="77777777" w:rsidR="001905A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Percepción de los padres como más parecidos a un profesor, y de la casa como más parecida a la escuela.</w:t>
            </w:r>
          </w:p>
          <w:p w14:paraId="1985DB58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Percepción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 sí mismo con la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capacidad para aprender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3F3C785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48656EE4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7D8" w14:textId="64F0FEC7" w:rsidR="00C8277F" w:rsidRPr="00605BA7" w:rsidRDefault="001905A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</w:t>
            </w:r>
            <w:r w:rsidR="00992A70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adres</w:t>
            </w:r>
          </w:p>
          <w:p w14:paraId="559C11EB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Saber cómo apoyar, alentar y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ayudar a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 estudiante en el hogar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cada año.</w:t>
            </w:r>
          </w:p>
          <w:p w14:paraId="5F68464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Discusi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ones sobre la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escuela,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el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trabajo en clase y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tareas.</w:t>
            </w:r>
          </w:p>
          <w:p w14:paraId="3E5DE15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Entendimiento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del programa educativo de cada año y de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lo que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1272B8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el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niño está aprendiendo en cada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asignatura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</w:p>
          <w:p w14:paraId="3299EF77" w14:textId="77777777" w:rsidR="00992A70" w:rsidRPr="00605BA7" w:rsidRDefault="001272B8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Reconocimiento de 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habilidades</w:t>
            </w:r>
            <w:r w:rsidR="001905A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propias para educar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</w:p>
          <w:p w14:paraId="5684788D" w14:textId="77777777" w:rsidR="00992A70" w:rsidRPr="00605BA7" w:rsidRDefault="001A45A5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Percepción del niño como estudiante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</w:p>
          <w:p w14:paraId="3311AEA3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46AA9284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E588" w14:textId="0C6AF4AF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1A45A5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rofesores</w:t>
            </w:r>
          </w:p>
          <w:p w14:paraId="550E668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Mejor diseño de tareas</w:t>
            </w:r>
            <w:r w:rsidR="001A45A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escolares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24810864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Respeto a</w:t>
            </w:r>
            <w:r w:rsidR="001A45A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l tiempo familiar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3F5E7166" w14:textId="2531227C" w:rsidR="00605BA7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Reconocimiento de</w:t>
            </w:r>
            <w:r w:rsidR="001A45A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la similitud del apoyo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DA352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 los diferentes tipos de familia (con un solo padre, de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doble ingreso</w:t>
            </w:r>
            <w:r w:rsidR="00DA352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825465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con</w:t>
            </w:r>
            <w:r w:rsidR="00DA352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menos educación formal)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DA352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motivando y reforzando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el aprendizaje</w:t>
            </w:r>
            <w:r w:rsidR="00DA352A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los estudiantes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754BC16B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Satisfacción con el apoyo y participación de la familia. </w:t>
            </w:r>
          </w:p>
          <w:p w14:paraId="76481716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</w:tbl>
    <w:tbl>
      <w:tblPr>
        <w:tblpPr w:leftFromText="180" w:rightFromText="180" w:vertAnchor="text" w:horzAnchor="page" w:tblpX="1150" w:tblpY="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0206D9" w:rsidRPr="00605BA7" w14:paraId="667BB2FB" w14:textId="77777777" w:rsidTr="000206D9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B2E8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lastRenderedPageBreak/>
              <w:t>TIPO 5</w:t>
            </w:r>
          </w:p>
          <w:p w14:paraId="7FFD58C0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Toma de Decisiones</w:t>
            </w:r>
          </w:p>
          <w:p w14:paraId="3542C24D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Involucrar a los padres en las decisiones de la escuela apoyando su desarrollo como líderes y delegados. </w:t>
            </w:r>
          </w:p>
          <w:p w14:paraId="5D24C3E3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49AFC6BF" w14:textId="77777777" w:rsidTr="000206D9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2705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127BAA82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Un PTA/PTO activo y otras organizaciones para el liderazgo y participación de los padres como: concejos de consulta y comités (por ejemplo; plan de estudios, seguridad, personal). </w:t>
            </w:r>
          </w:p>
          <w:p w14:paraId="2D48FFD7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Grupos independientes de apoyo para cabildear y trabajar por la reforma y mejora educativa.</w:t>
            </w:r>
          </w:p>
          <w:p w14:paraId="648BA0F0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Concejos y comités distritales para la participación familiar y comunitaria. </w:t>
            </w:r>
          </w:p>
          <w:p w14:paraId="5BA9FC1D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Información sobre la escuela o las elecciones locales para los delegados escolares. </w:t>
            </w:r>
          </w:p>
          <w:p w14:paraId="2339D814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Redes de vinculación para que todas las familias se comuniquen con los delegados de los padres.</w:t>
            </w:r>
          </w:p>
          <w:p w14:paraId="7D232E2F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36B36DC0" w14:textId="77777777" w:rsidTr="000206D9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6905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</w:p>
          <w:p w14:paraId="7B91EAA3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Incluir padres líderes de todos los grupos raciales, étnicos, socioeconómicos y otros grupos de la escuela. </w:t>
            </w:r>
          </w:p>
          <w:p w14:paraId="27E358F1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Ofrecer capacitación para habilitar a los líderes como delegados de otras familias, con participación e intercambio de información entre las familias y sus delegados. </w:t>
            </w:r>
          </w:p>
          <w:p w14:paraId="57D7D46A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Incluir a los estudiantes, junto con los padres, en grupos de toma decisiones. </w:t>
            </w:r>
          </w:p>
          <w:p w14:paraId="0DFCCF90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71F58B18" w14:textId="77777777" w:rsidTr="000206D9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3F8F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Estudiantes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65411E80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Tomar conciencia de la representación de las familias en las decisiones de la escuela. </w:t>
            </w:r>
          </w:p>
          <w:p w14:paraId="0E3BEE44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Entender que los derechos del estudiante están protegidos. </w:t>
            </w:r>
          </w:p>
          <w:p w14:paraId="2C307168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Beneficios específicos vinculados a las políticas promulgadas por organizaciones de padres y disfrutados por los estudiantes. </w:t>
            </w:r>
          </w:p>
          <w:p w14:paraId="597B804A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0CB81D3C" w14:textId="77777777" w:rsidTr="000206D9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0D5A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los Padres</w:t>
            </w:r>
          </w:p>
          <w:p w14:paraId="5B9B3CCA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Participación en las políticas que afectan la educación de sus hijos. </w:t>
            </w:r>
          </w:p>
          <w:p w14:paraId="6D77FE67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Sentimiento de pertenencia de la escuela. </w:t>
            </w:r>
          </w:p>
          <w:p w14:paraId="2F679A46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Reconocimiento de la participación de los padres en las decisiones de la escuela. </w:t>
            </w:r>
          </w:p>
          <w:p w14:paraId="349635CA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Compartir experiencias y conexiones con otras familias. </w:t>
            </w:r>
          </w:p>
          <w:p w14:paraId="019A4F5E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Conocimiento de la escuela, el distrito y las políticas de estado. </w:t>
            </w:r>
          </w:p>
          <w:p w14:paraId="17E3797B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0206D9" w:rsidRPr="00605BA7" w14:paraId="42F0BAD8" w14:textId="77777777" w:rsidTr="000206D9"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3299" w14:textId="77777777" w:rsidR="000206D9" w:rsidRPr="00605BA7" w:rsidRDefault="000206D9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Profesores</w:t>
            </w:r>
          </w:p>
          <w:p w14:paraId="360FBE5C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1506960B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Reconocimiento de las perspectivas de los padres como factor del desarrollo de políticas y decisiones. </w:t>
            </w:r>
          </w:p>
          <w:p w14:paraId="38B6F239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Percepción de igualdad de condición de representantes de la familias en comités y en roles de liderazgo. </w:t>
            </w:r>
          </w:p>
          <w:p w14:paraId="5D774075" w14:textId="77777777" w:rsidR="000206D9" w:rsidRPr="00605BA7" w:rsidRDefault="000206D9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</w:tbl>
    <w:p w14:paraId="10578182" w14:textId="5075960A" w:rsidR="00C8277F" w:rsidRPr="000206D9" w:rsidRDefault="00C8277F" w:rsidP="000207D5">
      <w:pPr>
        <w:pStyle w:val="Footer"/>
      </w:pPr>
    </w:p>
    <w:p w14:paraId="294EFD66" w14:textId="77777777" w:rsidR="000206D9" w:rsidRDefault="000206D9" w:rsidP="000207D5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92A70" w:rsidRPr="00605BA7" w14:paraId="729CD5A7" w14:textId="77777777" w:rsidTr="00605BA7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4CE7" w14:textId="3A0D3FA2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lastRenderedPageBreak/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TIPO 6</w:t>
            </w:r>
          </w:p>
          <w:p w14:paraId="0C7A20DF" w14:textId="77777777" w:rsidR="00992A70" w:rsidRPr="00605BA7" w:rsidRDefault="00166756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Colaborando con la C</w:t>
            </w:r>
            <w:r w:rsidR="00992A70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omunidad </w:t>
            </w:r>
          </w:p>
          <w:p w14:paraId="444BD4AB" w14:textId="77777777" w:rsidR="00992A70" w:rsidRPr="00605BA7" w:rsidRDefault="00166756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Identificar e integrar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recursos y servicios de la comunidad para fortalecer programas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escolares,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prácticas familiares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aprendizaje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y desarrollo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los estudiantes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.</w:t>
            </w:r>
          </w:p>
          <w:p w14:paraId="2C2A6CCE" w14:textId="77777777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62C2D854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22F9" w14:textId="41F244B4" w:rsidR="00992A70" w:rsidRPr="00605BA7" w:rsidRDefault="00166756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Ejemplos Prácticos</w:t>
            </w:r>
          </w:p>
          <w:p w14:paraId="23927709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Información para estudiantes y famil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ias sobre: salud de la comunidad, apoyo cultural, recreativo y social, 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otros programas y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servicios </w:t>
            </w:r>
          </w:p>
          <w:p w14:paraId="44ED602C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Información sobre las actividades comunitarias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vinculadas al aprendizaje y desarrollo de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habilidades y talentos, incluyendo programas de verano para los alumnos. </w:t>
            </w:r>
          </w:p>
          <w:p w14:paraId="618F51E6" w14:textId="77777777" w:rsidR="00992A70" w:rsidRPr="00605BA7" w:rsidRDefault="0053144B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Integración de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servicios a través de</w:t>
            </w:r>
            <w:r w:rsidR="007C2E3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alianzas que in</w:t>
            </w:r>
            <w:r w:rsidR="00B85223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cluyen la escuela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;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agencias cívicas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, consejería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organizaciones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cultural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es, de salud y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recreación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ot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ros organismos,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organizaciones y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empresas. </w:t>
            </w:r>
          </w:p>
          <w:p w14:paraId="5245BD3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Servicio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comunitarios por parte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estudiantes, familias y escuelas (por ejemplo, recicla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je, arte, música, drama y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act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ividades para personas mayores y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otros). </w:t>
            </w:r>
          </w:p>
          <w:p w14:paraId="5877FC6E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Participación de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ex-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alumnos en programas escolares para los estudiantes. </w:t>
            </w:r>
          </w:p>
          <w:p w14:paraId="0E1BFCE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073131B1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601" w14:textId="064290F9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Desafíos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1481ADA4" w14:textId="77777777" w:rsidR="00992A70" w:rsidRPr="00605BA7" w:rsidRDefault="0053144B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Resolver conflictos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 responsabilidades, financieros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de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personal y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de espacios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actividades colaborativas. </w:t>
            </w:r>
          </w:p>
          <w:p w14:paraId="4DEF27EC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Informar a las familias de programas comunitarios para los estudiantes, tales como orientación, tutoría, </w:t>
            </w:r>
            <w:r w:rsidR="007C2E3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y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asociaciones empresariales. </w:t>
            </w:r>
          </w:p>
          <w:p w14:paraId="6ADB5D2D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Asegurar la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igualdad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 oportunidades para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que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los estudiantes y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familias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partic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ipar en programas comunitarios y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para obtener servicios. </w:t>
            </w:r>
          </w:p>
          <w:p w14:paraId="7C927C62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Coordinar</w:t>
            </w:r>
            <w:r w:rsidR="007C2E3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c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ontrib</w:t>
            </w:r>
            <w:r w:rsidR="007C2E3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uciones de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 </w:t>
            </w:r>
            <w:r w:rsidR="007C2E34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comunidad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con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metas de la escuela, integrar servicios para niños y familias con la educación.</w:t>
            </w:r>
          </w:p>
          <w:p w14:paraId="1ABAB151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00D0B236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6420" w14:textId="6037DB1F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7C2E34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</w:t>
            </w:r>
            <w:r w:rsidR="0053144B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 los Estudiantes</w:t>
            </w:r>
          </w:p>
          <w:p w14:paraId="286E0C6C" w14:textId="77777777" w:rsidR="00992A70" w:rsidRPr="00605BA7" w:rsidRDefault="007C2E34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Incrementar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habil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idades y talento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 través de</w:t>
            </w:r>
            <w:r w:rsidR="0053144B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 enriquecimiento de los planes educativos y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experiencias 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extracurriculares. </w:t>
            </w:r>
          </w:p>
          <w:p w14:paraId="20DF5B2F" w14:textId="77777777" w:rsidR="00DC17CF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Reconocer oportunidades futuras de ocupación, educación y trabajo.</w:t>
            </w:r>
          </w:p>
          <w:p w14:paraId="33B9ECA5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Beneficios específicos vinculados a los programas, servicios, recursos y oportunidades que conectan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a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los estudiantes con la comunidad. </w:t>
            </w:r>
          </w:p>
          <w:p w14:paraId="7EB85639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3D239B47" w14:textId="77777777" w:rsidTr="00605BA7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FBF3" w14:textId="59DE2015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 xml:space="preserve">Resultados para los </w:t>
            </w:r>
            <w:r w:rsidR="00DC17CF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Padres</w:t>
            </w:r>
          </w:p>
          <w:p w14:paraId="13EF4E2E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Conocimiento y uso de los recursos locales por familia para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aumentar habilidades y talento o conseguir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servicios necesarios</w:t>
            </w:r>
            <w:r w:rsidRPr="00605BA7">
              <w:rPr>
                <w:rFonts w:eastAsia="Times New Roman" w:cs="Times New Roman"/>
                <w:sz w:val="14"/>
                <w:szCs w:val="14"/>
                <w:lang w:val="es-MX"/>
              </w:rPr>
              <w:t>.</w:t>
            </w:r>
          </w:p>
          <w:p w14:paraId="5E96F754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Interacciones con otras familias en las actividades comunitarias. </w:t>
            </w:r>
          </w:p>
          <w:p w14:paraId="609B2954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Reconocimiento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del papel de la escuela en la comunidad y de las contribuciones de la comunidad a la escuela. </w:t>
            </w:r>
          </w:p>
          <w:p w14:paraId="3B8D7739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MX"/>
              </w:rPr>
              <w:t> </w:t>
            </w:r>
          </w:p>
        </w:tc>
      </w:tr>
      <w:tr w:rsidR="00992A70" w:rsidRPr="00605BA7" w14:paraId="220C941E" w14:textId="77777777" w:rsidTr="00605BA7">
        <w:trPr>
          <w:trHeight w:val="1357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9A07" w14:textId="3981AE14" w:rsidR="00992A70" w:rsidRPr="00605BA7" w:rsidRDefault="00992A70" w:rsidP="000207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</w:pP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  <w:r w:rsidR="00DC17CF"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Resultados para P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ES"/>
              </w:rPr>
              <w:t>rofesores</w:t>
            </w:r>
            <w:r w:rsidRPr="00605BA7">
              <w:rPr>
                <w:rFonts w:eastAsia="Times New Roman" w:cs="Times New Roman"/>
                <w:b/>
                <w:bCs/>
                <w:sz w:val="20"/>
                <w:szCs w:val="20"/>
                <w:lang w:val="es-MX"/>
              </w:rPr>
              <w:t> </w:t>
            </w:r>
          </w:p>
          <w:p w14:paraId="30EADDC7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Rec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onocimiento de recursos comunitarios para enriquecer el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plan de estudios y la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instrucción. </w:t>
            </w:r>
          </w:p>
          <w:p w14:paraId="3D4AEFF6" w14:textId="77777777" w:rsidR="00992A70" w:rsidRPr="00605BA7" w:rsidRDefault="00992A70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• Apertura y habilidad en el uso de mentores, socios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empresariales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, voluntarios de la comunidad y otros para ayudar a los estudiantes y aumentar las prácticas </w:t>
            </w:r>
            <w:r w:rsidR="00DC17CF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educativas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3D3D06C7" w14:textId="77777777" w:rsidR="00992A70" w:rsidRPr="00605BA7" w:rsidRDefault="00DC17CF" w:rsidP="000207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• Proveer referencias de servicios 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apropiadas 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>para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los niños y las</w:t>
            </w:r>
            <w:r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 familias </w:t>
            </w:r>
            <w:r w:rsidR="00C9619C" w:rsidRPr="00605BA7">
              <w:rPr>
                <w:rFonts w:eastAsia="Times New Roman" w:cs="Times New Roman"/>
                <w:sz w:val="20"/>
                <w:szCs w:val="20"/>
                <w:lang w:val="es-ES"/>
              </w:rPr>
              <w:t>que lo necesiten</w:t>
            </w:r>
            <w:r w:rsidR="00992A70" w:rsidRPr="00605BA7">
              <w:rPr>
                <w:rFonts w:eastAsia="Times New Roman" w:cs="Times New Roman"/>
                <w:sz w:val="20"/>
                <w:szCs w:val="20"/>
                <w:lang w:val="es-ES"/>
              </w:rPr>
              <w:t xml:space="preserve">. </w:t>
            </w:r>
          </w:p>
          <w:p w14:paraId="7EE493F2" w14:textId="77777777" w:rsidR="00605BA7" w:rsidRPr="00605BA7" w:rsidRDefault="00605BA7" w:rsidP="000207D5">
            <w:pPr>
              <w:spacing w:after="0" w:line="240" w:lineRule="auto"/>
              <w:rPr>
                <w:rFonts w:eastAsia="Times New Roman" w:cs="Times New Roman"/>
                <w:lang w:val="es-MX"/>
              </w:rPr>
            </w:pPr>
          </w:p>
        </w:tc>
      </w:tr>
    </w:tbl>
    <w:p w14:paraId="579AF746" w14:textId="47876377" w:rsidR="006C208D" w:rsidRPr="00CE7936" w:rsidRDefault="006C208D" w:rsidP="000207D5">
      <w:pP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</w:rPr>
      </w:pPr>
      <w:r w:rsidRPr="00CE7936"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</w:rPr>
        <w:t>Original</w:t>
      </w:r>
    </w:p>
    <w:p w14:paraId="6F0D10FE" w14:textId="77777777" w:rsidR="006C208D" w:rsidRPr="00CE7936" w:rsidRDefault="006C208D" w:rsidP="000207D5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  <w:r w:rsidRPr="00CE7936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Epstein’s Framework of Six Types of Involvement</w:t>
      </w:r>
    </w:p>
    <w:p w14:paraId="6351D4EF" w14:textId="77777777" w:rsidR="00F9786C" w:rsidRPr="00CE7936" w:rsidRDefault="00F9786C" w:rsidP="000207D5">
      <w:pPr>
        <w:rPr>
          <w:rFonts w:ascii="Times New Roman" w:hAnsi="Times New Roman" w:cs="Times New Roman"/>
          <w:sz w:val="20"/>
          <w:szCs w:val="20"/>
        </w:rPr>
      </w:pPr>
    </w:p>
    <w:sectPr w:rsidR="00F9786C" w:rsidRPr="00CE7936" w:rsidSect="000207D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D9987" w14:textId="77777777" w:rsidR="00290519" w:rsidRDefault="00290519" w:rsidP="00992A70">
      <w:pPr>
        <w:spacing w:after="0" w:line="240" w:lineRule="auto"/>
      </w:pPr>
      <w:r>
        <w:separator/>
      </w:r>
    </w:p>
  </w:endnote>
  <w:endnote w:type="continuationSeparator" w:id="0">
    <w:p w14:paraId="2D3314D5" w14:textId="77777777" w:rsidR="00290519" w:rsidRDefault="00290519" w:rsidP="0099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8022" w14:textId="77777777" w:rsidR="000206D9" w:rsidRDefault="000206D9" w:rsidP="000206D9">
    <w:pPr>
      <w:pStyle w:val="Footer"/>
      <w:ind w:left="5760" w:hanging="5760"/>
    </w:pPr>
    <w:r w:rsidRPr="00EA6293">
      <w:rPr>
        <w:rFonts w:ascii="Calibri" w:eastAsia="Times New Roman" w:hAnsi="Calibri" w:cs="Times New Roman"/>
        <w:lang w:val="es-MX"/>
      </w:rPr>
      <w:t> </w:t>
    </w:r>
    <w:r>
      <w:tab/>
    </w:r>
    <w:r>
      <w:tab/>
      <w:t>Joyce L. Epstein, Ph.D. et. Al., Partnership</w:t>
    </w:r>
  </w:p>
  <w:p w14:paraId="7D0A6F0A" w14:textId="77777777" w:rsidR="000206D9" w:rsidRDefault="000206D9" w:rsidP="000206D9">
    <w:pPr>
      <w:pStyle w:val="Footer"/>
      <w:ind w:left="5760" w:hanging="5760"/>
    </w:pPr>
    <w:r>
      <w:tab/>
    </w:r>
    <w:r>
      <w:tab/>
      <w:t>Center for the Social Organization of Schools</w:t>
    </w:r>
  </w:p>
  <w:p w14:paraId="1452D8E8" w14:textId="77777777" w:rsidR="000206D9" w:rsidRDefault="000206D9" w:rsidP="000206D9">
    <w:pPr>
      <w:pStyle w:val="Footer"/>
      <w:ind w:left="5760" w:hanging="5760"/>
    </w:pPr>
    <w:r>
      <w:tab/>
    </w:r>
    <w:r>
      <w:tab/>
      <w:t>3505 North Charles Street</w:t>
    </w:r>
  </w:p>
  <w:p w14:paraId="495802F0" w14:textId="77777777" w:rsidR="000206D9" w:rsidRDefault="000206D9" w:rsidP="000206D9">
    <w:pPr>
      <w:pStyle w:val="Footer"/>
      <w:ind w:left="5760" w:hanging="5760"/>
    </w:pPr>
    <w:r>
      <w:tab/>
    </w:r>
    <w:r>
      <w:tab/>
      <w:t>Baltimore, MD 21218-3843</w:t>
    </w:r>
  </w:p>
  <w:p w14:paraId="58DEE159" w14:textId="7849B0BF" w:rsidR="000206D9" w:rsidRDefault="000206D9" w:rsidP="000206D9">
    <w:pPr>
      <w:pStyle w:val="Footer"/>
    </w:pPr>
  </w:p>
  <w:p w14:paraId="2E334D44" w14:textId="56BF5D9C" w:rsidR="003B092C" w:rsidRDefault="003B092C" w:rsidP="003A0B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B3315" w14:textId="77777777" w:rsidR="00290519" w:rsidRDefault="00290519" w:rsidP="00992A70">
      <w:pPr>
        <w:spacing w:after="0" w:line="240" w:lineRule="auto"/>
      </w:pPr>
      <w:r>
        <w:separator/>
      </w:r>
    </w:p>
  </w:footnote>
  <w:footnote w:type="continuationSeparator" w:id="0">
    <w:p w14:paraId="108B129B" w14:textId="77777777" w:rsidR="00290519" w:rsidRDefault="00290519" w:rsidP="0099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6C"/>
    <w:rsid w:val="000206D9"/>
    <w:rsid w:val="000207D5"/>
    <w:rsid w:val="000362AB"/>
    <w:rsid w:val="0004488A"/>
    <w:rsid w:val="001272B8"/>
    <w:rsid w:val="00133C42"/>
    <w:rsid w:val="00166756"/>
    <w:rsid w:val="00170E93"/>
    <w:rsid w:val="00181E8F"/>
    <w:rsid w:val="001905A0"/>
    <w:rsid w:val="001A45A5"/>
    <w:rsid w:val="001C2D09"/>
    <w:rsid w:val="00215644"/>
    <w:rsid w:val="00287883"/>
    <w:rsid w:val="00290519"/>
    <w:rsid w:val="002E035E"/>
    <w:rsid w:val="002E4E61"/>
    <w:rsid w:val="00317E61"/>
    <w:rsid w:val="003342A4"/>
    <w:rsid w:val="00336D13"/>
    <w:rsid w:val="0038026B"/>
    <w:rsid w:val="003904C7"/>
    <w:rsid w:val="003A0BE7"/>
    <w:rsid w:val="003B092C"/>
    <w:rsid w:val="003E238F"/>
    <w:rsid w:val="004038B5"/>
    <w:rsid w:val="00407BD5"/>
    <w:rsid w:val="00445584"/>
    <w:rsid w:val="004A1AAA"/>
    <w:rsid w:val="004D33A2"/>
    <w:rsid w:val="0053144B"/>
    <w:rsid w:val="00531B9D"/>
    <w:rsid w:val="005416E8"/>
    <w:rsid w:val="005665FE"/>
    <w:rsid w:val="0057665C"/>
    <w:rsid w:val="00605BA7"/>
    <w:rsid w:val="00624A31"/>
    <w:rsid w:val="006C208D"/>
    <w:rsid w:val="006C5010"/>
    <w:rsid w:val="006D7366"/>
    <w:rsid w:val="007C2E34"/>
    <w:rsid w:val="007F2505"/>
    <w:rsid w:val="00825465"/>
    <w:rsid w:val="008878C9"/>
    <w:rsid w:val="00992A70"/>
    <w:rsid w:val="009E2B02"/>
    <w:rsid w:val="00AA344A"/>
    <w:rsid w:val="00B05A52"/>
    <w:rsid w:val="00B30818"/>
    <w:rsid w:val="00B36D48"/>
    <w:rsid w:val="00B4744E"/>
    <w:rsid w:val="00B85223"/>
    <w:rsid w:val="00B85906"/>
    <w:rsid w:val="00BF002D"/>
    <w:rsid w:val="00C172B1"/>
    <w:rsid w:val="00C30341"/>
    <w:rsid w:val="00C57B44"/>
    <w:rsid w:val="00C8277F"/>
    <w:rsid w:val="00C86D32"/>
    <w:rsid w:val="00C9619C"/>
    <w:rsid w:val="00CE7936"/>
    <w:rsid w:val="00DA352A"/>
    <w:rsid w:val="00DC17CF"/>
    <w:rsid w:val="00DD4082"/>
    <w:rsid w:val="00E0361C"/>
    <w:rsid w:val="00E73084"/>
    <w:rsid w:val="00EA6293"/>
    <w:rsid w:val="00EE16E0"/>
    <w:rsid w:val="00F43198"/>
    <w:rsid w:val="00F60FD4"/>
    <w:rsid w:val="00F90368"/>
    <w:rsid w:val="00F9786C"/>
    <w:rsid w:val="00FC200D"/>
    <w:rsid w:val="00FE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A723"/>
  <w15:docId w15:val="{3F98B505-0C75-466C-B12C-99BDB9B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86C"/>
    <w:rPr>
      <w:color w:val="0000FF"/>
      <w:u w:val="single"/>
    </w:rPr>
  </w:style>
  <w:style w:type="character" w:customStyle="1" w:styleId="highlight">
    <w:name w:val="highlight"/>
    <w:basedOn w:val="DefaultParagraphFont"/>
    <w:rsid w:val="00F9786C"/>
  </w:style>
  <w:style w:type="table" w:styleId="TableGrid">
    <w:name w:val="Table Grid"/>
    <w:basedOn w:val="TableNormal"/>
    <w:uiPriority w:val="59"/>
    <w:rsid w:val="00F9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70"/>
  </w:style>
  <w:style w:type="paragraph" w:styleId="Footer">
    <w:name w:val="footer"/>
    <w:basedOn w:val="Normal"/>
    <w:link w:val="FooterChar"/>
    <w:uiPriority w:val="99"/>
    <w:unhideWhenUsed/>
    <w:rsid w:val="0099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70"/>
  </w:style>
  <w:style w:type="paragraph" w:styleId="BalloonText">
    <w:name w:val="Balloon Text"/>
    <w:basedOn w:val="Normal"/>
    <w:link w:val="BalloonTextChar"/>
    <w:uiPriority w:val="99"/>
    <w:semiHidden/>
    <w:unhideWhenUsed/>
    <w:rsid w:val="0099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30818"/>
    <w:rPr>
      <w:i/>
      <w:iCs/>
    </w:rPr>
  </w:style>
  <w:style w:type="character" w:customStyle="1" w:styleId="apple-converted-space">
    <w:name w:val="apple-converted-space"/>
    <w:basedOn w:val="DefaultParagraphFont"/>
    <w:rsid w:val="00B3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57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854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91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0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3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4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1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5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4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6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817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836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852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BC8AE7-1B8B-4612-B45D-DDDE93A0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Lacy Dawn Pennington</dc:creator>
  <cp:lastModifiedBy>Schlasner, Jacqueline</cp:lastModifiedBy>
  <cp:revision>2</cp:revision>
  <cp:lastPrinted>2013-11-07T15:45:00Z</cp:lastPrinted>
  <dcterms:created xsi:type="dcterms:W3CDTF">2017-06-09T15:41:00Z</dcterms:created>
  <dcterms:modified xsi:type="dcterms:W3CDTF">2017-06-09T15:41:00Z</dcterms:modified>
</cp:coreProperties>
</file>