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39E0E0" w14:textId="77777777" w:rsidR="00895E9E" w:rsidRPr="00895E9E" w:rsidRDefault="00263EED" w:rsidP="00263EED">
      <w:pPr>
        <w:pStyle w:val="Title"/>
      </w:pPr>
      <w:bookmarkStart w:id="0" w:name="_GoBack"/>
      <w:bookmarkEnd w:id="0"/>
      <w:r>
        <w:t>Note Catcher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4815"/>
        <w:gridCol w:w="4815"/>
      </w:tblGrid>
      <w:tr w:rsidR="00263EED" w14:paraId="53022B11" w14:textId="77777777" w:rsidTr="00263EED">
        <w:trPr>
          <w:cantSplit/>
          <w:trHeight w:val="433"/>
          <w:tblHeader/>
        </w:trPr>
        <w:tc>
          <w:tcPr>
            <w:tcW w:w="2780" w:type="dxa"/>
            <w:shd w:val="clear" w:color="auto" w:fill="3E5C61" w:themeFill="accent2"/>
          </w:tcPr>
          <w:p w14:paraId="5574DCAC" w14:textId="77777777" w:rsidR="00263EED" w:rsidRPr="0053328A" w:rsidRDefault="00263EED" w:rsidP="00DF2D52">
            <w:pPr>
              <w:pStyle w:val="TableColumnHeaders"/>
            </w:pPr>
            <w:r>
              <w:t>What is it?</w:t>
            </w:r>
          </w:p>
        </w:tc>
        <w:tc>
          <w:tcPr>
            <w:tcW w:w="4815" w:type="dxa"/>
            <w:shd w:val="clear" w:color="auto" w:fill="3E5C61" w:themeFill="accent2"/>
          </w:tcPr>
          <w:p w14:paraId="7F429084" w14:textId="77777777" w:rsidR="00263EED" w:rsidRPr="0053328A" w:rsidRDefault="00263EED" w:rsidP="00DF2D52">
            <w:pPr>
              <w:pStyle w:val="TableColumnHeaders"/>
            </w:pPr>
            <w:r>
              <w:t>What does it do?</w:t>
            </w:r>
          </w:p>
        </w:tc>
        <w:tc>
          <w:tcPr>
            <w:tcW w:w="4815" w:type="dxa"/>
            <w:shd w:val="clear" w:color="auto" w:fill="3E5C61" w:themeFill="accent2"/>
          </w:tcPr>
          <w:p w14:paraId="37AF1695" w14:textId="77777777" w:rsidR="00263EED" w:rsidRPr="0053328A" w:rsidRDefault="00263EED" w:rsidP="00DF2D52">
            <w:pPr>
              <w:pStyle w:val="TableColumnHeaders"/>
            </w:pPr>
            <w:r>
              <w:t>What do I need to remember?</w:t>
            </w:r>
          </w:p>
        </w:tc>
      </w:tr>
      <w:tr w:rsidR="00263EED" w14:paraId="3040E3BD" w14:textId="77777777" w:rsidTr="00263EED">
        <w:trPr>
          <w:trHeight w:val="635"/>
        </w:trPr>
        <w:tc>
          <w:tcPr>
            <w:tcW w:w="2780" w:type="dxa"/>
          </w:tcPr>
          <w:p w14:paraId="153B1C52" w14:textId="77777777" w:rsidR="00263EED" w:rsidRDefault="00263EED" w:rsidP="00DF2D52">
            <w:pPr>
              <w:pStyle w:val="Heading1"/>
              <w:outlineLvl w:val="0"/>
            </w:pPr>
            <w:r>
              <w:t>Skype in the Classroom</w:t>
            </w:r>
          </w:p>
        </w:tc>
        <w:tc>
          <w:tcPr>
            <w:tcW w:w="4815" w:type="dxa"/>
          </w:tcPr>
          <w:p w14:paraId="17BA33E8" w14:textId="77777777" w:rsidR="00263EED" w:rsidRDefault="00263EED" w:rsidP="00DF2D52"/>
        </w:tc>
        <w:tc>
          <w:tcPr>
            <w:tcW w:w="4815" w:type="dxa"/>
          </w:tcPr>
          <w:p w14:paraId="5D661502" w14:textId="77777777" w:rsidR="00263EED" w:rsidRDefault="00263EED" w:rsidP="00DF2D52"/>
        </w:tc>
      </w:tr>
      <w:tr w:rsidR="00263EED" w14:paraId="245EE5D2" w14:textId="77777777" w:rsidTr="00263EED">
        <w:trPr>
          <w:trHeight w:val="627"/>
        </w:trPr>
        <w:tc>
          <w:tcPr>
            <w:tcW w:w="2780" w:type="dxa"/>
          </w:tcPr>
          <w:p w14:paraId="446DA6B9" w14:textId="77777777" w:rsidR="00263EED" w:rsidRDefault="00263EED" w:rsidP="00DF2D52">
            <w:pPr>
              <w:pStyle w:val="Heading1"/>
              <w:outlineLvl w:val="0"/>
            </w:pPr>
            <w:r>
              <w:t>Google Lit Trips</w:t>
            </w:r>
          </w:p>
        </w:tc>
        <w:tc>
          <w:tcPr>
            <w:tcW w:w="4815" w:type="dxa"/>
          </w:tcPr>
          <w:p w14:paraId="3DA1D19C" w14:textId="77777777" w:rsidR="00263EED" w:rsidRDefault="00263EED" w:rsidP="00DF2D52"/>
        </w:tc>
        <w:tc>
          <w:tcPr>
            <w:tcW w:w="4815" w:type="dxa"/>
          </w:tcPr>
          <w:p w14:paraId="03F335AD" w14:textId="77777777" w:rsidR="00263EED" w:rsidRDefault="00263EED" w:rsidP="00DF2D52"/>
        </w:tc>
      </w:tr>
      <w:tr w:rsidR="00263EED" w14:paraId="2805229A" w14:textId="77777777" w:rsidTr="00263EED">
        <w:trPr>
          <w:trHeight w:val="627"/>
        </w:trPr>
        <w:tc>
          <w:tcPr>
            <w:tcW w:w="2780" w:type="dxa"/>
          </w:tcPr>
          <w:p w14:paraId="67A37710" w14:textId="77777777" w:rsidR="00263EED" w:rsidRDefault="00263EED" w:rsidP="00DF2D52">
            <w:pPr>
              <w:pStyle w:val="Heading1"/>
              <w:outlineLvl w:val="0"/>
            </w:pPr>
            <w:r>
              <w:t>Google Tour Builder</w:t>
            </w:r>
          </w:p>
        </w:tc>
        <w:tc>
          <w:tcPr>
            <w:tcW w:w="4815" w:type="dxa"/>
          </w:tcPr>
          <w:p w14:paraId="051B8F7C" w14:textId="77777777" w:rsidR="00263EED" w:rsidRDefault="00263EED" w:rsidP="00DF2D52"/>
        </w:tc>
        <w:tc>
          <w:tcPr>
            <w:tcW w:w="4815" w:type="dxa"/>
          </w:tcPr>
          <w:p w14:paraId="0D5C4664" w14:textId="77777777" w:rsidR="00263EED" w:rsidRDefault="00263EED" w:rsidP="00DF2D52"/>
        </w:tc>
      </w:tr>
      <w:tr w:rsidR="00263EED" w14:paraId="74755D7E" w14:textId="77777777" w:rsidTr="00263EED">
        <w:trPr>
          <w:trHeight w:val="627"/>
        </w:trPr>
        <w:tc>
          <w:tcPr>
            <w:tcW w:w="2780" w:type="dxa"/>
          </w:tcPr>
          <w:p w14:paraId="680D313B" w14:textId="77777777" w:rsidR="00263EED" w:rsidRDefault="00263EED" w:rsidP="00DF2D52">
            <w:pPr>
              <w:pStyle w:val="Heading1"/>
              <w:outlineLvl w:val="0"/>
            </w:pPr>
            <w:proofErr w:type="spellStart"/>
            <w:r>
              <w:t>Screencastify</w:t>
            </w:r>
            <w:proofErr w:type="spellEnd"/>
          </w:p>
        </w:tc>
        <w:tc>
          <w:tcPr>
            <w:tcW w:w="4815" w:type="dxa"/>
          </w:tcPr>
          <w:p w14:paraId="5D26829E" w14:textId="77777777" w:rsidR="00263EED" w:rsidRDefault="00263EED" w:rsidP="00DF2D52"/>
        </w:tc>
        <w:tc>
          <w:tcPr>
            <w:tcW w:w="4815" w:type="dxa"/>
          </w:tcPr>
          <w:p w14:paraId="296DCD9A" w14:textId="77777777" w:rsidR="00263EED" w:rsidRDefault="00263EED" w:rsidP="00DF2D52"/>
        </w:tc>
      </w:tr>
    </w:tbl>
    <w:p w14:paraId="4035F118" w14:textId="77777777" w:rsidR="00263EED" w:rsidRDefault="00263EED" w:rsidP="00895E9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663D" wp14:editId="1AA49839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7901677" cy="2054087"/>
                <wp:effectExtent l="0" t="0" r="1079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1677" cy="2054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C99F" id="Rectangle 5" o:spid="_x0000_s1026" style="position:absolute;margin-left:0;margin-top:38.75pt;width:622.2pt;height:16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" fillcolor="white [3201]" strokecolor="#3e5c61 [3200]" strokeweight="1pt"/>
            </w:pict>
          </mc:Fallback>
        </mc:AlternateContent>
      </w:r>
      <w:r>
        <w:br/>
        <w:t>Comments/Questions:</w:t>
      </w:r>
    </w:p>
    <w:p w14:paraId="706EFD75" w14:textId="77777777" w:rsidR="00263EED" w:rsidRPr="00895E9E" w:rsidRDefault="00263EED" w:rsidP="00895E9E">
      <w:pPr>
        <w:pStyle w:val="BodyText"/>
      </w:pPr>
    </w:p>
    <w:sectPr w:rsidR="00263EED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F583" w14:textId="77777777" w:rsidR="00B978B4" w:rsidRDefault="00B978B4" w:rsidP="00293785">
      <w:pPr>
        <w:spacing w:after="0" w:line="240" w:lineRule="auto"/>
      </w:pPr>
      <w:r>
        <w:separator/>
      </w:r>
    </w:p>
  </w:endnote>
  <w:endnote w:type="continuationSeparator" w:id="0">
    <w:p w14:paraId="56997591" w14:textId="77777777" w:rsidR="00B978B4" w:rsidRDefault="00B978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8F31" w14:textId="77777777" w:rsidR="00D83841" w:rsidRDefault="00D8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0E8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3C417C" wp14:editId="7AA9024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7D68A" w14:textId="315C644B" w:rsidR="00293785" w:rsidRDefault="00B978B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75D55B456566469AB5615F0DD905D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4A8A">
                                <w:t>Interactive Classrooms in ELA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C41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14:paraId="1B57D68A" w14:textId="315C644B" w:rsidR="00293785" w:rsidRDefault="00B978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75D55B456566469AB5615F0DD905D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4A8A">
                          <w:t>Interactive Classrooms in ELA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0C9E5B1" wp14:editId="1C7D874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0D9C" w14:textId="77777777" w:rsidR="00D83841" w:rsidRDefault="00D83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0A65" w14:textId="77777777" w:rsidR="00B978B4" w:rsidRDefault="00B978B4" w:rsidP="00293785">
      <w:pPr>
        <w:spacing w:after="0" w:line="240" w:lineRule="auto"/>
      </w:pPr>
      <w:r>
        <w:separator/>
      </w:r>
    </w:p>
  </w:footnote>
  <w:footnote w:type="continuationSeparator" w:id="0">
    <w:p w14:paraId="093203DF" w14:textId="77777777" w:rsidR="00B978B4" w:rsidRDefault="00B978B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B6CF" w14:textId="77777777" w:rsidR="00D83841" w:rsidRDefault="00D8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5745" w14:textId="77777777" w:rsidR="00D83841" w:rsidRDefault="00D8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13A1" w14:textId="77777777" w:rsidR="00D83841" w:rsidRDefault="00D8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ED"/>
    <w:rsid w:val="0004006F"/>
    <w:rsid w:val="00053775"/>
    <w:rsid w:val="0005619A"/>
    <w:rsid w:val="000716BE"/>
    <w:rsid w:val="0011259B"/>
    <w:rsid w:val="00116FDD"/>
    <w:rsid w:val="00125621"/>
    <w:rsid w:val="00166984"/>
    <w:rsid w:val="001872E7"/>
    <w:rsid w:val="001C12AA"/>
    <w:rsid w:val="001D0BBF"/>
    <w:rsid w:val="001E1F85"/>
    <w:rsid w:val="001E236D"/>
    <w:rsid w:val="001F125D"/>
    <w:rsid w:val="002345CC"/>
    <w:rsid w:val="00263EED"/>
    <w:rsid w:val="00284A8A"/>
    <w:rsid w:val="00293785"/>
    <w:rsid w:val="002C0879"/>
    <w:rsid w:val="002C37B4"/>
    <w:rsid w:val="0036040A"/>
    <w:rsid w:val="00446C13"/>
    <w:rsid w:val="004560B4"/>
    <w:rsid w:val="00477C53"/>
    <w:rsid w:val="005078B4"/>
    <w:rsid w:val="0053328A"/>
    <w:rsid w:val="00540FC6"/>
    <w:rsid w:val="0061400B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978B4"/>
    <w:rsid w:val="00BA417C"/>
    <w:rsid w:val="00BD119F"/>
    <w:rsid w:val="00C73EA1"/>
    <w:rsid w:val="00CC4F77"/>
    <w:rsid w:val="00CD3CF6"/>
    <w:rsid w:val="00CE317F"/>
    <w:rsid w:val="00CE336D"/>
    <w:rsid w:val="00D106FF"/>
    <w:rsid w:val="00D626EB"/>
    <w:rsid w:val="00D8384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0783"/>
  <w15:docId w15:val="{2B5CBB7B-C3D1-A646-95AE-F07E76A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5D55B456566469AB5615F0DD9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E23B-E631-D940-BB90-39C91A00166C}"/>
      </w:docPartPr>
      <w:docPartBody>
        <w:p w:rsidR="0089662F" w:rsidRDefault="00E265FF">
          <w:pPr>
            <w:pStyle w:val="8D75D55B456566469AB5615F0DD905D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FF"/>
    <w:rsid w:val="0089662F"/>
    <w:rsid w:val="00BD2A30"/>
    <w:rsid w:val="00D75EA1"/>
    <w:rsid w:val="00E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75D55B456566469AB5615F0DD905DA">
    <w:name w:val="8D75D55B456566469AB5615F0DD9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6493-781B-434D-B782-615B17B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6</TotalTime>
  <Pages>1</Pages>
  <Words>27</Words>
  <Characters>137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Classrooms in Social Studies</vt:lpstr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in ELA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2019-08-08T21:41:00Z</dcterms:created>
  <dcterms:modified xsi:type="dcterms:W3CDTF">2019-08-12T15:01:00Z</dcterms:modified>
  <cp:category/>
</cp:coreProperties>
</file>