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71A" w14:textId="1687D068" w:rsidR="002B02D1" w:rsidRDefault="004C1CE6" w:rsidP="002B02D1">
      <w:pPr>
        <w:suppressAutoHyphens/>
        <w:spacing w:before="240" w:after="240"/>
        <w:rPr>
          <w:rFonts w:cs="OpenSans-Extrabold"/>
          <w:caps/>
          <w:color w:val="323134"/>
          <w:sz w:val="22"/>
          <w:szCs w:val="22"/>
        </w:rPr>
      </w:pPr>
      <w:r>
        <w:rPr>
          <w:rStyle w:val="Heading1Char"/>
        </w:rPr>
        <w:t>Four Freedoms</w:t>
      </w:r>
      <w:r w:rsidR="002B02D1">
        <w:rPr>
          <w:rStyle w:val="Heading1Char"/>
        </w:rPr>
        <w:t xml:space="preserve"> Speech (excerpt)</w:t>
      </w:r>
    </w:p>
    <w:p w14:paraId="7FCE3C71" w14:textId="381F93E6" w:rsidR="00B441CE" w:rsidRPr="002B02D1" w:rsidRDefault="004C1CE6" w:rsidP="002B02D1">
      <w:pPr>
        <w:suppressAutoHyphens/>
        <w:spacing w:before="240" w:after="240"/>
        <w:rPr>
          <w:rStyle w:val="Heading2Char"/>
        </w:rPr>
      </w:pPr>
      <w:r w:rsidRPr="002B02D1">
        <w:rPr>
          <w:rStyle w:val="Heading2Char"/>
        </w:rPr>
        <w:t>Franklin Delano Roosevelt</w:t>
      </w:r>
      <w:r w:rsidR="00A841D3" w:rsidRPr="002B02D1">
        <w:rPr>
          <w:rStyle w:val="Heading2Char"/>
        </w:rPr>
        <w:t xml:space="preserve"> </w:t>
      </w:r>
      <w:r w:rsidR="00A841D3" w:rsidRPr="002B02D1">
        <w:rPr>
          <w:rStyle w:val="Heading2Char"/>
        </w:rPr>
        <w:br/>
      </w:r>
      <w:r w:rsidR="002B02D1" w:rsidRPr="002B02D1">
        <w:rPr>
          <w:rStyle w:val="Heading2Char"/>
        </w:rPr>
        <w:t>Annual Message to Congress on the State of the Union,</w:t>
      </w:r>
      <w:r w:rsidR="002B02D1">
        <w:rPr>
          <w:rStyle w:val="Heading2Char"/>
        </w:rPr>
        <w:t xml:space="preserve"> d</w:t>
      </w:r>
      <w:r w:rsidRPr="002B02D1">
        <w:rPr>
          <w:rStyle w:val="Heading2Char"/>
        </w:rPr>
        <w:t>elivered January 6, 1941</w:t>
      </w:r>
    </w:p>
    <w:p w14:paraId="385DEDAF" w14:textId="5997B488" w:rsidR="00C64928" w:rsidRPr="00C64928" w:rsidRDefault="004C1CE6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 xml:space="preserve">In the future days, which we seek to make secure, we look forward to a world founded upon four essential human freedoms.  </w:t>
      </w:r>
    </w:p>
    <w:p w14:paraId="7D025387" w14:textId="272AA4AD" w:rsidR="004C1CE6" w:rsidRPr="00C64928" w:rsidRDefault="004C1CE6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>The first is freedom of speech and expression</w:t>
      </w:r>
      <w:r w:rsidR="006C1C8F">
        <w:rPr>
          <w:sz w:val="24"/>
        </w:rPr>
        <w:t>—</w:t>
      </w:r>
      <w:r w:rsidRPr="00C64928">
        <w:rPr>
          <w:sz w:val="24"/>
        </w:rPr>
        <w:t xml:space="preserve">everywhere in the world. </w:t>
      </w:r>
    </w:p>
    <w:p w14:paraId="5670B57B" w14:textId="07D7EE4B" w:rsidR="004C1CE6" w:rsidRPr="00C64928" w:rsidRDefault="004C1CE6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>The second is freedom of every person to worship God in his own way</w:t>
      </w:r>
      <w:r w:rsidR="006C1C8F">
        <w:rPr>
          <w:sz w:val="24"/>
        </w:rPr>
        <w:t>—</w:t>
      </w:r>
      <w:r w:rsidRPr="00C64928">
        <w:rPr>
          <w:sz w:val="24"/>
        </w:rPr>
        <w:t>everywhere in the world.</w:t>
      </w:r>
    </w:p>
    <w:p w14:paraId="2140A3F2" w14:textId="51FAB9EF" w:rsidR="004C1CE6" w:rsidRPr="00C64928" w:rsidRDefault="004C1CE6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>The third is freedom from want, which, translated into world terms, means economic understandings which will secure to every nation a healthy peacetime life for its inhabitants</w:t>
      </w:r>
      <w:r w:rsidR="00710916">
        <w:rPr>
          <w:sz w:val="24"/>
        </w:rPr>
        <w:t>—</w:t>
      </w:r>
      <w:r w:rsidRPr="00C64928">
        <w:rPr>
          <w:sz w:val="24"/>
        </w:rPr>
        <w:t>everywhere in the world.</w:t>
      </w:r>
    </w:p>
    <w:p w14:paraId="728A4578" w14:textId="65CED7DE" w:rsidR="004C1CE6" w:rsidRPr="00C64928" w:rsidRDefault="004C1CE6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>The fourth is freedom from fea</w:t>
      </w:r>
      <w:r w:rsidR="00A373FD">
        <w:rPr>
          <w:sz w:val="24"/>
        </w:rPr>
        <w:t>r</w:t>
      </w:r>
      <w:r w:rsidR="00793EC9">
        <w:rPr>
          <w:sz w:val="24"/>
        </w:rPr>
        <w:t>—</w:t>
      </w:r>
      <w:r w:rsidRPr="00C64928">
        <w:rPr>
          <w:sz w:val="24"/>
        </w:rPr>
        <w:t xml:space="preserve">which, translated into world terms, means a world-wide reduction of armaments to such a point and in such a thorough fashion that no nation will be </w:t>
      </w:r>
      <w:proofErr w:type="gramStart"/>
      <w:r w:rsidRPr="00C64928">
        <w:rPr>
          <w:sz w:val="24"/>
        </w:rPr>
        <w:t>in a position</w:t>
      </w:r>
      <w:proofErr w:type="gramEnd"/>
      <w:r w:rsidRPr="00C64928">
        <w:rPr>
          <w:sz w:val="24"/>
        </w:rPr>
        <w:t xml:space="preserve"> to commit an act of physical aggression against any neighbor</w:t>
      </w:r>
      <w:r w:rsidR="00416E81">
        <w:rPr>
          <w:sz w:val="24"/>
        </w:rPr>
        <w:t>—</w:t>
      </w:r>
      <w:r w:rsidRPr="00C64928">
        <w:rPr>
          <w:sz w:val="24"/>
        </w:rPr>
        <w:t xml:space="preserve">anywhere in the world.  </w:t>
      </w:r>
    </w:p>
    <w:p w14:paraId="66E35BD3" w14:textId="380C184E" w:rsidR="004C1CE6" w:rsidRPr="00C64928" w:rsidRDefault="004C1CE6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 xml:space="preserve">That is no vision of a distant millennium. It is a definite basis of a kind of world attainable in our own time and generation. That kind of world is </w:t>
      </w:r>
      <w:r w:rsidR="002D2AE2">
        <w:rPr>
          <w:sz w:val="24"/>
        </w:rPr>
        <w:t>the very</w:t>
      </w:r>
      <w:r w:rsidRPr="00C64928">
        <w:rPr>
          <w:sz w:val="24"/>
        </w:rPr>
        <w:t xml:space="preserve"> antithesis of the so-called “new order” of tyranny which the dictators seek to create with the crash of a bomb.  </w:t>
      </w:r>
    </w:p>
    <w:p w14:paraId="0C860FE2" w14:textId="23288DA6" w:rsidR="004C1CE6" w:rsidRPr="00C64928" w:rsidRDefault="004C1CE6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>To that new order we oppose the greater conception</w:t>
      </w:r>
      <w:r w:rsidR="00A373FD">
        <w:rPr>
          <w:sz w:val="24"/>
        </w:rPr>
        <w:t>—</w:t>
      </w:r>
      <w:r w:rsidRPr="00C64928">
        <w:rPr>
          <w:sz w:val="24"/>
        </w:rPr>
        <w:t xml:space="preserve">the moral order. A good society is able to face schemes of world domination and foreign revolution alike without fear.  </w:t>
      </w:r>
    </w:p>
    <w:p w14:paraId="2177CD1A" w14:textId="787390DC" w:rsidR="004C1CE6" w:rsidRPr="00C64928" w:rsidRDefault="002B02D1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 xml:space="preserve"> </w:t>
      </w:r>
      <w:r w:rsidR="004C1CE6" w:rsidRPr="00C64928">
        <w:rPr>
          <w:sz w:val="24"/>
        </w:rPr>
        <w:t>Since the beginning of our American history</w:t>
      </w:r>
      <w:r w:rsidR="00CA2A35">
        <w:rPr>
          <w:sz w:val="24"/>
        </w:rPr>
        <w:t>,</w:t>
      </w:r>
      <w:r w:rsidR="004C1CE6" w:rsidRPr="00C64928">
        <w:rPr>
          <w:sz w:val="24"/>
        </w:rPr>
        <w:t xml:space="preserve"> we have been engaged in change</w:t>
      </w:r>
      <w:r w:rsidR="003B2011">
        <w:rPr>
          <w:sz w:val="24"/>
        </w:rPr>
        <w:t>—</w:t>
      </w:r>
      <w:r w:rsidR="004C1CE6" w:rsidRPr="00C64928">
        <w:rPr>
          <w:sz w:val="24"/>
        </w:rPr>
        <w:t>in a perpetual, peaceful revolution</w:t>
      </w:r>
      <w:r w:rsidR="003B2011">
        <w:rPr>
          <w:sz w:val="24"/>
        </w:rPr>
        <w:t>—</w:t>
      </w:r>
      <w:r w:rsidR="004C1CE6" w:rsidRPr="00C64928">
        <w:rPr>
          <w:sz w:val="24"/>
        </w:rPr>
        <w:t>a revolution which goes on steadily, quietly adjusting itself to changing conditions</w:t>
      </w:r>
      <w:r w:rsidR="0050014C">
        <w:rPr>
          <w:sz w:val="24"/>
        </w:rPr>
        <w:t>,</w:t>
      </w:r>
      <w:r w:rsidR="004C1CE6" w:rsidRPr="00C64928">
        <w:rPr>
          <w:sz w:val="24"/>
        </w:rPr>
        <w:t xml:space="preserve"> without the concentration camp or the quicklime in the ditch. The world order which we seek is the cooperation of free countries, working together in a friendly, civilized society.  </w:t>
      </w:r>
    </w:p>
    <w:p w14:paraId="2A44BAA7" w14:textId="453FAD74" w:rsidR="00C64928" w:rsidRDefault="004C1CE6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 xml:space="preserve">This nation has placed its destiny in the hands and heads and hearts of its millions of free men and women, </w:t>
      </w:r>
      <w:r w:rsidR="00851D78">
        <w:rPr>
          <w:sz w:val="24"/>
        </w:rPr>
        <w:t xml:space="preserve">and </w:t>
      </w:r>
      <w:r w:rsidRPr="00C64928">
        <w:rPr>
          <w:sz w:val="24"/>
        </w:rPr>
        <w:t xml:space="preserve">its faith in freedom under the guidance of God. Freedom means the supremacy of human rights everywhere. Our support goes to those who struggle to gain those rights </w:t>
      </w:r>
      <w:r w:rsidR="00CA2A35">
        <w:rPr>
          <w:sz w:val="24"/>
        </w:rPr>
        <w:t xml:space="preserve">or </w:t>
      </w:r>
      <w:r w:rsidRPr="00C64928">
        <w:rPr>
          <w:sz w:val="24"/>
        </w:rPr>
        <w:t xml:space="preserve">keep them. Our strength is our unity of purpose.  </w:t>
      </w:r>
    </w:p>
    <w:p w14:paraId="74F89574" w14:textId="4B07285F" w:rsidR="004C1CE6" w:rsidRDefault="002B02D1" w:rsidP="002B02D1">
      <w:pPr>
        <w:tabs>
          <w:tab w:val="left" w:pos="7200"/>
        </w:tabs>
        <w:spacing w:after="240" w:line="276" w:lineRule="auto"/>
        <w:rPr>
          <w:sz w:val="24"/>
        </w:rPr>
      </w:pPr>
      <w:r w:rsidRPr="00C64928">
        <w:rPr>
          <w:sz w:val="24"/>
        </w:rPr>
        <w:t xml:space="preserve"> </w:t>
      </w:r>
      <w:r w:rsidR="004C1CE6" w:rsidRPr="00C64928">
        <w:rPr>
          <w:sz w:val="24"/>
        </w:rPr>
        <w:t xml:space="preserve">To that high concept there can be no end save victory.  </w:t>
      </w:r>
    </w:p>
    <w:p w14:paraId="7588D6A0" w14:textId="026518B6" w:rsidR="004C1CE6" w:rsidRDefault="00C64928" w:rsidP="00C64928">
      <w:pPr>
        <w:tabs>
          <w:tab w:val="left" w:pos="7200"/>
        </w:tabs>
        <w:spacing w:line="276" w:lineRule="auto"/>
        <w:rPr>
          <w:rStyle w:val="SubtitleChar"/>
        </w:rPr>
      </w:pPr>
      <w:r w:rsidRPr="002B02D1">
        <w:rPr>
          <w:rStyle w:val="SubtitleChar"/>
        </w:rPr>
        <w:t>Roosevelt, F.</w:t>
      </w:r>
      <w:r w:rsidR="002B02D1">
        <w:rPr>
          <w:rStyle w:val="SubtitleChar"/>
        </w:rPr>
        <w:t xml:space="preserve"> D.</w:t>
      </w:r>
      <w:r w:rsidRPr="002B02D1">
        <w:rPr>
          <w:rStyle w:val="SubtitleChar"/>
        </w:rPr>
        <w:t xml:space="preserve"> (1941). Four freedoms</w:t>
      </w:r>
      <w:r w:rsidR="002B02D1" w:rsidRPr="002B02D1">
        <w:rPr>
          <w:rStyle w:val="SubtitleChar"/>
        </w:rPr>
        <w:t xml:space="preserve"> speech</w:t>
      </w:r>
      <w:r w:rsidRPr="002B02D1">
        <w:rPr>
          <w:rStyle w:val="SubtitleChar"/>
        </w:rPr>
        <w:t>.</w:t>
      </w:r>
      <w:r w:rsidR="002B02D1" w:rsidRPr="002B02D1">
        <w:rPr>
          <w:rStyle w:val="SubtitleChar"/>
        </w:rPr>
        <w:t xml:space="preserve"> Annual Message to Congress on the State of the Union.</w:t>
      </w:r>
    </w:p>
    <w:p w14:paraId="0B368895" w14:textId="4622858F" w:rsidR="00154E27" w:rsidRDefault="00154E27">
      <w:pPr>
        <w:rPr>
          <w:rStyle w:val="SubtitleChar"/>
        </w:rPr>
      </w:pPr>
      <w:r>
        <w:rPr>
          <w:rStyle w:val="SubtitleChar"/>
        </w:rPr>
        <w:br w:type="page"/>
      </w:r>
    </w:p>
    <w:p w14:paraId="356A9917" w14:textId="77777777" w:rsidR="00154E27" w:rsidRPr="00C64928" w:rsidRDefault="00154E27" w:rsidP="00C64928">
      <w:pPr>
        <w:tabs>
          <w:tab w:val="left" w:pos="7200"/>
        </w:tabs>
        <w:spacing w:line="276" w:lineRule="auto"/>
        <w:rPr>
          <w:i/>
          <w:color w:val="4D7D75" w:themeColor="accent3" w:themeShade="80"/>
          <w:sz w:val="14"/>
          <w:szCs w:val="14"/>
        </w:rPr>
      </w:pPr>
    </w:p>
    <w:tbl>
      <w:tblPr>
        <w:tblpPr w:leftFromText="180" w:rightFromText="180" w:vertAnchor="text" w:horzAnchor="margin" w:tblpXSpec="center" w:tblpY="344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74"/>
      </w:tblGrid>
      <w:tr w:rsidR="00154E27" w14:paraId="65CB2F4A" w14:textId="77777777" w:rsidTr="00154E27">
        <w:trPr>
          <w:trHeight w:val="656"/>
        </w:trPr>
        <w:tc>
          <w:tcPr>
            <w:tcW w:w="10510" w:type="dxa"/>
            <w:gridSpan w:val="2"/>
            <w:shd w:val="clear" w:color="auto" w:fill="auto"/>
            <w:vAlign w:val="center"/>
          </w:tcPr>
          <w:p w14:paraId="6EB30B73" w14:textId="77777777" w:rsidR="00154E27" w:rsidRPr="00C64928" w:rsidRDefault="00154E27" w:rsidP="00154E27">
            <w:pPr>
              <w:rPr>
                <w:sz w:val="24"/>
              </w:rPr>
            </w:pPr>
            <w:r w:rsidRPr="00C64928">
              <w:rPr>
                <w:b/>
                <w:sz w:val="24"/>
              </w:rPr>
              <w:t xml:space="preserve">Question: Which of the four freedoms are the most important to support in other countries? </w:t>
            </w:r>
          </w:p>
        </w:tc>
      </w:tr>
      <w:tr w:rsidR="00154E27" w14:paraId="30325DDE" w14:textId="77777777" w:rsidTr="00154E27">
        <w:trPr>
          <w:trHeight w:val="2231"/>
        </w:trPr>
        <w:tc>
          <w:tcPr>
            <w:tcW w:w="5236" w:type="dxa"/>
            <w:shd w:val="clear" w:color="auto" w:fill="auto"/>
          </w:tcPr>
          <w:p w14:paraId="3EE2151B" w14:textId="77777777" w:rsidR="00154E27" w:rsidRPr="00C64928" w:rsidRDefault="00154E27" w:rsidP="00154E27">
            <w:pPr>
              <w:jc w:val="center"/>
              <w:rPr>
                <w:b/>
                <w:sz w:val="24"/>
              </w:rPr>
            </w:pPr>
            <w:r w:rsidRPr="00C64928">
              <w:rPr>
                <w:b/>
                <w:sz w:val="24"/>
              </w:rPr>
              <w:t>Claim</w:t>
            </w:r>
          </w:p>
          <w:p w14:paraId="025083E1" w14:textId="77777777" w:rsidR="00154E27" w:rsidRPr="00C64928" w:rsidRDefault="00154E27" w:rsidP="00154E27">
            <w:pPr>
              <w:rPr>
                <w:sz w:val="24"/>
              </w:rPr>
            </w:pPr>
          </w:p>
          <w:p w14:paraId="65E004C2" w14:textId="77777777" w:rsidR="00154E27" w:rsidRPr="00C64928" w:rsidRDefault="00154E27" w:rsidP="00154E27">
            <w:pPr>
              <w:rPr>
                <w:sz w:val="24"/>
              </w:rPr>
            </w:pPr>
          </w:p>
        </w:tc>
        <w:tc>
          <w:tcPr>
            <w:tcW w:w="5274" w:type="dxa"/>
            <w:shd w:val="clear" w:color="auto" w:fill="auto"/>
          </w:tcPr>
          <w:p w14:paraId="5E238542" w14:textId="77777777" w:rsidR="00154E27" w:rsidRPr="00C64928" w:rsidRDefault="00154E27" w:rsidP="00154E27">
            <w:pPr>
              <w:jc w:val="center"/>
              <w:rPr>
                <w:b/>
                <w:sz w:val="24"/>
              </w:rPr>
            </w:pPr>
            <w:r w:rsidRPr="00C64928">
              <w:rPr>
                <w:b/>
                <w:sz w:val="24"/>
              </w:rPr>
              <w:t>Evidence</w:t>
            </w:r>
          </w:p>
          <w:p w14:paraId="13BC0C59" w14:textId="77777777" w:rsidR="00154E27" w:rsidRPr="00C64928" w:rsidRDefault="00154E27" w:rsidP="00154E27">
            <w:pPr>
              <w:rPr>
                <w:sz w:val="24"/>
              </w:rPr>
            </w:pPr>
          </w:p>
        </w:tc>
      </w:tr>
      <w:tr w:rsidR="00154E27" w14:paraId="66B6BB26" w14:textId="77777777" w:rsidTr="00154E27">
        <w:trPr>
          <w:trHeight w:val="3752"/>
        </w:trPr>
        <w:tc>
          <w:tcPr>
            <w:tcW w:w="10510" w:type="dxa"/>
            <w:gridSpan w:val="2"/>
            <w:shd w:val="clear" w:color="auto" w:fill="auto"/>
          </w:tcPr>
          <w:p w14:paraId="1747D595" w14:textId="77777777" w:rsidR="00154E27" w:rsidRPr="00C64928" w:rsidRDefault="00154E27" w:rsidP="00154E27">
            <w:pPr>
              <w:jc w:val="center"/>
              <w:rPr>
                <w:b/>
                <w:sz w:val="24"/>
              </w:rPr>
            </w:pPr>
            <w:r w:rsidRPr="00C64928">
              <w:rPr>
                <w:b/>
                <w:sz w:val="24"/>
              </w:rPr>
              <w:t>Explanation</w:t>
            </w:r>
          </w:p>
          <w:p w14:paraId="39D976FE" w14:textId="77777777" w:rsidR="00154E27" w:rsidRPr="00C64928" w:rsidRDefault="00154E27" w:rsidP="00154E27">
            <w:pPr>
              <w:rPr>
                <w:sz w:val="24"/>
              </w:rPr>
            </w:pPr>
          </w:p>
        </w:tc>
      </w:tr>
    </w:tbl>
    <w:p w14:paraId="6DBEB880" w14:textId="77777777" w:rsidR="004C1CE6" w:rsidRPr="004C1CE6" w:rsidRDefault="004C1CE6" w:rsidP="00A841D3">
      <w:pPr>
        <w:tabs>
          <w:tab w:val="left" w:pos="7200"/>
        </w:tabs>
        <w:rPr>
          <w:rStyle w:val="subtext"/>
          <w:rFonts w:cstheme="minorBidi"/>
          <w:color w:val="2E2E2E" w:themeColor="text1"/>
          <w:sz w:val="18"/>
          <w:szCs w:val="18"/>
        </w:rPr>
      </w:pPr>
    </w:p>
    <w:sectPr w:rsidR="004C1CE6" w:rsidRPr="004C1CE6" w:rsidSect="00E92A5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5C1F" w14:textId="77777777" w:rsidR="00E92A59" w:rsidRDefault="00E92A59" w:rsidP="000858BD">
      <w:r>
        <w:separator/>
      </w:r>
    </w:p>
  </w:endnote>
  <w:endnote w:type="continuationSeparator" w:id="0">
    <w:p w14:paraId="3619EA7F" w14:textId="77777777" w:rsidR="00E92A59" w:rsidRDefault="00E92A5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7D562B4" w:rsidR="005B2A6C" w:rsidRDefault="00154E27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AD3F6C7" wp14:editId="6715DA98">
              <wp:simplePos x="0" y="0"/>
              <wp:positionH relativeFrom="column">
                <wp:posOffset>2114550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70FB614" w:rsidR="005B2A6C" w:rsidRDefault="00685B4A" w:rsidP="00243044">
                          <w:pPr>
                            <w:pStyle w:val="Heading3"/>
                          </w:pPr>
                          <w:r>
                            <w:t>QC2E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6.5pt;margin-top:-12.35pt;width:315pt;height:1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3DiAf3gAAAAoBAAAPAAAAAAAA&#10;AAAAAAAAAAMFAABkcnMvZG93bnJldi54bWxQSwUGAAAAAAQABADzAAAADgYAAAAA&#10;" filled="f" stroked="f">
              <v:textbox>
                <w:txbxContent>
                  <w:p w14:paraId="5F0D91C4" w14:textId="070FB614" w:rsidR="005B2A6C" w:rsidRDefault="00685B4A" w:rsidP="00243044">
                    <w:pPr>
                      <w:pStyle w:val="Heading3"/>
                    </w:pPr>
                    <w:r>
                      <w:t>QC2E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572540A" wp14:editId="44CECA76">
          <wp:simplePos x="0" y="0"/>
          <wp:positionH relativeFrom="column">
            <wp:posOffset>2000250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5851" w14:textId="77777777" w:rsidR="00E92A59" w:rsidRDefault="00E92A59" w:rsidP="000858BD">
      <w:r>
        <w:separator/>
      </w:r>
    </w:p>
  </w:footnote>
  <w:footnote w:type="continuationSeparator" w:id="0">
    <w:p w14:paraId="735CE34F" w14:textId="77777777" w:rsidR="00E92A59" w:rsidRDefault="00E92A5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56BE7"/>
    <w:rsid w:val="000852C5"/>
    <w:rsid w:val="000858BD"/>
    <w:rsid w:val="00154E27"/>
    <w:rsid w:val="00243044"/>
    <w:rsid w:val="002B02D1"/>
    <w:rsid w:val="002D2AE2"/>
    <w:rsid w:val="0032226D"/>
    <w:rsid w:val="003B2011"/>
    <w:rsid w:val="00416E81"/>
    <w:rsid w:val="004C1CE6"/>
    <w:rsid w:val="0050014C"/>
    <w:rsid w:val="005B2A6C"/>
    <w:rsid w:val="00600DD7"/>
    <w:rsid w:val="00685B4A"/>
    <w:rsid w:val="006B144F"/>
    <w:rsid w:val="006C1C8F"/>
    <w:rsid w:val="00710916"/>
    <w:rsid w:val="00793EC9"/>
    <w:rsid w:val="00851D78"/>
    <w:rsid w:val="00895994"/>
    <w:rsid w:val="00972FA6"/>
    <w:rsid w:val="00981C31"/>
    <w:rsid w:val="00A373FD"/>
    <w:rsid w:val="00A57937"/>
    <w:rsid w:val="00A841D3"/>
    <w:rsid w:val="00AB38AC"/>
    <w:rsid w:val="00B441CE"/>
    <w:rsid w:val="00C428DA"/>
    <w:rsid w:val="00C64928"/>
    <w:rsid w:val="00CA2A35"/>
    <w:rsid w:val="00CE24CC"/>
    <w:rsid w:val="00D22E3C"/>
    <w:rsid w:val="00D77E23"/>
    <w:rsid w:val="00DC6D19"/>
    <w:rsid w:val="00E57792"/>
    <w:rsid w:val="00E92A59"/>
    <w:rsid w:val="00F7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2B8B56BE-AB09-4126-A6BA-D8767DD2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1933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QC2E</vt:lpstr>
    </vt:vector>
  </TitlesOfParts>
  <Manager/>
  <Company>K20 Center</Company>
  <LinksUpToDate>false</LinksUpToDate>
  <CharactersWithSpaces>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QC2E</dc:title>
  <dc:subject/>
  <dc:creator>K20 Center</dc:creator>
  <cp:keywords/>
  <dc:description/>
  <cp:lastModifiedBy>Moharram, Jehanne</cp:lastModifiedBy>
  <cp:revision>15</cp:revision>
  <dcterms:created xsi:type="dcterms:W3CDTF">2024-01-18T18:07:00Z</dcterms:created>
  <dcterms:modified xsi:type="dcterms:W3CDTF">2024-01-23T16:26:00Z</dcterms:modified>
  <cp:category/>
</cp:coreProperties>
</file>