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041C8445" w:rsidR="00700A80" w:rsidRPr="0027530F" w:rsidRDefault="0027530F" w:rsidP="0027530F">
      <w:pPr>
        <w:jc w:val="both"/>
        <w:rPr>
          <w:rFonts w:asciiTheme="majorHAnsi" w:hAnsiTheme="majorHAnsi"/>
          <w:b/>
          <w:sz w:val="28"/>
          <w:szCs w:val="28"/>
        </w:rPr>
      </w:pPr>
      <w:r w:rsidRPr="00604D32">
        <w:rPr>
          <w:noProof/>
          <w:color w:val="4D7D75" w:themeColor="accent3" w:themeShade="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CEDDAC" wp14:editId="2DEC0B10">
                <wp:simplePos x="0" y="0"/>
                <wp:positionH relativeFrom="column">
                  <wp:posOffset>-3376295</wp:posOffset>
                </wp:positionH>
                <wp:positionV relativeFrom="paragraph">
                  <wp:posOffset>3833495</wp:posOffset>
                </wp:positionV>
                <wp:extent cx="7087235" cy="449580"/>
                <wp:effectExtent l="4128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8723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540607" w14:textId="549CB0AE" w:rsidR="00783F14" w:rsidRPr="0027530F" w:rsidRDefault="00172948" w:rsidP="0027530F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530F">
                              <w:rPr>
                                <w:sz w:val="28"/>
                                <w:szCs w:val="28"/>
                              </w:rPr>
                              <w:t>Bell Ringers for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5.85pt;margin-top:301.85pt;width:558.05pt;height:35.4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" filled="f" stroked="f">
                <v:textbox>
                  <w:txbxContent>
                    <w:p w14:paraId="26540607" w14:textId="549CB0AE" w:rsidR="00783F14" w:rsidRPr="0027530F" w:rsidRDefault="00172948" w:rsidP="0027530F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7530F">
                        <w:rPr>
                          <w:sz w:val="28"/>
                          <w:szCs w:val="28"/>
                        </w:rPr>
                        <w:t>Bell Ringers for 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 xml:space="preserve">Instructional </w:t>
      </w:r>
      <w:r w:rsidRPr="00C6483D">
        <w:rPr>
          <w:rFonts w:asciiTheme="majorHAnsi" w:hAnsiTheme="majorHAnsi"/>
          <w:b/>
          <w:sz w:val="28"/>
          <w:szCs w:val="28"/>
        </w:rPr>
        <w:t>Strategy Note Sheet</w:t>
      </w:r>
      <w:r w:rsidR="00700A80" w:rsidRPr="00C6483D"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GridTable4-Accent2"/>
        <w:tblpPr w:leftFromText="180" w:rightFromText="180" w:vertAnchor="page" w:horzAnchor="margin" w:tblpX="756" w:tblpY="2026"/>
        <w:tblW w:w="9432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148"/>
        <w:gridCol w:w="2484"/>
      </w:tblGrid>
      <w:tr w:rsidR="0027530F" w14:paraId="236D33FE" w14:textId="77777777" w:rsidTr="00275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7AB19F" w14:textId="77777777" w:rsidR="0027530F" w:rsidRPr="001C675D" w:rsidRDefault="0027530F" w:rsidP="0027530F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1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FCDF19" w14:textId="77777777" w:rsidR="0027530F" w:rsidRPr="001C675D" w:rsidRDefault="0027530F" w:rsidP="0027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07C714" w14:textId="77777777" w:rsidR="0027530F" w:rsidRPr="001C675D" w:rsidRDefault="0027530F" w:rsidP="00275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27530F" w14:paraId="0F54502D" w14:textId="77777777" w:rsidTr="0027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705624" w14:textId="77777777" w:rsidR="0027530F" w:rsidRPr="0027530F" w:rsidRDefault="0027530F" w:rsidP="0027530F">
            <w:pPr>
              <w:pStyle w:val="Heading2"/>
              <w:rPr>
                <w:b/>
              </w:rPr>
            </w:pPr>
            <w:r w:rsidRPr="0027530F">
              <w:rPr>
                <w:b/>
              </w:rPr>
              <w:t>Chain Notes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03A565C5" w14:textId="77777777" w:rsidR="0027530F" w:rsidRPr="001C675D" w:rsidRDefault="0027530F" w:rsidP="0027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B3DDD00" w14:textId="77777777" w:rsidR="0027530F" w:rsidRPr="001C675D" w:rsidRDefault="0027530F" w:rsidP="0027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7530F" w14:paraId="16863B78" w14:textId="77777777" w:rsidTr="0027530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0947589" w14:textId="77777777" w:rsidR="0027530F" w:rsidRPr="0027530F" w:rsidRDefault="0027530F" w:rsidP="0027530F">
            <w:pPr>
              <w:pStyle w:val="Heading2"/>
              <w:rPr>
                <w:b/>
              </w:rPr>
            </w:pPr>
            <w:r w:rsidRPr="0027530F">
              <w:rPr>
                <w:b/>
              </w:rPr>
              <w:t>Thinking Notes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4A6DE289" w14:textId="77777777" w:rsidR="0027530F" w:rsidRPr="001C675D" w:rsidRDefault="0027530F" w:rsidP="0027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4986C78" w14:textId="77777777" w:rsidR="0027530F" w:rsidRPr="001C675D" w:rsidRDefault="0027530F" w:rsidP="0027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7530F" w14:paraId="48A42953" w14:textId="77777777" w:rsidTr="0027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6A43872" w14:textId="64644D16" w:rsidR="0027530F" w:rsidRPr="0027530F" w:rsidRDefault="0027530F" w:rsidP="0027530F">
            <w:pPr>
              <w:pStyle w:val="Heading2"/>
              <w:rPr>
                <w:b/>
              </w:rPr>
            </w:pPr>
            <w:r w:rsidRPr="0027530F">
              <w:rPr>
                <w:b/>
              </w:rPr>
              <w:t>Commit &amp; Toss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55163CB0" w14:textId="77777777" w:rsidR="0027530F" w:rsidRPr="001C675D" w:rsidRDefault="0027530F" w:rsidP="0027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51230C85" w14:textId="77777777" w:rsidR="0027530F" w:rsidRPr="001C675D" w:rsidRDefault="0027530F" w:rsidP="0027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7530F" w14:paraId="1B3BF7D1" w14:textId="77777777" w:rsidTr="0027530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5CD23B47" w14:textId="77777777" w:rsidR="0027530F" w:rsidRPr="0027530F" w:rsidRDefault="0027530F" w:rsidP="0027530F">
            <w:pPr>
              <w:pStyle w:val="Heading2"/>
              <w:rPr>
                <w:b/>
              </w:rPr>
            </w:pPr>
            <w:r w:rsidRPr="0027530F">
              <w:rPr>
                <w:b/>
              </w:rPr>
              <w:t>C.E.R.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083902BD" w14:textId="77777777" w:rsidR="0027530F" w:rsidRPr="001C675D" w:rsidRDefault="0027530F" w:rsidP="0027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0E2ACE60" w14:textId="77777777" w:rsidR="0027530F" w:rsidRPr="001C675D" w:rsidRDefault="0027530F" w:rsidP="0027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7530F" w14:paraId="16B931B5" w14:textId="77777777" w:rsidTr="00275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69ED694" w14:textId="77777777" w:rsidR="0027530F" w:rsidRPr="0027530F" w:rsidRDefault="0027530F" w:rsidP="0027530F">
            <w:pPr>
              <w:pStyle w:val="Heading2"/>
              <w:rPr>
                <w:b/>
              </w:rPr>
            </w:pPr>
            <w:r w:rsidRPr="0027530F">
              <w:rPr>
                <w:b/>
              </w:rPr>
              <w:t>I Think/We Think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769ADACE" w14:textId="77777777" w:rsidR="0027530F" w:rsidRPr="001C675D" w:rsidRDefault="0027530F" w:rsidP="0027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2DC91862" w14:textId="77777777" w:rsidR="0027530F" w:rsidRPr="001C675D" w:rsidRDefault="0027530F" w:rsidP="00275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53714385" w14:textId="77777777" w:rsidR="0027530F" w:rsidRDefault="0027530F" w:rsidP="0027530F">
      <w:pPr>
        <w:pStyle w:val="Subtitle"/>
      </w:pPr>
    </w:p>
    <w:p w14:paraId="7FCE3C71" w14:textId="55931D47" w:rsidR="00B441CE" w:rsidRPr="00EC52E9" w:rsidRDefault="0027530F" w:rsidP="0027530F">
      <w:pPr>
        <w:pStyle w:val="Subtitle"/>
        <w:rPr>
          <w:rStyle w:val="subtext"/>
          <w:rFonts w:ascii="Calibri" w:hAnsi="Calibri" w:cs="Arial"/>
          <w:color w:val="000000"/>
          <w:sz w:val="18"/>
          <w:szCs w:val="24"/>
        </w:rPr>
      </w:pPr>
      <w:r>
        <w:t>For more information, see K20 Center. (</w:t>
      </w:r>
      <w:proofErr w:type="spellStart"/>
      <w:r>
        <w:t>n.d.</w:t>
      </w:r>
      <w:proofErr w:type="spellEnd"/>
      <w:r>
        <w:t xml:space="preserve">). Instructional strategies. Retrieved from </w:t>
      </w:r>
      <w:r w:rsidRPr="004C40F1">
        <w:t>https://learn.k20center.ou.edu/strategy/find.html</w:t>
      </w:r>
    </w:p>
    <w:sectPr w:rsidR="00B441CE" w:rsidRPr="00EC52E9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EE215" w14:textId="77777777" w:rsidR="0068647C" w:rsidRDefault="0068647C" w:rsidP="000858BD">
      <w:r>
        <w:separator/>
      </w:r>
    </w:p>
  </w:endnote>
  <w:endnote w:type="continuationSeparator" w:id="0">
    <w:p w14:paraId="6A85D199" w14:textId="77777777" w:rsidR="0068647C" w:rsidRDefault="0068647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2C6DCCE" w:rsidR="00D90E83" w:rsidRDefault="0027530F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3632" behindDoc="1" locked="0" layoutInCell="1" allowOverlap="1" wp14:anchorId="7572540A" wp14:editId="0E11A27C">
          <wp:simplePos x="0" y="0"/>
          <wp:positionH relativeFrom="column">
            <wp:posOffset>1604645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AD3F6C7" wp14:editId="6D165D99">
              <wp:simplePos x="0" y="0"/>
              <wp:positionH relativeFrom="column">
                <wp:posOffset>1724025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E157" w14:textId="684E8F2A" w:rsidR="00915746" w:rsidRPr="00915746" w:rsidRDefault="00915746" w:rsidP="00915746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15746">
                            <w:rPr>
                              <w:sz w:val="22"/>
                              <w:szCs w:val="22"/>
                            </w:rPr>
                            <w:t>SUPPORTING LITERACY WITH BELL RINGERS</w:t>
                          </w:r>
                        </w:p>
                        <w:p w14:paraId="269DF973" w14:textId="02CACC6B" w:rsidR="00D90E83" w:rsidRPr="00604D32" w:rsidRDefault="00D90E83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5.75pt;margin-top:-11.6pt;width:315pt;height:18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PsUQeLdAAAACgEAAA8AAAAAAAAA&#10;AAAAAAAAAwUAAGRycy9kb3ducmV2LnhtbFBLBQYAAAAABAAEAPMAAAANBgAAAAA=&#10;" filled="f" stroked="f">
              <v:textbox>
                <w:txbxContent>
                  <w:p w14:paraId="3910E157" w14:textId="684E8F2A" w:rsidR="00915746" w:rsidRPr="00915746" w:rsidRDefault="00915746" w:rsidP="00915746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915746">
                      <w:rPr>
                        <w:sz w:val="22"/>
                        <w:szCs w:val="22"/>
                      </w:rPr>
                      <w:t>SUPPORTING LITERACY WITH BELL RINGERS</w:t>
                    </w:r>
                  </w:p>
                  <w:p w14:paraId="269DF973" w14:textId="02CACC6B" w:rsidR="00D90E83" w:rsidRPr="00604D32" w:rsidRDefault="00D90E83" w:rsidP="00604D32">
                    <w:pPr>
                      <w:pStyle w:val="Heading3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8B8E" w14:textId="77777777" w:rsidR="0068647C" w:rsidRDefault="0068647C" w:rsidP="000858BD">
      <w:r>
        <w:separator/>
      </w:r>
    </w:p>
  </w:footnote>
  <w:footnote w:type="continuationSeparator" w:id="0">
    <w:p w14:paraId="53C38999" w14:textId="77777777" w:rsidR="0068647C" w:rsidRDefault="0068647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72948"/>
    <w:rsid w:val="001C675D"/>
    <w:rsid w:val="001F51CE"/>
    <w:rsid w:val="0027530F"/>
    <w:rsid w:val="002E3B2F"/>
    <w:rsid w:val="003A7E23"/>
    <w:rsid w:val="003E1509"/>
    <w:rsid w:val="005B2A6C"/>
    <w:rsid w:val="00603C87"/>
    <w:rsid w:val="00604099"/>
    <w:rsid w:val="00604D32"/>
    <w:rsid w:val="00612275"/>
    <w:rsid w:val="0061286A"/>
    <w:rsid w:val="00644145"/>
    <w:rsid w:val="0068647C"/>
    <w:rsid w:val="00700A80"/>
    <w:rsid w:val="00783F14"/>
    <w:rsid w:val="008D7BCD"/>
    <w:rsid w:val="00915746"/>
    <w:rsid w:val="00921661"/>
    <w:rsid w:val="00964840"/>
    <w:rsid w:val="00A57937"/>
    <w:rsid w:val="00A76B17"/>
    <w:rsid w:val="00A841D3"/>
    <w:rsid w:val="00AB38AC"/>
    <w:rsid w:val="00B441CE"/>
    <w:rsid w:val="00BA35C3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cp:lastPrinted>2016-05-24T15:47:00Z</cp:lastPrinted>
  <dcterms:created xsi:type="dcterms:W3CDTF">2016-06-23T19:33:00Z</dcterms:created>
  <dcterms:modified xsi:type="dcterms:W3CDTF">2016-06-23T19:33:00Z</dcterms:modified>
</cp:coreProperties>
</file>