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0C443B" w14:textId="798B91D5" w:rsidR="00446C13" w:rsidRPr="001872E7" w:rsidRDefault="00EB5254" w:rsidP="001872E7">
      <w:pPr>
        <w:pStyle w:val="Title"/>
      </w:pPr>
      <w:r>
        <w:t>football statistics</w:t>
      </w:r>
    </w:p>
    <w:p w14:paraId="4B79E52F" w14:textId="467D1293" w:rsidR="006E1542" w:rsidRDefault="007D2878" w:rsidP="006E1542">
      <w:pPr>
        <w:pStyle w:val="Image"/>
      </w:pPr>
      <w:r w:rsidRPr="00A501C8">
        <w:drawing>
          <wp:anchor distT="0" distB="0" distL="114300" distR="114300" simplePos="0" relativeHeight="251661312" behindDoc="0" locked="0" layoutInCell="1" allowOverlap="1" wp14:anchorId="788322A6" wp14:editId="5F79D9C2">
            <wp:simplePos x="0" y="0"/>
            <wp:positionH relativeFrom="column">
              <wp:posOffset>5172710</wp:posOffset>
            </wp:positionH>
            <wp:positionV relativeFrom="paragraph">
              <wp:posOffset>140382</wp:posOffset>
            </wp:positionV>
            <wp:extent cx="2303227" cy="1331595"/>
            <wp:effectExtent l="0" t="0" r="0" b="1905"/>
            <wp:wrapNone/>
            <wp:docPr id="660807787" name="Picture 660807787" descr="A logo of a football t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807787" name="Picture 660807787" descr="A logo of a football te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227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1C8">
        <w:drawing>
          <wp:anchor distT="0" distB="0" distL="114300" distR="114300" simplePos="0" relativeHeight="251659264" behindDoc="0" locked="0" layoutInCell="1" allowOverlap="1" wp14:anchorId="00A32724" wp14:editId="51228663">
            <wp:simplePos x="0" y="0"/>
            <wp:positionH relativeFrom="column">
              <wp:posOffset>871220</wp:posOffset>
            </wp:positionH>
            <wp:positionV relativeFrom="paragraph">
              <wp:posOffset>47143</wp:posOffset>
            </wp:positionV>
            <wp:extent cx="1202332" cy="1584537"/>
            <wp:effectExtent l="0" t="0" r="4445" b="3175"/>
            <wp:wrapNone/>
            <wp:docPr id="5" name="Picture 4" descr="A red letter o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red letter o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332" cy="1584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5221"/>
        <w:tblW w:w="115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43"/>
        <w:gridCol w:w="3280"/>
        <w:gridCol w:w="4835"/>
      </w:tblGrid>
      <w:tr w:rsidR="001C0DAF" w:rsidRPr="00A501C8" w14:paraId="2ACBAA65" w14:textId="77777777" w:rsidTr="001C0DAF">
        <w:trPr>
          <w:trHeight w:val="964"/>
        </w:trPr>
        <w:tc>
          <w:tcPr>
            <w:tcW w:w="34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5C8453" w14:textId="77777777" w:rsidR="001C0DAF" w:rsidRPr="00A501C8" w:rsidRDefault="001C0DAF" w:rsidP="00734823">
            <w:pPr>
              <w:jc w:val="center"/>
              <w:rPr>
                <w:szCs w:val="24"/>
              </w:rPr>
            </w:pPr>
            <w:r w:rsidRPr="00A501C8">
              <w:rPr>
                <w:szCs w:val="24"/>
              </w:rPr>
              <w:t>87, 405, 301, 165</w:t>
            </w:r>
          </w:p>
        </w:tc>
        <w:tc>
          <w:tcPr>
            <w:tcW w:w="3280" w:type="dxa"/>
            <w:tcBorders>
              <w:top w:val="single" w:sz="4" w:space="0" w:color="45666B" w:themeColor="text1" w:themeTint="F2"/>
              <w:bottom w:val="single" w:sz="4" w:space="0" w:color="45666B" w:themeColor="text1" w:themeTint="F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4D33A6" w14:textId="77777777" w:rsidR="001C0DAF" w:rsidRPr="00A501C8" w:rsidRDefault="001C0DAF" w:rsidP="00734823">
            <w:pPr>
              <w:jc w:val="center"/>
              <w:rPr>
                <w:b/>
                <w:color w:val="910D28"/>
                <w:szCs w:val="24"/>
              </w:rPr>
            </w:pPr>
            <w:r w:rsidRPr="00A501C8">
              <w:rPr>
                <w:b/>
                <w:color w:val="910D28"/>
                <w:szCs w:val="24"/>
              </w:rPr>
              <w:t>Rushing yards</w:t>
            </w:r>
          </w:p>
        </w:tc>
        <w:tc>
          <w:tcPr>
            <w:tcW w:w="4835" w:type="dxa"/>
            <w:tcBorders>
              <w:top w:val="single" w:sz="4" w:space="0" w:color="E66914"/>
              <w:left w:val="nil"/>
              <w:bottom w:val="single" w:sz="4" w:space="0" w:color="E66914"/>
              <w:right w:val="single" w:sz="4" w:space="0" w:color="E6691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C35CCA" w14:textId="77777777" w:rsidR="001C0DAF" w:rsidRPr="00A501C8" w:rsidRDefault="001C0DAF" w:rsidP="00734823">
            <w:pPr>
              <w:jc w:val="center"/>
              <w:rPr>
                <w:szCs w:val="24"/>
              </w:rPr>
            </w:pPr>
            <w:r w:rsidRPr="00A501C8">
              <w:rPr>
                <w:szCs w:val="24"/>
              </w:rPr>
              <w:t>85, 183, 154, 200</w:t>
            </w:r>
          </w:p>
        </w:tc>
      </w:tr>
      <w:tr w:rsidR="001C0DAF" w:rsidRPr="00A501C8" w14:paraId="1682E0BD" w14:textId="77777777" w:rsidTr="001C0DAF">
        <w:trPr>
          <w:trHeight w:val="964"/>
        </w:trPr>
        <w:tc>
          <w:tcPr>
            <w:tcW w:w="34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54A594" w14:textId="77777777" w:rsidR="001C0DAF" w:rsidRPr="00A501C8" w:rsidRDefault="001C0DAF" w:rsidP="00734823">
            <w:pPr>
              <w:jc w:val="center"/>
              <w:rPr>
                <w:szCs w:val="24"/>
              </w:rPr>
            </w:pPr>
            <w:r w:rsidRPr="00A501C8">
              <w:rPr>
                <w:szCs w:val="24"/>
              </w:rPr>
              <w:t>150, 118, 171, 193</w:t>
            </w:r>
          </w:p>
        </w:tc>
        <w:tc>
          <w:tcPr>
            <w:tcW w:w="3280" w:type="dxa"/>
            <w:tcBorders>
              <w:top w:val="single" w:sz="4" w:space="0" w:color="45666B" w:themeColor="text1" w:themeTint="F2"/>
              <w:bottom w:val="single" w:sz="4" w:space="0" w:color="45666B" w:themeColor="text1" w:themeTint="F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610424" w14:textId="77777777" w:rsidR="001C0DAF" w:rsidRPr="00A501C8" w:rsidRDefault="001C0DAF" w:rsidP="00734823">
            <w:pPr>
              <w:jc w:val="center"/>
              <w:rPr>
                <w:b/>
                <w:color w:val="910D28"/>
                <w:szCs w:val="24"/>
              </w:rPr>
            </w:pPr>
            <w:r w:rsidRPr="00A501C8">
              <w:rPr>
                <w:b/>
                <w:color w:val="910D28"/>
                <w:szCs w:val="24"/>
              </w:rPr>
              <w:t>Passing Yards</w:t>
            </w:r>
          </w:p>
        </w:tc>
        <w:tc>
          <w:tcPr>
            <w:tcW w:w="4835" w:type="dxa"/>
            <w:tcBorders>
              <w:top w:val="single" w:sz="4" w:space="0" w:color="E66914"/>
              <w:left w:val="nil"/>
              <w:bottom w:val="single" w:sz="4" w:space="0" w:color="E66914"/>
              <w:right w:val="single" w:sz="4" w:space="0" w:color="E6691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E8D010" w14:textId="77777777" w:rsidR="001C0DAF" w:rsidRPr="00A501C8" w:rsidRDefault="001C0DAF" w:rsidP="00734823">
            <w:pPr>
              <w:jc w:val="center"/>
              <w:rPr>
                <w:szCs w:val="24"/>
              </w:rPr>
            </w:pPr>
            <w:r w:rsidRPr="00A501C8">
              <w:rPr>
                <w:szCs w:val="24"/>
              </w:rPr>
              <w:t>274, 197, 440, 200</w:t>
            </w:r>
          </w:p>
        </w:tc>
      </w:tr>
      <w:tr w:rsidR="001C0DAF" w:rsidRPr="00A501C8" w14:paraId="7D982771" w14:textId="77777777" w:rsidTr="001C0DAF">
        <w:trPr>
          <w:trHeight w:val="964"/>
        </w:trPr>
        <w:tc>
          <w:tcPr>
            <w:tcW w:w="34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F46DEE" w14:textId="77777777" w:rsidR="001C0DAF" w:rsidRPr="00A501C8" w:rsidRDefault="001C0DAF" w:rsidP="00734823">
            <w:pPr>
              <w:jc w:val="center"/>
              <w:rPr>
                <w:szCs w:val="24"/>
              </w:rPr>
            </w:pPr>
            <w:r w:rsidRPr="00A501C8">
              <w:rPr>
                <w:szCs w:val="24"/>
              </w:rPr>
              <w:t>2(0), 0(2), 1(2), 1(2)</w:t>
            </w:r>
          </w:p>
        </w:tc>
        <w:tc>
          <w:tcPr>
            <w:tcW w:w="3280" w:type="dxa"/>
            <w:tcBorders>
              <w:top w:val="single" w:sz="4" w:space="0" w:color="45666B" w:themeColor="text1" w:themeTint="F2"/>
              <w:bottom w:val="single" w:sz="4" w:space="0" w:color="45666B" w:themeColor="text1" w:themeTint="F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2A10EF" w14:textId="77777777" w:rsidR="001C0DAF" w:rsidRPr="00A501C8" w:rsidRDefault="001C0DAF" w:rsidP="00734823">
            <w:pPr>
              <w:jc w:val="center"/>
              <w:rPr>
                <w:b/>
                <w:color w:val="910D28"/>
                <w:szCs w:val="24"/>
              </w:rPr>
            </w:pPr>
            <w:r w:rsidRPr="00A501C8">
              <w:rPr>
                <w:b/>
                <w:color w:val="910D28"/>
                <w:szCs w:val="24"/>
              </w:rPr>
              <w:t>Turnovers</w:t>
            </w:r>
          </w:p>
        </w:tc>
        <w:tc>
          <w:tcPr>
            <w:tcW w:w="4835" w:type="dxa"/>
            <w:tcBorders>
              <w:top w:val="single" w:sz="4" w:space="0" w:color="E66914"/>
              <w:left w:val="nil"/>
              <w:bottom w:val="single" w:sz="4" w:space="0" w:color="E66914"/>
              <w:right w:val="single" w:sz="4" w:space="0" w:color="E6691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D899FC" w14:textId="77777777" w:rsidR="001C0DAF" w:rsidRPr="00A501C8" w:rsidRDefault="001C0DAF" w:rsidP="00734823">
            <w:pPr>
              <w:jc w:val="center"/>
              <w:rPr>
                <w:szCs w:val="24"/>
              </w:rPr>
            </w:pPr>
            <w:r w:rsidRPr="00A501C8">
              <w:rPr>
                <w:szCs w:val="24"/>
              </w:rPr>
              <w:t>0(1), 1(3), 0(3), 2(1)</w:t>
            </w:r>
          </w:p>
        </w:tc>
      </w:tr>
      <w:tr w:rsidR="001C0DAF" w:rsidRPr="00A501C8" w14:paraId="640072A6" w14:textId="77777777" w:rsidTr="001C0DAF">
        <w:trPr>
          <w:trHeight w:val="964"/>
        </w:trPr>
        <w:tc>
          <w:tcPr>
            <w:tcW w:w="34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2E2484" w14:textId="77777777" w:rsidR="001C0DAF" w:rsidRPr="00A501C8" w:rsidRDefault="001C0DAF" w:rsidP="00734823">
            <w:pPr>
              <w:jc w:val="center"/>
              <w:rPr>
                <w:szCs w:val="24"/>
              </w:rPr>
            </w:pPr>
            <w:r w:rsidRPr="00A501C8">
              <w:rPr>
                <w:szCs w:val="24"/>
              </w:rPr>
              <w:t>12, 48, 41, 33</w:t>
            </w:r>
          </w:p>
        </w:tc>
        <w:tc>
          <w:tcPr>
            <w:tcW w:w="3280" w:type="dxa"/>
            <w:tcBorders>
              <w:top w:val="single" w:sz="4" w:space="0" w:color="45666B" w:themeColor="text1" w:themeTint="F2"/>
              <w:bottom w:val="single" w:sz="4" w:space="0" w:color="45666B" w:themeColor="text1" w:themeTint="F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3BCF91" w14:textId="77777777" w:rsidR="001C0DAF" w:rsidRPr="00A501C8" w:rsidRDefault="001C0DAF" w:rsidP="00734823">
            <w:pPr>
              <w:jc w:val="center"/>
              <w:rPr>
                <w:b/>
                <w:color w:val="910D28"/>
                <w:szCs w:val="24"/>
              </w:rPr>
            </w:pPr>
            <w:r w:rsidRPr="00A501C8">
              <w:rPr>
                <w:b/>
                <w:color w:val="910D28"/>
                <w:szCs w:val="24"/>
              </w:rPr>
              <w:t>Total Points</w:t>
            </w:r>
          </w:p>
        </w:tc>
        <w:tc>
          <w:tcPr>
            <w:tcW w:w="4835" w:type="dxa"/>
            <w:tcBorders>
              <w:top w:val="single" w:sz="4" w:space="0" w:color="E66914"/>
              <w:left w:val="nil"/>
              <w:bottom w:val="single" w:sz="4" w:space="0" w:color="E66914"/>
              <w:right w:val="single" w:sz="4" w:space="0" w:color="E6691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96D1ED" w14:textId="77777777" w:rsidR="001C0DAF" w:rsidRPr="00A501C8" w:rsidRDefault="001C0DAF" w:rsidP="00734823">
            <w:pPr>
              <w:jc w:val="center"/>
              <w:rPr>
                <w:szCs w:val="24"/>
              </w:rPr>
            </w:pPr>
            <w:r w:rsidRPr="00A501C8">
              <w:rPr>
                <w:szCs w:val="24"/>
              </w:rPr>
              <w:t>42, 38, 49, 24</w:t>
            </w:r>
          </w:p>
        </w:tc>
      </w:tr>
    </w:tbl>
    <w:p w14:paraId="17F6B31A" w14:textId="06D156AA" w:rsidR="00186146" w:rsidRDefault="00186146" w:rsidP="001C0DAF">
      <w:pPr>
        <w:pStyle w:val="BodyText"/>
      </w:pPr>
    </w:p>
    <w:p w14:paraId="0846EFEA" w14:textId="0D754512" w:rsidR="001C0DAF" w:rsidRPr="001C0DAF" w:rsidRDefault="001C0DAF" w:rsidP="001C0DAF"/>
    <w:p w14:paraId="40ADCD9E" w14:textId="77777777" w:rsidR="001C0DAF" w:rsidRPr="001C0DAF" w:rsidRDefault="001C0DAF" w:rsidP="001C0DAF"/>
    <w:p w14:paraId="6E763E5D" w14:textId="77777777" w:rsidR="001C0DAF" w:rsidRPr="001C0DAF" w:rsidRDefault="001C0DAF" w:rsidP="001C0DAF"/>
    <w:p w14:paraId="3C85377C" w14:textId="77777777" w:rsidR="001C0DAF" w:rsidRPr="001C0DAF" w:rsidRDefault="001C0DAF" w:rsidP="001C0DAF"/>
    <w:p w14:paraId="0666238C" w14:textId="77777777" w:rsidR="001C0DAF" w:rsidRPr="001C0DAF" w:rsidRDefault="001C0DAF" w:rsidP="001C0DAF"/>
    <w:p w14:paraId="010747DC" w14:textId="77777777" w:rsidR="001C0DAF" w:rsidRPr="001C0DAF" w:rsidRDefault="001C0DAF" w:rsidP="001C0DAF"/>
    <w:p w14:paraId="66E9B33D" w14:textId="77777777" w:rsidR="001C0DAF" w:rsidRPr="001C0DAF" w:rsidRDefault="001C0DAF" w:rsidP="001C0DAF"/>
    <w:p w14:paraId="1B2A3E37" w14:textId="77777777" w:rsidR="001C0DAF" w:rsidRPr="001C0DAF" w:rsidRDefault="001C0DAF" w:rsidP="001C0DAF"/>
    <w:p w14:paraId="53BE31AF" w14:textId="77777777" w:rsidR="001C0DAF" w:rsidRPr="001C0DAF" w:rsidRDefault="001C0DAF" w:rsidP="001C0DAF"/>
    <w:p w14:paraId="7F236E5B" w14:textId="77777777" w:rsidR="001C0DAF" w:rsidRPr="001C0DAF" w:rsidRDefault="001C0DAF" w:rsidP="001C0DAF"/>
    <w:p w14:paraId="75E086CB" w14:textId="77777777" w:rsidR="001C0DAF" w:rsidRPr="001C0DAF" w:rsidRDefault="001C0DAF" w:rsidP="001C0DAF"/>
    <w:p w14:paraId="333351EE" w14:textId="77777777" w:rsidR="001C0DAF" w:rsidRPr="001C0DAF" w:rsidRDefault="001C0DAF" w:rsidP="001C0DAF"/>
    <w:p w14:paraId="30D8B1A4" w14:textId="77777777" w:rsidR="001C0DAF" w:rsidRPr="001C0DAF" w:rsidRDefault="001C0DAF" w:rsidP="001C0DAF"/>
    <w:p w14:paraId="69EFC9D3" w14:textId="77777777" w:rsidR="001C0DAF" w:rsidRPr="001C0DAF" w:rsidRDefault="001C0DAF" w:rsidP="001C0DAF"/>
    <w:p w14:paraId="43F70BF3" w14:textId="77777777" w:rsidR="001C0DAF" w:rsidRDefault="001C0DAF" w:rsidP="001C0DAF"/>
    <w:p w14:paraId="6F877003" w14:textId="77777777" w:rsidR="001C0DAF" w:rsidRDefault="001C0DAF" w:rsidP="001C0DAF">
      <w:pPr>
        <w:pStyle w:val="BodyText"/>
      </w:pPr>
    </w:p>
    <w:p w14:paraId="4EC7C135" w14:textId="53EC025C" w:rsidR="001C0DAF" w:rsidRPr="00DB36D8" w:rsidRDefault="001C0DAF" w:rsidP="001C0DAF">
      <w:pPr>
        <w:tabs>
          <w:tab w:val="left" w:pos="10125"/>
        </w:tabs>
        <w:rPr>
          <w:rFonts w:eastAsia="Times New Roman" w:cs="Helvetica"/>
          <w:i/>
          <w:color w:val="3E5C61"/>
          <w:sz w:val="18"/>
          <w:szCs w:val="18"/>
        </w:rPr>
      </w:pPr>
      <w:r w:rsidRPr="00DB36D8">
        <w:rPr>
          <w:rFonts w:eastAsia="Times New Roman" w:cs="Helvetica"/>
          <w:i/>
          <w:color w:val="3E5C61"/>
          <w:sz w:val="18"/>
          <w:szCs w:val="18"/>
        </w:rPr>
        <w:t>Sports Reference LLC. (2000-2016). 2013 Oklahoma Sooners. http://www.sports-reference.com/cfb/schools/oklahoma/2013-schedule.html</w:t>
      </w:r>
    </w:p>
    <w:p w14:paraId="0BB235D4" w14:textId="3FB52992" w:rsidR="001C0DAF" w:rsidRPr="001C0DAF" w:rsidRDefault="001C0DAF" w:rsidP="001C0DAF">
      <w:pPr>
        <w:pStyle w:val="BodyText"/>
      </w:pPr>
      <w:r w:rsidRPr="00DB36D8">
        <w:rPr>
          <w:rFonts w:eastAsia="Times New Roman" w:cs="Helvetica"/>
          <w:i/>
          <w:color w:val="3E5C61"/>
          <w:sz w:val="18"/>
          <w:szCs w:val="18"/>
        </w:rPr>
        <w:t>Sports Reference LLC. (2000-2016). 2013 Oklahoma State Cowboys. http://www.sports-reference.com/cfb/schools/oklahoma-state/2013-schedule.html</w:t>
      </w:r>
    </w:p>
    <w:sectPr w:rsidR="001C0DAF" w:rsidRPr="001C0DAF" w:rsidSect="008E4D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9F02" w14:textId="77777777" w:rsidR="00FA0F0C" w:rsidRDefault="00FA0F0C" w:rsidP="00293785">
      <w:pPr>
        <w:spacing w:after="0" w:line="240" w:lineRule="auto"/>
      </w:pPr>
      <w:r>
        <w:separator/>
      </w:r>
    </w:p>
  </w:endnote>
  <w:endnote w:type="continuationSeparator" w:id="0">
    <w:p w14:paraId="55F8E27E" w14:textId="77777777" w:rsidR="00FA0F0C" w:rsidRDefault="00FA0F0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AFD2" w14:textId="77777777" w:rsidR="004665B1" w:rsidRDefault="004665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B553" w14:textId="5DD31DFC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618F04" wp14:editId="2E6F822B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3464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34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155FE6" w14:textId="26E9BF7C" w:rsidR="00293785" w:rsidRDefault="004665B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B33A46D7734BC45B73CF60AD5F9182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Math in Action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18F0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" filled="f" stroked="f">
              <v:textbox>
                <w:txbxContent>
                  <w:p w14:paraId="4C155FE6" w14:textId="26E9BF7C" w:rsidR="00293785" w:rsidRDefault="004665B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B33A46D7734BC45B73CF60AD5F9182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Math in Action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4E337D2" wp14:editId="0BE13382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CE36" w14:textId="77777777" w:rsidR="004665B1" w:rsidRDefault="00466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11C4D" w14:textId="77777777" w:rsidR="00FA0F0C" w:rsidRDefault="00FA0F0C" w:rsidP="00293785">
      <w:pPr>
        <w:spacing w:after="0" w:line="240" w:lineRule="auto"/>
      </w:pPr>
      <w:r>
        <w:separator/>
      </w:r>
    </w:p>
  </w:footnote>
  <w:footnote w:type="continuationSeparator" w:id="0">
    <w:p w14:paraId="3D509527" w14:textId="77777777" w:rsidR="00FA0F0C" w:rsidRDefault="00FA0F0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1466" w14:textId="77777777" w:rsidR="00412C13" w:rsidRDefault="00412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DAC4" w14:textId="77777777" w:rsidR="00412C13" w:rsidRDefault="00412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6E1B" w14:textId="77777777" w:rsidR="00412C13" w:rsidRDefault="00412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54"/>
    <w:rsid w:val="0004006F"/>
    <w:rsid w:val="00053775"/>
    <w:rsid w:val="0005619A"/>
    <w:rsid w:val="000716BE"/>
    <w:rsid w:val="000A2952"/>
    <w:rsid w:val="0011259B"/>
    <w:rsid w:val="00116FDD"/>
    <w:rsid w:val="00125621"/>
    <w:rsid w:val="00186146"/>
    <w:rsid w:val="001872E7"/>
    <w:rsid w:val="001C0DAF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15001"/>
    <w:rsid w:val="0036040A"/>
    <w:rsid w:val="0038576F"/>
    <w:rsid w:val="003D514A"/>
    <w:rsid w:val="003F6028"/>
    <w:rsid w:val="00412C13"/>
    <w:rsid w:val="00446C13"/>
    <w:rsid w:val="004665B1"/>
    <w:rsid w:val="004F42D0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2878"/>
    <w:rsid w:val="007D4DF2"/>
    <w:rsid w:val="0081767F"/>
    <w:rsid w:val="00880013"/>
    <w:rsid w:val="00895E9E"/>
    <w:rsid w:val="008C404F"/>
    <w:rsid w:val="008E4D00"/>
    <w:rsid w:val="008F5386"/>
    <w:rsid w:val="00913172"/>
    <w:rsid w:val="00981E19"/>
    <w:rsid w:val="009B52E4"/>
    <w:rsid w:val="009D6E8D"/>
    <w:rsid w:val="00A07071"/>
    <w:rsid w:val="00A101E8"/>
    <w:rsid w:val="00A471FD"/>
    <w:rsid w:val="00AC349E"/>
    <w:rsid w:val="00AC75FD"/>
    <w:rsid w:val="00AE707D"/>
    <w:rsid w:val="00B92DBF"/>
    <w:rsid w:val="00BD119F"/>
    <w:rsid w:val="00C73EA1"/>
    <w:rsid w:val="00C871F4"/>
    <w:rsid w:val="00C95430"/>
    <w:rsid w:val="00CB27A0"/>
    <w:rsid w:val="00CC4F77"/>
    <w:rsid w:val="00CD3CF6"/>
    <w:rsid w:val="00CE317F"/>
    <w:rsid w:val="00CE336D"/>
    <w:rsid w:val="00D106FF"/>
    <w:rsid w:val="00D626EB"/>
    <w:rsid w:val="00E303A4"/>
    <w:rsid w:val="00EB5254"/>
    <w:rsid w:val="00ED24C8"/>
    <w:rsid w:val="00EE3A34"/>
    <w:rsid w:val="00F377E2"/>
    <w:rsid w:val="00F50748"/>
    <w:rsid w:val="00F72D02"/>
    <w:rsid w:val="00F74233"/>
    <w:rsid w:val="00FA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7AC69"/>
  <w15:docId w15:val="{CB34BCE9-899A-D741-9369-E076C246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Horizont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33A46D7734BC45B73CF60AD5F91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78E8F-F8D6-B848-9730-715E1208B21C}"/>
      </w:docPartPr>
      <w:docPartBody>
        <w:p w:rsidR="008646C8" w:rsidRDefault="008646C8">
          <w:pPr>
            <w:pStyle w:val="6B33A46D7734BC45B73CF60AD5F9182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06"/>
    <w:rsid w:val="008646C8"/>
    <w:rsid w:val="00A4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B33A46D7734BC45B73CF60AD5F91824">
    <w:name w:val="6B33A46D7734BC45B73CF60AD5F91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Document Attachment (Save As Template).dotx</Template>
  <TotalTime>15</TotalTime>
  <Pages>1</Pages>
  <Words>58</Words>
  <Characters>435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in action</vt:lpstr>
    </vt:vector>
  </TitlesOfParts>
  <Manager/>
  <Company/>
  <LinksUpToDate>false</LinksUpToDate>
  <CharactersWithSpaces>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in Action</dc:title>
  <dc:subject/>
  <dc:creator>K20 Center</dc:creator>
  <cp:keywords/>
  <dc:description/>
  <cp:lastModifiedBy>Moharram, Jehanne</cp:lastModifiedBy>
  <cp:revision>3</cp:revision>
  <cp:lastPrinted>2016-07-14T14:08:00Z</cp:lastPrinted>
  <dcterms:created xsi:type="dcterms:W3CDTF">2023-12-08T18:25:00Z</dcterms:created>
  <dcterms:modified xsi:type="dcterms:W3CDTF">2024-03-11T17:08:00Z</dcterms:modified>
  <cp:category/>
</cp:coreProperties>
</file>