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DE88" w14:textId="2C8E0553" w:rsidR="00DD5B66" w:rsidRDefault="00DD5B66" w:rsidP="00DD5B66">
      <w:pPr>
        <w:pStyle w:val="Title"/>
      </w:pPr>
      <w:r w:rsidRPr="00DD5B66">
        <w:t xml:space="preserve">LEARN TASK CARD – </w:t>
      </w:r>
      <w:r w:rsidR="00794BD0" w:rsidRPr="00794BD0">
        <w:t>INSTRUCTIONAL STRATEGIES</w:t>
      </w:r>
    </w:p>
    <w:p w14:paraId="25F2ABC3" w14:textId="595C3B75" w:rsidR="00DD5B66" w:rsidRDefault="00DD5B66" w:rsidP="00DD5B66">
      <w:pPr>
        <w:pStyle w:val="Heading1"/>
        <w:spacing w:before="0"/>
      </w:pPr>
      <w:r>
        <w:t>Description:</w:t>
      </w:r>
    </w:p>
    <w:p w14:paraId="2B3D9CB4" w14:textId="57D8AAF7" w:rsidR="00794BD0" w:rsidRDefault="007A623A" w:rsidP="004C7B49">
      <w:pPr>
        <w:pStyle w:val="Heading1"/>
        <w:numPr>
          <w:ilvl w:val="0"/>
          <w:numId w:val="5"/>
        </w:numPr>
        <w:spacing w:before="0"/>
        <w:rPr>
          <w:rFonts w:eastAsiaTheme="minorHAnsi"/>
          <w:b w:val="0"/>
          <w:bCs w:val="0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3F683C" wp14:editId="4CAEA714">
            <wp:simplePos x="0" y="0"/>
            <wp:positionH relativeFrom="column">
              <wp:posOffset>6598920</wp:posOffset>
            </wp:positionH>
            <wp:positionV relativeFrom="paragraph">
              <wp:posOffset>439420</wp:posOffset>
            </wp:positionV>
            <wp:extent cx="1428750" cy="1428750"/>
            <wp:effectExtent l="0" t="0" r="0" b="0"/>
            <wp:wrapSquare wrapText="bothSides"/>
            <wp:docPr id="1744698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98494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B49">
        <w:rPr>
          <w:rFonts w:eastAsiaTheme="minorHAnsi"/>
          <w:b w:val="0"/>
          <w:bCs w:val="0"/>
          <w:color w:val="auto"/>
        </w:rPr>
        <w:t>Choose</w:t>
      </w:r>
      <w:r w:rsidR="00794BD0" w:rsidRPr="00794BD0">
        <w:rPr>
          <w:rFonts w:eastAsiaTheme="minorHAnsi"/>
          <w:b w:val="0"/>
          <w:bCs w:val="0"/>
          <w:color w:val="auto"/>
        </w:rPr>
        <w:t xml:space="preserve"> an Instructional Strategy, click on the card to turn it over and see more information, and scroll down for more information including lessons that use this strategy.</w:t>
      </w:r>
    </w:p>
    <w:p w14:paraId="22CB2CF6" w14:textId="4A05B409" w:rsidR="00DD5B66" w:rsidRDefault="00DD5B66" w:rsidP="00DD5B66">
      <w:pPr>
        <w:pStyle w:val="Heading1"/>
        <w:spacing w:before="0"/>
      </w:pPr>
      <w:r>
        <w:t xml:space="preserve">Filter Function – Using the filter function, find lessons for: </w:t>
      </w:r>
    </w:p>
    <w:p w14:paraId="424E904A" w14:textId="5F73A548" w:rsidR="00DD5B66" w:rsidRPr="00794BD0" w:rsidRDefault="00794BD0" w:rsidP="00DD5B66">
      <w:pPr>
        <w:pStyle w:val="ListParagraph"/>
        <w:numPr>
          <w:ilvl w:val="0"/>
          <w:numId w:val="4"/>
        </w:numPr>
        <w:rPr>
          <w:i/>
        </w:rPr>
      </w:pPr>
      <w:r>
        <w:t>Group Size</w:t>
      </w:r>
    </w:p>
    <w:p w14:paraId="667B5F8F" w14:textId="3E2853DD" w:rsidR="00794BD0" w:rsidRPr="00794BD0" w:rsidRDefault="00794BD0" w:rsidP="00DD5B66">
      <w:pPr>
        <w:pStyle w:val="ListParagraph"/>
        <w:numPr>
          <w:ilvl w:val="0"/>
          <w:numId w:val="4"/>
        </w:numPr>
        <w:rPr>
          <w:i/>
        </w:rPr>
      </w:pPr>
      <w:r>
        <w:t>Placement in Lesson</w:t>
      </w:r>
    </w:p>
    <w:p w14:paraId="4D5CA21B" w14:textId="46FC4C89" w:rsidR="00794BD0" w:rsidRPr="00794BD0" w:rsidRDefault="00794BD0" w:rsidP="00DD5B66">
      <w:pPr>
        <w:pStyle w:val="ListParagraph"/>
        <w:numPr>
          <w:ilvl w:val="0"/>
          <w:numId w:val="4"/>
        </w:numPr>
        <w:rPr>
          <w:i/>
        </w:rPr>
      </w:pPr>
      <w:r>
        <w:t>Time to Complete</w:t>
      </w:r>
    </w:p>
    <w:p w14:paraId="2164DE3F" w14:textId="65EFECB5" w:rsidR="00794BD0" w:rsidRPr="00794BD0" w:rsidRDefault="00794BD0" w:rsidP="00DD5B66">
      <w:pPr>
        <w:pStyle w:val="ListParagraph"/>
        <w:numPr>
          <w:ilvl w:val="0"/>
          <w:numId w:val="4"/>
        </w:numPr>
        <w:rPr>
          <w:i/>
        </w:rPr>
      </w:pPr>
      <w:r>
        <w:t>Intention or Purpose</w:t>
      </w:r>
    </w:p>
    <w:p w14:paraId="266C37B2" w14:textId="776073DA" w:rsidR="00794BD0" w:rsidRPr="00F76677" w:rsidRDefault="00794BD0" w:rsidP="00DD5B66">
      <w:pPr>
        <w:pStyle w:val="ListParagraph"/>
        <w:numPr>
          <w:ilvl w:val="0"/>
          <w:numId w:val="4"/>
        </w:numPr>
        <w:rPr>
          <w:i/>
        </w:rPr>
      </w:pPr>
      <w:r>
        <w:t>Grade Level</w:t>
      </w:r>
    </w:p>
    <w:p w14:paraId="679979C8" w14:textId="16A4D5E6" w:rsidR="00DD5B66" w:rsidRDefault="007A623A" w:rsidP="00DD5B66">
      <w:pPr>
        <w:pStyle w:val="Heading1"/>
        <w:spacing w:before="0"/>
      </w:pPr>
      <w:r w:rsidRPr="00F76677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D1F877" wp14:editId="3C7DE55C">
                <wp:simplePos x="0" y="0"/>
                <wp:positionH relativeFrom="column">
                  <wp:posOffset>6286500</wp:posOffset>
                </wp:positionH>
                <wp:positionV relativeFrom="paragraph">
                  <wp:posOffset>6985</wp:posOffset>
                </wp:positionV>
                <wp:extent cx="2063750" cy="3619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DF42A" w14:textId="77777777" w:rsidR="007A623A" w:rsidRDefault="007A623A" w:rsidP="007A623A">
                            <w:hyperlink r:id="rId8" w:history="1">
                              <w:r w:rsidRPr="00FC764C">
                                <w:rPr>
                                  <w:rStyle w:val="Hyperlink"/>
                                </w:rPr>
                                <w:t>https://bit.ly/LEARNstrategies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1F8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5pt;margin-top:.55pt;width:162.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">
                <v:textbox>
                  <w:txbxContent>
                    <w:p w14:paraId="653DF42A" w14:textId="77777777" w:rsidR="007A623A" w:rsidRDefault="007A623A" w:rsidP="007A623A">
                      <w:hyperlink r:id="rId9" w:history="1">
                        <w:r w:rsidRPr="00FC764C">
                          <w:rPr>
                            <w:rStyle w:val="Hyperlink"/>
                          </w:rPr>
                          <w:t>https://bit.ly/LEARNstrategies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DD5B66">
        <w:t xml:space="preserve">Explore a 5E lesson of your choice: </w:t>
      </w:r>
    </w:p>
    <w:p w14:paraId="7523BA02" w14:textId="2A60418B" w:rsidR="00794BD0" w:rsidRDefault="00794BD0" w:rsidP="00794BD0">
      <w:pPr>
        <w:pStyle w:val="ListParagraph"/>
        <w:numPr>
          <w:ilvl w:val="0"/>
          <w:numId w:val="4"/>
        </w:numPr>
        <w:rPr>
          <w:iCs/>
        </w:rPr>
      </w:pPr>
      <w:r w:rsidRPr="00FC764C">
        <w:rPr>
          <w:iCs/>
        </w:rPr>
        <w:t>What group size is this strategy for?</w:t>
      </w:r>
    </w:p>
    <w:p w14:paraId="76A3C287" w14:textId="6ED121A3" w:rsidR="00794BD0" w:rsidRDefault="00794BD0" w:rsidP="00794BD0">
      <w:pPr>
        <w:pStyle w:val="ListParagraph"/>
        <w:numPr>
          <w:ilvl w:val="0"/>
          <w:numId w:val="4"/>
        </w:numPr>
        <w:rPr>
          <w:iCs/>
        </w:rPr>
      </w:pPr>
      <w:r w:rsidRPr="00FC764C">
        <w:rPr>
          <w:iCs/>
        </w:rPr>
        <w:t>Find where the “Placement in Lesson” and “Intention/Purpose” are located.</w:t>
      </w:r>
    </w:p>
    <w:p w14:paraId="036AB327" w14:textId="5E3302F9" w:rsidR="00794BD0" w:rsidRPr="00FC764C" w:rsidRDefault="00794BD0" w:rsidP="00794BD0">
      <w:pPr>
        <w:pStyle w:val="ListParagraph"/>
        <w:numPr>
          <w:ilvl w:val="0"/>
          <w:numId w:val="4"/>
        </w:numPr>
        <w:rPr>
          <w:i/>
        </w:rPr>
      </w:pPr>
      <w:r w:rsidRPr="00FC764C">
        <w:rPr>
          <w:i/>
        </w:rPr>
        <w:t>Challenge: Check out the interactive version of the 3-2-1 strategy.</w:t>
      </w:r>
    </w:p>
    <w:p w14:paraId="52F57FDF" w14:textId="1E5AA627" w:rsidR="00DD5B66" w:rsidRDefault="00DD5B66" w:rsidP="00DD5B66">
      <w:pPr>
        <w:pStyle w:val="Heading1"/>
        <w:spacing w:before="0"/>
      </w:pPr>
      <w:r>
        <w:t xml:space="preserve">Closing Questions: </w:t>
      </w:r>
    </w:p>
    <w:p w14:paraId="49FF5BAC" w14:textId="77777777" w:rsidR="00794BD0" w:rsidRDefault="00794BD0" w:rsidP="00794BD0">
      <w:pPr>
        <w:pStyle w:val="ListParagraph"/>
        <w:numPr>
          <w:ilvl w:val="0"/>
          <w:numId w:val="4"/>
        </w:numPr>
        <w:rPr>
          <w:iCs/>
        </w:rPr>
      </w:pPr>
      <w:r w:rsidRPr="00A20B88">
        <w:rPr>
          <w:iCs/>
        </w:rPr>
        <w:t>How do Instructional Strategies improve engagement in the classroom?</w:t>
      </w:r>
    </w:p>
    <w:p w14:paraId="646CB3AB" w14:textId="77777777" w:rsidR="00794BD0" w:rsidRDefault="00794BD0" w:rsidP="00794BD0">
      <w:pPr>
        <w:pStyle w:val="ListParagraph"/>
        <w:numPr>
          <w:ilvl w:val="0"/>
          <w:numId w:val="4"/>
        </w:numPr>
        <w:rPr>
          <w:iCs/>
        </w:rPr>
      </w:pPr>
      <w:r w:rsidRPr="00A20B88">
        <w:rPr>
          <w:iCs/>
        </w:rPr>
        <w:t xml:space="preserve">What </w:t>
      </w:r>
      <w:proofErr w:type="gramStart"/>
      <w:r w:rsidRPr="00A20B88">
        <w:rPr>
          <w:iCs/>
        </w:rPr>
        <w:t>are</w:t>
      </w:r>
      <w:proofErr w:type="gramEnd"/>
      <w:r w:rsidRPr="00A20B88">
        <w:rPr>
          <w:iCs/>
        </w:rPr>
        <w:t xml:space="preserve"> your most effective go-to strategies this year?</w:t>
      </w:r>
    </w:p>
    <w:p w14:paraId="39358D53" w14:textId="77777777" w:rsidR="00794BD0" w:rsidRDefault="00794BD0" w:rsidP="00794BD0">
      <w:pPr>
        <w:pStyle w:val="ListParagraph"/>
        <w:numPr>
          <w:ilvl w:val="0"/>
          <w:numId w:val="4"/>
        </w:numPr>
        <w:rPr>
          <w:iCs/>
        </w:rPr>
      </w:pPr>
      <w:r w:rsidRPr="00A20B88">
        <w:rPr>
          <w:iCs/>
        </w:rPr>
        <w:t>What are some strategies you want to implement in your classroom?</w:t>
      </w:r>
    </w:p>
    <w:p w14:paraId="19ABF2F5" w14:textId="77777777" w:rsidR="00DD5B66" w:rsidRDefault="00DD5B66" w:rsidP="00DD5B66">
      <w:pPr>
        <w:pStyle w:val="Heading1"/>
        <w:spacing w:before="0"/>
      </w:pPr>
      <w:r>
        <w:t xml:space="preserve">Notes: </w:t>
      </w:r>
    </w:p>
    <w:p w14:paraId="78012F96" w14:textId="5305BC77" w:rsidR="00DD5B66" w:rsidRPr="00DD5B66" w:rsidRDefault="00DD5B66" w:rsidP="00DD5B66">
      <w:pPr>
        <w:rPr>
          <w:i/>
        </w:rPr>
      </w:pPr>
    </w:p>
    <w:sectPr w:rsidR="00DD5B66" w:rsidRPr="00DD5B66" w:rsidSect="009A4615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B88A" w14:textId="77777777" w:rsidR="00457F5C" w:rsidRDefault="00457F5C" w:rsidP="009A4615">
      <w:pPr>
        <w:spacing w:after="0" w:line="240" w:lineRule="auto"/>
      </w:pPr>
      <w:r>
        <w:separator/>
      </w:r>
    </w:p>
  </w:endnote>
  <w:endnote w:type="continuationSeparator" w:id="0">
    <w:p w14:paraId="1B3AB4A7" w14:textId="77777777" w:rsidR="00457F5C" w:rsidRDefault="00457F5C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340A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8AD07" w14:textId="65998988" w:rsidR="00D04F53" w:rsidRPr="00C76450" w:rsidRDefault="00DD5B66" w:rsidP="00C76450">
                          <w:pPr>
                            <w:pStyle w:val="Footer"/>
                          </w:pPr>
                          <w:r>
                            <w:t>empowering educators through learn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898AD07" w14:textId="65998988" w:rsidR="00D04F53" w:rsidRPr="00C76450" w:rsidRDefault="00DD5B66" w:rsidP="00C76450">
                    <w:pPr>
                      <w:pStyle w:val="Footer"/>
                    </w:pPr>
                    <w:r>
                      <w:t>empowering educators through learn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34F6" w14:textId="77777777" w:rsidR="00457F5C" w:rsidRDefault="00457F5C" w:rsidP="009A4615">
      <w:pPr>
        <w:spacing w:after="0" w:line="240" w:lineRule="auto"/>
      </w:pPr>
      <w:r>
        <w:separator/>
      </w:r>
    </w:p>
  </w:footnote>
  <w:footnote w:type="continuationSeparator" w:id="0">
    <w:p w14:paraId="32F2B284" w14:textId="77777777" w:rsidR="00457F5C" w:rsidRDefault="00457F5C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9BD"/>
    <w:multiLevelType w:val="hybridMultilevel"/>
    <w:tmpl w:val="49DC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6975"/>
    <w:multiLevelType w:val="hybridMultilevel"/>
    <w:tmpl w:val="0EA8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2"/>
  </w:num>
  <w:num w:numId="4" w16cid:durableId="1239560998">
    <w:abstractNumId w:val="1"/>
  </w:num>
  <w:num w:numId="5" w16cid:durableId="209828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66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57F5C"/>
    <w:rsid w:val="00467B1F"/>
    <w:rsid w:val="00480109"/>
    <w:rsid w:val="004856EB"/>
    <w:rsid w:val="0048595C"/>
    <w:rsid w:val="004C7B49"/>
    <w:rsid w:val="005448C2"/>
    <w:rsid w:val="00555159"/>
    <w:rsid w:val="005716BA"/>
    <w:rsid w:val="005A3A1A"/>
    <w:rsid w:val="0063271E"/>
    <w:rsid w:val="006669F0"/>
    <w:rsid w:val="006F637F"/>
    <w:rsid w:val="00794BD0"/>
    <w:rsid w:val="007A623A"/>
    <w:rsid w:val="007F4DDC"/>
    <w:rsid w:val="00886FBD"/>
    <w:rsid w:val="00912773"/>
    <w:rsid w:val="009A4615"/>
    <w:rsid w:val="00A00E46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63029"/>
    <w:rsid w:val="00D71FBC"/>
    <w:rsid w:val="00DD3628"/>
    <w:rsid w:val="00DD5B66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D92C5"/>
  <w15:chartTrackingRefBased/>
  <w15:docId w15:val="{8A1649D3-048A-406D-A068-CC98D062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D5B66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DD5B66"/>
    <w:pPr>
      <w:tabs>
        <w:tab w:val="clear" w:pos="934"/>
        <w:tab w:val="center" w:pos="4680"/>
        <w:tab w:val="right" w:pos="9360"/>
      </w:tabs>
      <w:outlineLvl w:val="9"/>
    </w:pPr>
    <w:rPr>
      <w:rFonts w:eastAsiaTheme="majorEastAsia"/>
      <w:bCs w:val="0"/>
      <w:color w:val="2D2D2D"/>
      <w:spacing w:val="-10"/>
      <w:sz w:val="32"/>
    </w:rPr>
  </w:style>
  <w:style w:type="character" w:customStyle="1" w:styleId="LessonFooterChar">
    <w:name w:val="Lesson Footer Char"/>
    <w:basedOn w:val="TitleChar"/>
    <w:link w:val="LessonFooter"/>
    <w:rsid w:val="00DD5B66"/>
    <w:rPr>
      <w:rFonts w:ascii="Calibri" w:eastAsiaTheme="majorEastAsia" w:hAnsi="Calibri" w:cs="Calibri"/>
      <w:b/>
      <w:bCs w:val="0"/>
      <w:caps/>
      <w:color w:val="2D2D2D"/>
      <w:spacing w:val="-10"/>
      <w:kern w:val="0"/>
      <w:sz w:val="3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B66"/>
  </w:style>
  <w:style w:type="character" w:customStyle="1" w:styleId="BodyTextChar">
    <w:name w:val="Body Text Char"/>
    <w:basedOn w:val="DefaultParagraphFont"/>
    <w:link w:val="BodyText"/>
    <w:uiPriority w:val="99"/>
    <w:semiHidden/>
    <w:rsid w:val="00DD5B66"/>
    <w:rPr>
      <w:kern w:val="0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D5B66"/>
    <w:rPr>
      <w:color w:val="808080"/>
    </w:rPr>
  </w:style>
  <w:style w:type="paragraph" w:styleId="NoSpacing">
    <w:name w:val="No Spacing"/>
    <w:link w:val="NoSpacingChar"/>
    <w:uiPriority w:val="1"/>
    <w:rsid w:val="00DD5B6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D5B66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LEARNstrateg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t.ly/LEARNstrateg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Empowering Educators Through LEARN</dc:title>
  <dc:subject/>
  <dc:creator>k20center@ou.edu</dc:creator>
  <cp:keywords/>
  <dc:description/>
  <cp:lastModifiedBy>Lieu, Mary</cp:lastModifiedBy>
  <cp:revision>4</cp:revision>
  <cp:lastPrinted>2026-04-21T22:10:00Z</cp:lastPrinted>
  <dcterms:created xsi:type="dcterms:W3CDTF">2026-04-21T22:10:00Z</dcterms:created>
  <dcterms:modified xsi:type="dcterms:W3CDTF">2026-04-21T22:11:00Z</dcterms:modified>
  <cp:category/>
</cp:coreProperties>
</file>