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1960" w14:textId="45920776" w:rsidR="00F33CC9" w:rsidRPr="00F33CC9" w:rsidRDefault="00F33CC9" w:rsidP="00F33C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TitleChar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0405CB11" wp14:editId="7EC52C5F">
            <wp:simplePos x="0" y="0"/>
            <wp:positionH relativeFrom="column">
              <wp:posOffset>4984750</wp:posOffset>
            </wp:positionH>
            <wp:positionV relativeFrom="paragraph">
              <wp:posOffset>-508000</wp:posOffset>
            </wp:positionV>
            <wp:extent cx="937895" cy="937895"/>
            <wp:effectExtent l="114300" t="114300" r="109855" b="147955"/>
            <wp:wrapNone/>
            <wp:docPr id="8698348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937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BBD">
        <w:rPr>
          <w:rStyle w:val="TitleChar"/>
        </w:rPr>
        <w:t xml:space="preserve">EXIT Strategies - </w:t>
      </w:r>
      <w:r w:rsidRPr="00F33CC9">
        <w:rPr>
          <w:rStyle w:val="TitleChar"/>
        </w:rPr>
        <w:t xml:space="preserve">NOTE CATCHER </w:t>
      </w:r>
    </w:p>
    <w:p w14:paraId="58E82E32" w14:textId="77777777" w:rsidR="00F33CC9" w:rsidRPr="00F33CC9" w:rsidRDefault="00F33CC9" w:rsidP="00F33CC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Calibri" w:eastAsia="Calibri" w:hAnsi="Calibri" w:cs="Calibri"/>
          <w:color w:val="288AC3" w:themeColor="accent1"/>
          <w:sz w:val="24"/>
          <w:szCs w:val="24"/>
          <w:u w:val="single"/>
        </w:rPr>
      </w:pPr>
      <w:r w:rsidRPr="00F33CC9">
        <w:rPr>
          <w:rFonts w:ascii="Calibri" w:eastAsia="Calibri" w:hAnsi="Calibri" w:cs="Calibri"/>
          <w:color w:val="288AC3" w:themeColor="accent1"/>
          <w:sz w:val="24"/>
          <w:szCs w:val="24"/>
          <w:u w:val="single"/>
        </w:rPr>
        <w:t>https://learn.k20center.ou.edu/collection/3334</w:t>
      </w:r>
    </w:p>
    <w:tbl>
      <w:tblPr>
        <w:tblW w:w="9375" w:type="dxa"/>
        <w:tblLayout w:type="fixed"/>
        <w:tblLook w:val="0400" w:firstRow="0" w:lastRow="0" w:firstColumn="0" w:lastColumn="0" w:noHBand="0" w:noVBand="1"/>
      </w:tblPr>
      <w:tblGrid>
        <w:gridCol w:w="2325"/>
        <w:gridCol w:w="3060"/>
        <w:gridCol w:w="3990"/>
      </w:tblGrid>
      <w:tr w:rsidR="00F33CC9" w14:paraId="2370E133" w14:textId="77777777" w:rsidTr="00F33CC9">
        <w:trPr>
          <w:trHeight w:val="600"/>
        </w:trPr>
        <w:tc>
          <w:tcPr>
            <w:tcW w:w="232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12874" w14:textId="1546139A" w:rsidR="00F33CC9" w:rsidRDefault="00F33CC9" w:rsidP="007D3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Strategy </w:t>
            </w:r>
            <w:r w:rsidR="007D3BBD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ame</w:t>
            </w:r>
          </w:p>
        </w:tc>
        <w:tc>
          <w:tcPr>
            <w:tcW w:w="306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9C063" w14:textId="77777777" w:rsidR="00F33CC9" w:rsidRDefault="00F33CC9" w:rsidP="007D3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How did we use it today?</w:t>
            </w:r>
          </w:p>
        </w:tc>
        <w:tc>
          <w:tcPr>
            <w:tcW w:w="399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64C10" w14:textId="77777777" w:rsidR="00F33CC9" w:rsidRDefault="00F33CC9" w:rsidP="007D3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How could you use it?</w:t>
            </w:r>
          </w:p>
        </w:tc>
      </w:tr>
      <w:tr w:rsidR="00F33CC9" w14:paraId="52B61458" w14:textId="77777777" w:rsidTr="00F33CC9">
        <w:trPr>
          <w:trHeight w:val="1597"/>
        </w:trPr>
        <w:tc>
          <w:tcPr>
            <w:tcW w:w="232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C1DC5" w14:textId="77777777" w:rsidR="00F33CC9" w:rsidRDefault="00F33CC9" w:rsidP="0061789E">
            <w:pPr>
              <w:ind w:left="-90"/>
              <w:rPr>
                <w:b/>
                <w:color w:val="980000"/>
              </w:rPr>
            </w:pPr>
          </w:p>
        </w:tc>
        <w:tc>
          <w:tcPr>
            <w:tcW w:w="306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E9E8" w14:textId="77777777" w:rsidR="00F33CC9" w:rsidRDefault="00F33CC9" w:rsidP="0061789E"/>
        </w:tc>
        <w:tc>
          <w:tcPr>
            <w:tcW w:w="399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02CDF" w14:textId="77777777" w:rsidR="00F33CC9" w:rsidRDefault="00F33CC9" w:rsidP="0061789E"/>
        </w:tc>
      </w:tr>
      <w:tr w:rsidR="00F33CC9" w14:paraId="06C690B3" w14:textId="77777777" w:rsidTr="00F33CC9">
        <w:trPr>
          <w:trHeight w:val="1597"/>
        </w:trPr>
        <w:tc>
          <w:tcPr>
            <w:tcW w:w="232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7552F" w14:textId="77777777" w:rsidR="00F33CC9" w:rsidRDefault="00F33CC9" w:rsidP="0061789E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C52B" w14:textId="77777777" w:rsidR="00F33CC9" w:rsidRDefault="00F33CC9" w:rsidP="0061789E"/>
        </w:tc>
        <w:tc>
          <w:tcPr>
            <w:tcW w:w="399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7B4F8" w14:textId="77777777" w:rsidR="00F33CC9" w:rsidRDefault="00F33CC9" w:rsidP="0061789E"/>
        </w:tc>
      </w:tr>
      <w:tr w:rsidR="00F33CC9" w14:paraId="72964AC1" w14:textId="77777777" w:rsidTr="00F33CC9">
        <w:trPr>
          <w:trHeight w:val="1597"/>
        </w:trPr>
        <w:tc>
          <w:tcPr>
            <w:tcW w:w="232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9C739" w14:textId="77777777" w:rsidR="00F33CC9" w:rsidRDefault="00F33CC9" w:rsidP="0061789E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C7EEB" w14:textId="77777777" w:rsidR="00F33CC9" w:rsidRDefault="00F33CC9" w:rsidP="0061789E"/>
        </w:tc>
        <w:tc>
          <w:tcPr>
            <w:tcW w:w="399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D377" w14:textId="77777777" w:rsidR="00F33CC9" w:rsidRDefault="00F33CC9" w:rsidP="0061789E"/>
        </w:tc>
      </w:tr>
      <w:tr w:rsidR="00F33CC9" w14:paraId="2A593291" w14:textId="77777777" w:rsidTr="00F33CC9">
        <w:trPr>
          <w:trHeight w:val="1597"/>
        </w:trPr>
        <w:tc>
          <w:tcPr>
            <w:tcW w:w="232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EB5BE" w14:textId="77777777" w:rsidR="00F33CC9" w:rsidRDefault="00F33CC9" w:rsidP="0061789E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F597" w14:textId="77777777" w:rsidR="00F33CC9" w:rsidRDefault="00F33CC9" w:rsidP="0061789E"/>
        </w:tc>
        <w:tc>
          <w:tcPr>
            <w:tcW w:w="399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08B34" w14:textId="77777777" w:rsidR="00F33CC9" w:rsidRDefault="00F33CC9" w:rsidP="0061789E"/>
        </w:tc>
      </w:tr>
      <w:tr w:rsidR="00F33CC9" w14:paraId="0DC14A95" w14:textId="77777777" w:rsidTr="00F33CC9">
        <w:trPr>
          <w:trHeight w:val="1597"/>
        </w:trPr>
        <w:tc>
          <w:tcPr>
            <w:tcW w:w="232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5B500" w14:textId="77777777" w:rsidR="00F33CC9" w:rsidRDefault="00F33CC9" w:rsidP="0061789E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900C" w14:textId="77777777" w:rsidR="00F33CC9" w:rsidRDefault="00F33CC9" w:rsidP="0061789E"/>
        </w:tc>
        <w:tc>
          <w:tcPr>
            <w:tcW w:w="399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C0E67" w14:textId="77777777" w:rsidR="00F33CC9" w:rsidRDefault="00F33CC9" w:rsidP="0061789E"/>
        </w:tc>
      </w:tr>
      <w:tr w:rsidR="00F33CC9" w14:paraId="3C5E6FBD" w14:textId="77777777" w:rsidTr="00F33CC9">
        <w:trPr>
          <w:trHeight w:val="1597"/>
        </w:trPr>
        <w:tc>
          <w:tcPr>
            <w:tcW w:w="232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6DC58" w14:textId="77777777" w:rsidR="00F33CC9" w:rsidRDefault="00F33CC9" w:rsidP="0061789E">
            <w:pPr>
              <w:jc w:val="center"/>
            </w:pPr>
          </w:p>
        </w:tc>
        <w:tc>
          <w:tcPr>
            <w:tcW w:w="306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FE7DF" w14:textId="77777777" w:rsidR="00F33CC9" w:rsidRDefault="00F33CC9" w:rsidP="0061789E"/>
        </w:tc>
        <w:tc>
          <w:tcPr>
            <w:tcW w:w="399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F2FED" w14:textId="77777777" w:rsidR="00F33CC9" w:rsidRDefault="00F33CC9" w:rsidP="0061789E"/>
        </w:tc>
      </w:tr>
    </w:tbl>
    <w:p w14:paraId="3747CB44" w14:textId="77777777" w:rsidR="001B5BA6" w:rsidRPr="00F33CC9" w:rsidRDefault="001B5BA6" w:rsidP="00F33CC9"/>
    <w:sectPr w:rsidR="001B5BA6" w:rsidRPr="00F33C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F4C7" w14:textId="77777777" w:rsidR="00922EAC" w:rsidRDefault="00922EAC" w:rsidP="00DC1CA0">
      <w:r>
        <w:separator/>
      </w:r>
    </w:p>
  </w:endnote>
  <w:endnote w:type="continuationSeparator" w:id="0">
    <w:p w14:paraId="3722596F" w14:textId="77777777" w:rsidR="00922EAC" w:rsidRDefault="00922EA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13DA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E3BCC9" w14:textId="4EE41E6F" w:rsidR="009F0B2E" w:rsidRPr="008C5074" w:rsidRDefault="00F33CC9" w:rsidP="008C5074">
                          <w:pPr>
                            <w:pStyle w:val="Footer"/>
                          </w:pPr>
                          <w:r>
                            <w:t>Closing time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FE3BCC9" w14:textId="4EE41E6F" w:rsidR="009F0B2E" w:rsidRPr="008C5074" w:rsidRDefault="00F33CC9" w:rsidP="008C5074">
                    <w:pPr>
                      <w:pStyle w:val="Footer"/>
                    </w:pPr>
                    <w:r>
                      <w:t>Closing time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72A0" w14:textId="77777777" w:rsidR="00922EAC" w:rsidRDefault="00922EAC" w:rsidP="00DC1CA0">
      <w:r>
        <w:separator/>
      </w:r>
    </w:p>
  </w:footnote>
  <w:footnote w:type="continuationSeparator" w:id="0">
    <w:p w14:paraId="06D1F72A" w14:textId="77777777" w:rsidR="00922EAC" w:rsidRDefault="00922EAC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C9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13F3B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7C6DA3"/>
    <w:rsid w:val="007D3BBD"/>
    <w:rsid w:val="007E422F"/>
    <w:rsid w:val="00802DB0"/>
    <w:rsid w:val="008C5074"/>
    <w:rsid w:val="008E31E6"/>
    <w:rsid w:val="008F712F"/>
    <w:rsid w:val="009112D3"/>
    <w:rsid w:val="00914680"/>
    <w:rsid w:val="00922EAC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33CC9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66A68"/>
  <w15:chartTrackingRefBased/>
  <w15:docId w15:val="{0DFED7B3-B310-41DD-983E-133F2961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CC9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z w:val="24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:sz w:val="24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Time</dc:title>
  <dc:subject>Lesson Sequence</dc:subject>
  <dc:creator>k20center@ou.edu</dc:creator>
  <cp:keywords>Professional Development</cp:keywords>
  <dc:description/>
  <cp:lastModifiedBy>McLeod Porter, Delma</cp:lastModifiedBy>
  <cp:revision>2</cp:revision>
  <dcterms:created xsi:type="dcterms:W3CDTF">2026-06-10T17:45:00Z</dcterms:created>
  <dcterms:modified xsi:type="dcterms:W3CDTF">2026-06-10T17:45:00Z</dcterms:modified>
  <cp:category/>
</cp:coreProperties>
</file>