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047C22" w14:textId="418F889B" w:rsidR="00446C13" w:rsidRPr="00237F83" w:rsidRDefault="00446C13" w:rsidP="00237F83">
      <w:pPr>
        <w:rPr>
          <w:sz w:val="4"/>
          <w:szCs w:val="2"/>
        </w:rPr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778"/>
        <w:gridCol w:w="1557"/>
        <w:gridCol w:w="1556"/>
        <w:gridCol w:w="779"/>
        <w:gridCol w:w="2335"/>
      </w:tblGrid>
      <w:tr w:rsidR="0043478C" w14:paraId="13DE6AC3" w14:textId="3FBF425A" w:rsidTr="00490951">
        <w:trPr>
          <w:cantSplit/>
          <w:tblHeader/>
        </w:trPr>
        <w:tc>
          <w:tcPr>
            <w:tcW w:w="9340" w:type="dxa"/>
            <w:gridSpan w:val="6"/>
            <w:shd w:val="clear" w:color="auto" w:fill="3E5C61" w:themeFill="accent2"/>
            <w:vAlign w:val="center"/>
          </w:tcPr>
          <w:p w14:paraId="27615315" w14:textId="15884A8B" w:rsidR="0043478C" w:rsidRPr="0053328A" w:rsidRDefault="0043478C" w:rsidP="00237F83">
            <w:pPr>
              <w:pStyle w:val="TableColumnHeaders"/>
            </w:pPr>
            <w:r>
              <w:t>Students Are Afraid of Being Wrong</w:t>
            </w:r>
          </w:p>
        </w:tc>
      </w:tr>
      <w:tr w:rsidR="00237F83" w14:paraId="651A665F" w14:textId="5BBD250B" w:rsidTr="00237F83">
        <w:tc>
          <w:tcPr>
            <w:tcW w:w="2335" w:type="dxa"/>
          </w:tcPr>
          <w:p w14:paraId="1F7C42DC" w14:textId="77777777" w:rsidR="00F9273C" w:rsidRPr="00237F83" w:rsidRDefault="00F9273C" w:rsidP="00F9273C">
            <w:pPr>
              <w:pStyle w:val="TableData"/>
              <w:jc w:val="center"/>
              <w:rPr>
                <w:szCs w:val="24"/>
              </w:rPr>
            </w:pPr>
            <w:r w:rsidRPr="00237F83">
              <w:rPr>
                <w:noProof/>
                <w:szCs w:val="24"/>
              </w:rPr>
              <w:drawing>
                <wp:inline distT="114300" distB="114300" distL="114300" distR="114300" wp14:anchorId="0D1B21E0" wp14:editId="64EF4359">
                  <wp:extent cx="822960" cy="822960"/>
                  <wp:effectExtent l="0" t="0" r="0" b="0"/>
                  <wp:docPr id="16" name="image13.png" descr="A qr code with a colorful circle in the middl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 descr="A qr code with a colorful circle in the middle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D1DB5F4" w14:textId="77777777" w:rsidR="00F9273C" w:rsidRPr="00237F83" w:rsidRDefault="00F9273C" w:rsidP="00F9273C">
            <w:pPr>
              <w:pStyle w:val="TableData"/>
              <w:jc w:val="center"/>
              <w:rPr>
                <w:szCs w:val="24"/>
              </w:rPr>
            </w:pPr>
            <w:r w:rsidRPr="00237F83">
              <w:rPr>
                <w:szCs w:val="24"/>
              </w:rPr>
              <w:t>Collective Brain Dump</w:t>
            </w:r>
          </w:p>
          <w:p w14:paraId="56B27E46" w14:textId="3475DB44" w:rsidR="00237F83" w:rsidRPr="00F9273C" w:rsidRDefault="001243D3" w:rsidP="00F9273C">
            <w:pPr>
              <w:pStyle w:val="BodyText"/>
              <w:jc w:val="center"/>
            </w:pPr>
            <w:hyperlink r:id="rId9">
              <w:r w:rsidR="00F9273C" w:rsidRPr="00760714">
                <w:rPr>
                  <w:color w:val="3E5C61" w:themeColor="accent2"/>
                  <w:szCs w:val="24"/>
                  <w:u w:val="single"/>
                </w:rPr>
                <w:t>k20.ou.edu/</w:t>
              </w:r>
              <w:r w:rsidR="00F9273C" w:rsidRPr="00760714">
                <w:rPr>
                  <w:color w:val="3E5C61" w:themeColor="accent2"/>
                  <w:szCs w:val="24"/>
                  <w:u w:val="single"/>
                </w:rPr>
                <w:br/>
                <w:t>braindump</w:t>
              </w:r>
            </w:hyperlink>
          </w:p>
        </w:tc>
        <w:tc>
          <w:tcPr>
            <w:tcW w:w="2335" w:type="dxa"/>
            <w:gridSpan w:val="2"/>
          </w:tcPr>
          <w:p w14:paraId="06D49023" w14:textId="77777777" w:rsidR="00F9273C" w:rsidRPr="00237F83" w:rsidRDefault="00F9273C" w:rsidP="00F9273C">
            <w:pPr>
              <w:pStyle w:val="TableData"/>
              <w:jc w:val="center"/>
              <w:rPr>
                <w:szCs w:val="24"/>
              </w:rPr>
            </w:pPr>
            <w:r w:rsidRPr="00237F83">
              <w:rPr>
                <w:noProof/>
                <w:szCs w:val="24"/>
              </w:rPr>
              <w:drawing>
                <wp:inline distT="114300" distB="114300" distL="114300" distR="114300" wp14:anchorId="1048AB61" wp14:editId="4EE3653B">
                  <wp:extent cx="822960" cy="822960"/>
                  <wp:effectExtent l="0" t="0" r="0" b="0"/>
                  <wp:docPr id="1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AA3EBF" w14:textId="77777777" w:rsidR="00F9273C" w:rsidRPr="00237F83" w:rsidRDefault="00F9273C" w:rsidP="00F9273C">
            <w:pPr>
              <w:pStyle w:val="TableData"/>
              <w:jc w:val="center"/>
              <w:rPr>
                <w:szCs w:val="24"/>
              </w:rPr>
            </w:pPr>
            <w:r w:rsidRPr="00237F83">
              <w:rPr>
                <w:szCs w:val="24"/>
              </w:rPr>
              <w:t>Fold the Line</w:t>
            </w:r>
          </w:p>
          <w:p w14:paraId="18A32F8E" w14:textId="5535E96C" w:rsidR="00237F83" w:rsidRPr="00237F83" w:rsidRDefault="001243D3" w:rsidP="00F9273C">
            <w:pPr>
              <w:pStyle w:val="TableData"/>
              <w:jc w:val="center"/>
              <w:rPr>
                <w:szCs w:val="24"/>
              </w:rPr>
            </w:pPr>
            <w:hyperlink r:id="rId11">
              <w:r w:rsidR="00F9273C" w:rsidRPr="00760714">
                <w:rPr>
                  <w:color w:val="3E5C61" w:themeColor="accent2"/>
                  <w:szCs w:val="24"/>
                  <w:u w:val="single"/>
                </w:rPr>
                <w:t>k20.ou.edu/foldline</w:t>
              </w:r>
            </w:hyperlink>
          </w:p>
        </w:tc>
        <w:tc>
          <w:tcPr>
            <w:tcW w:w="2335" w:type="dxa"/>
            <w:gridSpan w:val="2"/>
          </w:tcPr>
          <w:p w14:paraId="38AC4116" w14:textId="77777777" w:rsidR="00F9273C" w:rsidRPr="00237F83" w:rsidRDefault="00F9273C" w:rsidP="00F9273C">
            <w:pPr>
              <w:pStyle w:val="TableData"/>
              <w:jc w:val="center"/>
              <w:rPr>
                <w:szCs w:val="24"/>
              </w:rPr>
            </w:pPr>
            <w:r w:rsidRPr="00237F83">
              <w:rPr>
                <w:noProof/>
                <w:szCs w:val="24"/>
              </w:rPr>
              <w:drawing>
                <wp:inline distT="114300" distB="114300" distL="114300" distR="114300" wp14:anchorId="70923EFF" wp14:editId="3587A829">
                  <wp:extent cx="822960" cy="82296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349B951" w14:textId="77777777" w:rsidR="00F9273C" w:rsidRPr="00237F83" w:rsidRDefault="00F9273C" w:rsidP="00F9273C">
            <w:pPr>
              <w:pStyle w:val="TableData"/>
              <w:jc w:val="center"/>
              <w:rPr>
                <w:szCs w:val="24"/>
              </w:rPr>
            </w:pPr>
            <w:r w:rsidRPr="00237F83">
              <w:rPr>
                <w:szCs w:val="24"/>
              </w:rPr>
              <w:t>My Favorite Mistake</w:t>
            </w:r>
          </w:p>
          <w:p w14:paraId="4764122F" w14:textId="7E572779" w:rsidR="00237F83" w:rsidRPr="00237F83" w:rsidRDefault="001243D3" w:rsidP="00F9273C">
            <w:pPr>
              <w:pStyle w:val="TableData"/>
              <w:jc w:val="center"/>
              <w:rPr>
                <w:szCs w:val="24"/>
              </w:rPr>
            </w:pPr>
            <w:hyperlink r:id="rId13">
              <w:r w:rsidR="00F9273C" w:rsidRPr="00760714">
                <w:rPr>
                  <w:color w:val="3E5C61" w:themeColor="accent2"/>
                  <w:szCs w:val="24"/>
                  <w:u w:val="single"/>
                </w:rPr>
                <w:t>k20.ou.edu/</w:t>
              </w:r>
              <w:r w:rsidR="00F9273C" w:rsidRPr="00760714">
                <w:rPr>
                  <w:color w:val="3E5C61" w:themeColor="accent2"/>
                  <w:szCs w:val="24"/>
                  <w:u w:val="single"/>
                </w:rPr>
                <w:br/>
                <w:t>favemistake</w:t>
              </w:r>
            </w:hyperlink>
          </w:p>
        </w:tc>
        <w:tc>
          <w:tcPr>
            <w:tcW w:w="2335" w:type="dxa"/>
          </w:tcPr>
          <w:p w14:paraId="405323E5" w14:textId="77777777" w:rsidR="00237F83" w:rsidRPr="00237F83" w:rsidRDefault="00237F83" w:rsidP="00237F83">
            <w:pPr>
              <w:pStyle w:val="TableData"/>
              <w:jc w:val="center"/>
              <w:rPr>
                <w:szCs w:val="24"/>
              </w:rPr>
            </w:pPr>
            <w:r w:rsidRPr="00237F83">
              <w:rPr>
                <w:noProof/>
                <w:szCs w:val="24"/>
              </w:rPr>
              <w:drawing>
                <wp:inline distT="114300" distB="114300" distL="114300" distR="114300" wp14:anchorId="49F65CE6" wp14:editId="0078258E">
                  <wp:extent cx="822960" cy="822960"/>
                  <wp:effectExtent l="0" t="0" r="0" b="0"/>
                  <wp:docPr id="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094D73D" w14:textId="77777777" w:rsidR="00237F83" w:rsidRPr="00237F83" w:rsidRDefault="00237F83" w:rsidP="00237F83">
            <w:pPr>
              <w:pStyle w:val="TableData"/>
              <w:jc w:val="center"/>
              <w:rPr>
                <w:szCs w:val="24"/>
              </w:rPr>
            </w:pPr>
            <w:r w:rsidRPr="00237F83">
              <w:rPr>
                <w:szCs w:val="24"/>
              </w:rPr>
              <w:t>Stand Up, Sit Down</w:t>
            </w:r>
          </w:p>
          <w:p w14:paraId="0242FDBA" w14:textId="79123133" w:rsidR="00237F83" w:rsidRPr="00237F83" w:rsidRDefault="001243D3" w:rsidP="00237F83">
            <w:pPr>
              <w:pStyle w:val="TableData"/>
              <w:jc w:val="center"/>
              <w:rPr>
                <w:szCs w:val="24"/>
              </w:rPr>
            </w:pPr>
            <w:hyperlink r:id="rId15">
              <w:r w:rsidR="00237F83" w:rsidRPr="00760714">
                <w:rPr>
                  <w:color w:val="3E5C61" w:themeColor="accent2"/>
                  <w:szCs w:val="24"/>
                  <w:u w:val="single"/>
                </w:rPr>
                <w:t>k20.ou.edu/updown</w:t>
              </w:r>
            </w:hyperlink>
          </w:p>
        </w:tc>
      </w:tr>
      <w:tr w:rsidR="0043478C" w14:paraId="7C049B0F" w14:textId="5F0C7D2B" w:rsidTr="00192491">
        <w:trPr>
          <w:cantSplit/>
          <w:tblHeader/>
        </w:trPr>
        <w:tc>
          <w:tcPr>
            <w:tcW w:w="9340" w:type="dxa"/>
            <w:gridSpan w:val="6"/>
            <w:shd w:val="clear" w:color="auto" w:fill="3E5C61" w:themeFill="accent2"/>
            <w:vAlign w:val="center"/>
          </w:tcPr>
          <w:p w14:paraId="7D2AC817" w14:textId="49D0CFE5" w:rsidR="0043478C" w:rsidRPr="0053328A" w:rsidRDefault="0043478C" w:rsidP="00237F83">
            <w:pPr>
              <w:pStyle w:val="TableColumnHeaders"/>
            </w:pPr>
            <w:r>
              <w:t>Students Don’t Talk With One Another</w:t>
            </w:r>
          </w:p>
        </w:tc>
      </w:tr>
      <w:tr w:rsidR="00F9273C" w14:paraId="5D571AC7" w14:textId="6D4B19A8" w:rsidTr="00237F83">
        <w:tc>
          <w:tcPr>
            <w:tcW w:w="2335" w:type="dxa"/>
          </w:tcPr>
          <w:p w14:paraId="21ED4FBA" w14:textId="77777777" w:rsidR="00F9273C" w:rsidRPr="00237F83" w:rsidRDefault="00F9273C" w:rsidP="00F9273C">
            <w:pPr>
              <w:pStyle w:val="TableData"/>
              <w:jc w:val="center"/>
              <w:rPr>
                <w:rFonts w:ascii="Calibri" w:eastAsia="Calibri" w:hAnsi="Calibri" w:cs="Calibri"/>
                <w:szCs w:val="24"/>
              </w:rPr>
            </w:pPr>
            <w:r w:rsidRPr="00237F83">
              <w:rPr>
                <w:rFonts w:ascii="Calibri" w:eastAsia="Calibri" w:hAnsi="Calibri" w:cs="Calibri"/>
                <w:noProof/>
                <w:szCs w:val="24"/>
              </w:rPr>
              <w:drawing>
                <wp:inline distT="114300" distB="114300" distL="114300" distR="114300" wp14:anchorId="02368686" wp14:editId="00D37363">
                  <wp:extent cx="822960" cy="822960"/>
                  <wp:effectExtent l="0" t="0" r="0" b="0"/>
                  <wp:docPr id="13" name="image8.png" descr="A qr code with a colorful circl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8.png" descr="A qr code with a colorful circle&#10;&#10;Description automatically generated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8184F7D" w14:textId="77777777" w:rsidR="00F9273C" w:rsidRPr="00237F83" w:rsidRDefault="00F9273C" w:rsidP="00F9273C">
            <w:pPr>
              <w:pStyle w:val="TableData"/>
              <w:jc w:val="center"/>
              <w:rPr>
                <w:rFonts w:ascii="Calibri" w:eastAsia="Calibri" w:hAnsi="Calibri" w:cs="Calibri"/>
                <w:szCs w:val="24"/>
              </w:rPr>
            </w:pPr>
            <w:r w:rsidRPr="00237F83">
              <w:rPr>
                <w:rFonts w:ascii="Calibri" w:eastAsia="Calibri" w:hAnsi="Calibri" w:cs="Calibri"/>
                <w:szCs w:val="24"/>
              </w:rPr>
              <w:t>4-2-1</w:t>
            </w:r>
          </w:p>
          <w:p w14:paraId="57BD7C25" w14:textId="2AE188D6" w:rsidR="00F9273C" w:rsidRPr="00F9273C" w:rsidRDefault="001243D3" w:rsidP="00F9273C">
            <w:pPr>
              <w:pStyle w:val="BodyText"/>
              <w:jc w:val="center"/>
              <w:rPr>
                <w:u w:val="single"/>
              </w:rPr>
            </w:pPr>
            <w:hyperlink r:id="rId17">
              <w:r w:rsidR="00F9273C" w:rsidRPr="00760714">
                <w:rPr>
                  <w:rFonts w:ascii="Calibri" w:eastAsia="Calibri" w:hAnsi="Calibri" w:cs="Calibri"/>
                  <w:color w:val="3E5C61" w:themeColor="accent2"/>
                  <w:szCs w:val="24"/>
                  <w:u w:val="single"/>
                </w:rPr>
                <w:t>k20.ou.edu/4-2-1</w:t>
              </w:r>
            </w:hyperlink>
          </w:p>
        </w:tc>
        <w:tc>
          <w:tcPr>
            <w:tcW w:w="2335" w:type="dxa"/>
            <w:gridSpan w:val="2"/>
          </w:tcPr>
          <w:p w14:paraId="41CC737F" w14:textId="77777777" w:rsidR="00F9273C" w:rsidRPr="00237F83" w:rsidRDefault="001243D3" w:rsidP="00F9273C">
            <w:pPr>
              <w:pStyle w:val="TableData"/>
              <w:jc w:val="center"/>
              <w:rPr>
                <w:rFonts w:ascii="Calibri" w:eastAsia="Calibri" w:hAnsi="Calibri" w:cs="Calibri"/>
                <w:szCs w:val="24"/>
              </w:rPr>
            </w:pPr>
            <w:hyperlink r:id="rId18">
              <w:r w:rsidR="00F9273C" w:rsidRPr="00237F83">
                <w:rPr>
                  <w:rFonts w:ascii="Calibri" w:eastAsia="Calibri" w:hAnsi="Calibri" w:cs="Calibri"/>
                  <w:noProof/>
                  <w:color w:val="0563C1"/>
                  <w:szCs w:val="24"/>
                </w:rPr>
                <w:drawing>
                  <wp:inline distT="114300" distB="114300" distL="114300" distR="114300" wp14:anchorId="457D9917" wp14:editId="7E66E649">
                    <wp:extent cx="822960" cy="822960"/>
                    <wp:effectExtent l="0" t="0" r="0" b="0"/>
                    <wp:docPr id="9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22960" cy="82296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14:paraId="5B77B3FD" w14:textId="77777777" w:rsidR="00F9273C" w:rsidRPr="00237F83" w:rsidRDefault="00F9273C" w:rsidP="00F9273C">
            <w:pPr>
              <w:pStyle w:val="TableData"/>
              <w:jc w:val="center"/>
              <w:rPr>
                <w:rFonts w:ascii="Calibri" w:eastAsia="Calibri" w:hAnsi="Calibri" w:cs="Calibri"/>
                <w:szCs w:val="24"/>
              </w:rPr>
            </w:pPr>
            <w:r w:rsidRPr="00237F83">
              <w:rPr>
                <w:rFonts w:ascii="Calibri" w:eastAsia="Calibri" w:hAnsi="Calibri" w:cs="Calibri"/>
                <w:szCs w:val="24"/>
              </w:rPr>
              <w:t>Appointment Clocks</w:t>
            </w:r>
          </w:p>
          <w:p w14:paraId="1B506E49" w14:textId="4FFBA55F" w:rsidR="00F9273C" w:rsidRPr="00F9273C" w:rsidRDefault="001243D3" w:rsidP="00F9273C">
            <w:pPr>
              <w:pStyle w:val="TableData"/>
              <w:jc w:val="center"/>
              <w:rPr>
                <w:szCs w:val="24"/>
                <w:u w:val="single"/>
              </w:rPr>
            </w:pPr>
            <w:hyperlink r:id="rId20">
              <w:r w:rsidR="00F9273C" w:rsidRPr="00760714">
                <w:rPr>
                  <w:rFonts w:ascii="Calibri" w:eastAsia="Calibri" w:hAnsi="Calibri" w:cs="Calibri"/>
                  <w:color w:val="3E5C61" w:themeColor="accent2"/>
                  <w:szCs w:val="24"/>
                  <w:u w:val="single"/>
                </w:rPr>
                <w:t>k20.ou.edu/clocks</w:t>
              </w:r>
            </w:hyperlink>
          </w:p>
        </w:tc>
        <w:tc>
          <w:tcPr>
            <w:tcW w:w="2335" w:type="dxa"/>
            <w:gridSpan w:val="2"/>
          </w:tcPr>
          <w:p w14:paraId="4C9D840B" w14:textId="77777777" w:rsidR="00F9273C" w:rsidRPr="00237F83" w:rsidRDefault="00F9273C" w:rsidP="00F9273C">
            <w:pPr>
              <w:pStyle w:val="TableData"/>
              <w:jc w:val="center"/>
              <w:rPr>
                <w:rFonts w:ascii="Calibri" w:eastAsia="Calibri" w:hAnsi="Calibri" w:cs="Calibri"/>
                <w:szCs w:val="24"/>
              </w:rPr>
            </w:pPr>
            <w:r w:rsidRPr="00237F83">
              <w:rPr>
                <w:rFonts w:ascii="Calibri" w:eastAsia="Calibri" w:hAnsi="Calibri" w:cs="Calibri"/>
                <w:noProof/>
                <w:szCs w:val="24"/>
              </w:rPr>
              <w:drawing>
                <wp:inline distT="114300" distB="114300" distL="114300" distR="114300" wp14:anchorId="45734F64" wp14:editId="73B98E56">
                  <wp:extent cx="822960" cy="822960"/>
                  <wp:effectExtent l="0" t="0" r="0" b="0"/>
                  <wp:docPr id="862360412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1DF67D9" w14:textId="77777777" w:rsidR="00F9273C" w:rsidRPr="00237F83" w:rsidRDefault="00F9273C" w:rsidP="00F9273C">
            <w:pPr>
              <w:pStyle w:val="TableData"/>
              <w:jc w:val="center"/>
              <w:rPr>
                <w:rFonts w:ascii="Calibri" w:eastAsia="Calibri" w:hAnsi="Calibri" w:cs="Calibri"/>
                <w:szCs w:val="24"/>
              </w:rPr>
            </w:pPr>
            <w:r w:rsidRPr="00237F83">
              <w:rPr>
                <w:rFonts w:ascii="Calibri" w:eastAsia="Calibri" w:hAnsi="Calibri" w:cs="Calibri"/>
                <w:szCs w:val="24"/>
              </w:rPr>
              <w:t>Chat Stations</w:t>
            </w:r>
          </w:p>
          <w:p w14:paraId="77A3AE00" w14:textId="029FBF1C" w:rsidR="00F9273C" w:rsidRPr="00F9273C" w:rsidRDefault="001243D3" w:rsidP="00F9273C">
            <w:pPr>
              <w:pStyle w:val="TableData"/>
              <w:jc w:val="center"/>
              <w:rPr>
                <w:szCs w:val="24"/>
                <w:u w:val="single"/>
              </w:rPr>
            </w:pPr>
            <w:hyperlink r:id="rId22">
              <w:r w:rsidR="00F9273C" w:rsidRPr="00760714">
                <w:rPr>
                  <w:rFonts w:ascii="Calibri" w:eastAsia="Calibri" w:hAnsi="Calibri" w:cs="Calibri"/>
                  <w:color w:val="3E5C61" w:themeColor="accent2"/>
                  <w:szCs w:val="24"/>
                  <w:u w:val="single"/>
                </w:rPr>
                <w:t>k20.ou.edu/chat</w:t>
              </w:r>
            </w:hyperlink>
          </w:p>
        </w:tc>
        <w:tc>
          <w:tcPr>
            <w:tcW w:w="2335" w:type="dxa"/>
          </w:tcPr>
          <w:p w14:paraId="3C5B1634" w14:textId="77777777" w:rsidR="00F9273C" w:rsidRPr="00237F83" w:rsidRDefault="00F9273C" w:rsidP="00F9273C">
            <w:pPr>
              <w:pStyle w:val="TableData"/>
              <w:jc w:val="center"/>
              <w:rPr>
                <w:rFonts w:ascii="Calibri" w:eastAsia="Calibri" w:hAnsi="Calibri" w:cs="Calibri"/>
                <w:szCs w:val="24"/>
              </w:rPr>
            </w:pPr>
            <w:r w:rsidRPr="00237F83">
              <w:rPr>
                <w:rFonts w:ascii="Calibri" w:eastAsia="Calibri" w:hAnsi="Calibri" w:cs="Calibri"/>
                <w:noProof/>
                <w:szCs w:val="24"/>
              </w:rPr>
              <w:drawing>
                <wp:inline distT="114300" distB="114300" distL="114300" distR="114300" wp14:anchorId="542577F3" wp14:editId="2928543B">
                  <wp:extent cx="822960" cy="822960"/>
                  <wp:effectExtent l="0" t="0" r="0" b="0"/>
                  <wp:docPr id="1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D6FA8BA" w14:textId="77777777" w:rsidR="00F9273C" w:rsidRPr="00237F83" w:rsidRDefault="00F9273C" w:rsidP="00F9273C">
            <w:pPr>
              <w:pStyle w:val="TableData"/>
              <w:jc w:val="center"/>
              <w:rPr>
                <w:rFonts w:ascii="Calibri" w:eastAsia="Calibri" w:hAnsi="Calibri" w:cs="Calibri"/>
                <w:szCs w:val="24"/>
              </w:rPr>
            </w:pPr>
            <w:r w:rsidRPr="00237F83">
              <w:rPr>
                <w:rFonts w:ascii="Calibri" w:eastAsia="Calibri" w:hAnsi="Calibri" w:cs="Calibri"/>
                <w:szCs w:val="24"/>
              </w:rPr>
              <w:t>I Think, We Think</w:t>
            </w:r>
          </w:p>
          <w:p w14:paraId="7524333F" w14:textId="77B9A0B2" w:rsidR="00F9273C" w:rsidRPr="00F9273C" w:rsidRDefault="001243D3" w:rsidP="00F9273C">
            <w:pPr>
              <w:pStyle w:val="TableData"/>
              <w:jc w:val="center"/>
              <w:rPr>
                <w:szCs w:val="24"/>
                <w:u w:val="single"/>
              </w:rPr>
            </w:pPr>
            <w:hyperlink r:id="rId24">
              <w:r w:rsidR="00F9273C" w:rsidRPr="00760714">
                <w:rPr>
                  <w:rFonts w:ascii="Calibri" w:eastAsia="Calibri" w:hAnsi="Calibri" w:cs="Calibri"/>
                  <w:color w:val="3E5C61" w:themeColor="accent2"/>
                  <w:szCs w:val="24"/>
                  <w:u w:val="single"/>
                </w:rPr>
                <w:t>k20.ou.edu/</w:t>
              </w:r>
              <w:r w:rsidR="00F9273C" w:rsidRPr="00760714">
                <w:rPr>
                  <w:rFonts w:ascii="Calibri" w:eastAsia="Calibri" w:hAnsi="Calibri" w:cs="Calibri"/>
                  <w:color w:val="3E5C61" w:themeColor="accent2"/>
                  <w:szCs w:val="24"/>
                  <w:u w:val="single"/>
                </w:rPr>
                <w:br/>
              </w:r>
              <w:proofErr w:type="spellStart"/>
              <w:r w:rsidR="00F9273C" w:rsidRPr="00760714">
                <w:rPr>
                  <w:rFonts w:ascii="Calibri" w:eastAsia="Calibri" w:hAnsi="Calibri" w:cs="Calibri"/>
                  <w:color w:val="3E5C61" w:themeColor="accent2"/>
                  <w:szCs w:val="24"/>
                  <w:u w:val="single"/>
                </w:rPr>
                <w:t>i</w:t>
              </w:r>
              <w:proofErr w:type="spellEnd"/>
              <w:r w:rsidR="00F9273C" w:rsidRPr="00760714">
                <w:rPr>
                  <w:rFonts w:ascii="Calibri" w:eastAsia="Calibri" w:hAnsi="Calibri" w:cs="Calibri"/>
                  <w:color w:val="3E5C61" w:themeColor="accent2"/>
                  <w:szCs w:val="24"/>
                  <w:u w:val="single"/>
                </w:rPr>
                <w:t>-we-think</w:t>
              </w:r>
            </w:hyperlink>
          </w:p>
        </w:tc>
      </w:tr>
      <w:tr w:rsidR="0043478C" w14:paraId="20A64A07" w14:textId="08CEE36A" w:rsidTr="009D7736">
        <w:trPr>
          <w:cantSplit/>
          <w:tblHeader/>
        </w:trPr>
        <w:tc>
          <w:tcPr>
            <w:tcW w:w="9340" w:type="dxa"/>
            <w:gridSpan w:val="6"/>
            <w:shd w:val="clear" w:color="auto" w:fill="3E5C61" w:themeFill="accent2"/>
            <w:vAlign w:val="center"/>
          </w:tcPr>
          <w:p w14:paraId="03F6FFCD" w14:textId="4CC597DD" w:rsidR="0043478C" w:rsidRPr="0053328A" w:rsidRDefault="0043478C" w:rsidP="00237F83">
            <w:pPr>
              <w:pStyle w:val="TableColumnHeaders"/>
            </w:pPr>
            <w:r>
              <w:t>Student Groups Don’t Stay on Topic</w:t>
            </w:r>
          </w:p>
        </w:tc>
      </w:tr>
      <w:tr w:rsidR="001243D3" w14:paraId="5F5F9321" w14:textId="77777777" w:rsidTr="006B64CB">
        <w:tc>
          <w:tcPr>
            <w:tcW w:w="3113" w:type="dxa"/>
            <w:gridSpan w:val="2"/>
          </w:tcPr>
          <w:p w14:paraId="0AD125C9" w14:textId="77777777" w:rsidR="001243D3" w:rsidRPr="002F78A1" w:rsidRDefault="001243D3" w:rsidP="001243D3">
            <w:pPr>
              <w:pStyle w:val="TableData"/>
              <w:jc w:val="center"/>
              <w:rPr>
                <w:szCs w:val="24"/>
              </w:rPr>
            </w:pPr>
            <w:r w:rsidRPr="002F78A1">
              <w:rPr>
                <w:noProof/>
                <w:szCs w:val="24"/>
              </w:rPr>
              <w:drawing>
                <wp:inline distT="114300" distB="114300" distL="114300" distR="114300" wp14:anchorId="1CC10FC0" wp14:editId="3585EA5A">
                  <wp:extent cx="822960" cy="822960"/>
                  <wp:effectExtent l="0" t="0" r="0" b="0"/>
                  <wp:docPr id="52315229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4A34572" w14:textId="77777777" w:rsidR="001243D3" w:rsidRPr="002F78A1" w:rsidRDefault="001243D3" w:rsidP="001243D3">
            <w:pPr>
              <w:pStyle w:val="TableData"/>
              <w:jc w:val="center"/>
              <w:rPr>
                <w:szCs w:val="24"/>
              </w:rPr>
            </w:pPr>
            <w:r w:rsidRPr="002F78A1">
              <w:rPr>
                <w:szCs w:val="24"/>
              </w:rPr>
              <w:t>Inverted Pyramid</w:t>
            </w:r>
          </w:p>
          <w:p w14:paraId="2E2968B9" w14:textId="56ABED72" w:rsidR="001243D3" w:rsidRPr="002F78A1" w:rsidRDefault="001243D3" w:rsidP="001243D3">
            <w:pPr>
              <w:pStyle w:val="TableData"/>
              <w:jc w:val="center"/>
              <w:rPr>
                <w:noProof/>
                <w:szCs w:val="24"/>
              </w:rPr>
            </w:pPr>
            <w:hyperlink r:id="rId26">
              <w:r w:rsidRPr="002F78A1">
                <w:rPr>
                  <w:color w:val="3E5C61" w:themeColor="accent2"/>
                  <w:szCs w:val="24"/>
                  <w:u w:val="single"/>
                </w:rPr>
                <w:t>k20.ou.edu/</w:t>
              </w:r>
              <w:proofErr w:type="spellStart"/>
              <w:r w:rsidRPr="002F78A1">
                <w:rPr>
                  <w:color w:val="3E5C61" w:themeColor="accent2"/>
                  <w:szCs w:val="24"/>
                  <w:u w:val="single"/>
                </w:rPr>
                <w:t>ipyramid</w:t>
              </w:r>
              <w:proofErr w:type="spellEnd"/>
            </w:hyperlink>
          </w:p>
        </w:tc>
        <w:tc>
          <w:tcPr>
            <w:tcW w:w="3113" w:type="dxa"/>
            <w:gridSpan w:val="2"/>
          </w:tcPr>
          <w:p w14:paraId="3C763D39" w14:textId="77777777" w:rsidR="001243D3" w:rsidRPr="00237F83" w:rsidRDefault="001243D3" w:rsidP="001243D3">
            <w:pPr>
              <w:pStyle w:val="TableData"/>
              <w:jc w:val="center"/>
              <w:rPr>
                <w:szCs w:val="24"/>
              </w:rPr>
            </w:pPr>
            <w:r w:rsidRPr="00237F83">
              <w:rPr>
                <w:noProof/>
                <w:szCs w:val="24"/>
              </w:rPr>
              <w:drawing>
                <wp:inline distT="114300" distB="114300" distL="114300" distR="114300" wp14:anchorId="0C5DF93B" wp14:editId="0C2EF799">
                  <wp:extent cx="822960" cy="822960"/>
                  <wp:effectExtent l="0" t="0" r="0" b="0"/>
                  <wp:docPr id="25877172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177EDD" w14:textId="77777777" w:rsidR="001243D3" w:rsidRPr="00237F83" w:rsidRDefault="001243D3" w:rsidP="001243D3">
            <w:pPr>
              <w:pStyle w:val="TableData"/>
              <w:jc w:val="center"/>
              <w:rPr>
                <w:szCs w:val="24"/>
              </w:rPr>
            </w:pPr>
            <w:r w:rsidRPr="00237F83">
              <w:rPr>
                <w:szCs w:val="24"/>
              </w:rPr>
              <w:t>Strike Out!</w:t>
            </w:r>
          </w:p>
          <w:p w14:paraId="7F0E6227" w14:textId="636A9EE1" w:rsidR="001243D3" w:rsidRPr="00237F83" w:rsidRDefault="001243D3" w:rsidP="001243D3">
            <w:pPr>
              <w:pStyle w:val="TableData"/>
              <w:jc w:val="center"/>
              <w:rPr>
                <w:noProof/>
                <w:szCs w:val="24"/>
              </w:rPr>
            </w:pPr>
            <w:hyperlink r:id="rId28">
              <w:r w:rsidRPr="00760714">
                <w:rPr>
                  <w:color w:val="3E5C61" w:themeColor="accent2"/>
                  <w:szCs w:val="24"/>
                  <w:u w:val="single"/>
                </w:rPr>
                <w:t>k20.ou.edu/strikeout</w:t>
              </w:r>
            </w:hyperlink>
          </w:p>
        </w:tc>
        <w:tc>
          <w:tcPr>
            <w:tcW w:w="3114" w:type="dxa"/>
            <w:gridSpan w:val="2"/>
          </w:tcPr>
          <w:p w14:paraId="246BCD60" w14:textId="77777777" w:rsidR="001243D3" w:rsidRPr="00237F83" w:rsidRDefault="001243D3" w:rsidP="001243D3">
            <w:pPr>
              <w:pStyle w:val="TableData"/>
              <w:jc w:val="center"/>
              <w:rPr>
                <w:szCs w:val="24"/>
              </w:rPr>
            </w:pPr>
            <w:r w:rsidRPr="00237F83">
              <w:rPr>
                <w:noProof/>
                <w:szCs w:val="24"/>
              </w:rPr>
              <w:drawing>
                <wp:inline distT="114300" distB="114300" distL="114300" distR="114300" wp14:anchorId="6C0FA621" wp14:editId="2F653CD2">
                  <wp:extent cx="822960" cy="822960"/>
                  <wp:effectExtent l="0" t="0" r="0" b="0"/>
                  <wp:docPr id="11" name="image14.png" descr="A qr code with a colorful circl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.png" descr="A qr code with a colorful circle&#10;&#10;Description automatically generated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6B29100" w14:textId="28BA3AF7" w:rsidR="001243D3" w:rsidRPr="00237F83" w:rsidRDefault="001243D3" w:rsidP="001243D3">
            <w:pPr>
              <w:pStyle w:val="TableData"/>
              <w:jc w:val="center"/>
              <w:rPr>
                <w:szCs w:val="24"/>
              </w:rPr>
            </w:pPr>
            <w:r w:rsidRPr="00237F83">
              <w:rPr>
                <w:szCs w:val="24"/>
              </w:rPr>
              <w:t>Three Stray,</w:t>
            </w:r>
            <w:r>
              <w:rPr>
                <w:szCs w:val="24"/>
              </w:rPr>
              <w:t xml:space="preserve"> </w:t>
            </w:r>
            <w:r w:rsidRPr="00237F83">
              <w:rPr>
                <w:szCs w:val="24"/>
              </w:rPr>
              <w:t>One Stays</w:t>
            </w:r>
          </w:p>
          <w:p w14:paraId="612EE6F8" w14:textId="1B717E86" w:rsidR="001243D3" w:rsidRPr="00237F83" w:rsidRDefault="001243D3" w:rsidP="001243D3">
            <w:pPr>
              <w:pStyle w:val="TableData"/>
              <w:jc w:val="center"/>
              <w:rPr>
                <w:noProof/>
                <w:szCs w:val="24"/>
              </w:rPr>
            </w:pPr>
            <w:hyperlink r:id="rId30">
              <w:r w:rsidRPr="00760714">
                <w:rPr>
                  <w:color w:val="3E5C61" w:themeColor="accent2"/>
                  <w:szCs w:val="24"/>
                  <w:u w:val="single"/>
                </w:rPr>
                <w:t>k20.ou.edu/</w:t>
              </w:r>
              <w:proofErr w:type="spellStart"/>
              <w:r w:rsidRPr="00760714">
                <w:rPr>
                  <w:color w:val="3E5C61" w:themeColor="accent2"/>
                  <w:szCs w:val="24"/>
                  <w:u w:val="single"/>
                </w:rPr>
                <w:t>straystay</w:t>
              </w:r>
              <w:proofErr w:type="spellEnd"/>
            </w:hyperlink>
          </w:p>
        </w:tc>
      </w:tr>
      <w:tr w:rsidR="0043478C" w14:paraId="5BEAA132" w14:textId="2B6238D6" w:rsidTr="00B51175">
        <w:trPr>
          <w:cantSplit/>
          <w:tblHeader/>
        </w:trPr>
        <w:tc>
          <w:tcPr>
            <w:tcW w:w="9340" w:type="dxa"/>
            <w:gridSpan w:val="6"/>
            <w:shd w:val="clear" w:color="auto" w:fill="3E5C61" w:themeFill="accent2"/>
            <w:vAlign w:val="center"/>
          </w:tcPr>
          <w:p w14:paraId="722B3B7C" w14:textId="18D6DC72" w:rsidR="0043478C" w:rsidRPr="0053328A" w:rsidRDefault="0043478C" w:rsidP="00237F83">
            <w:pPr>
              <w:pStyle w:val="TableColumnHeaders"/>
            </w:pPr>
            <w:r>
              <w:t>Students Don’t Volunteer Answers</w:t>
            </w:r>
          </w:p>
        </w:tc>
      </w:tr>
      <w:tr w:rsidR="00237F83" w14:paraId="5EE002AA" w14:textId="7F960AC4" w:rsidTr="00237F83">
        <w:tc>
          <w:tcPr>
            <w:tcW w:w="2335" w:type="dxa"/>
          </w:tcPr>
          <w:p w14:paraId="3168F941" w14:textId="77777777" w:rsidR="00F9273C" w:rsidRPr="00237F83" w:rsidRDefault="00F9273C" w:rsidP="00F9273C">
            <w:pPr>
              <w:pStyle w:val="TableData"/>
              <w:jc w:val="center"/>
              <w:rPr>
                <w:rFonts w:ascii="Calibri" w:eastAsia="Calibri" w:hAnsi="Calibri" w:cs="Calibri"/>
                <w:szCs w:val="24"/>
              </w:rPr>
            </w:pPr>
            <w:r w:rsidRPr="00237F83">
              <w:rPr>
                <w:rFonts w:ascii="Calibri" w:eastAsia="Calibri" w:hAnsi="Calibri" w:cs="Calibri"/>
                <w:noProof/>
                <w:szCs w:val="24"/>
              </w:rPr>
              <w:drawing>
                <wp:inline distT="114300" distB="114300" distL="114300" distR="114300" wp14:anchorId="3538BCAD" wp14:editId="5CAB10E3">
                  <wp:extent cx="822960" cy="822960"/>
                  <wp:effectExtent l="0" t="0" r="0" b="0"/>
                  <wp:docPr id="1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2EF766" w14:textId="6EC5400C" w:rsidR="00F9273C" w:rsidRPr="00237F83" w:rsidRDefault="00F9273C" w:rsidP="00F9273C">
            <w:pPr>
              <w:pStyle w:val="TableData"/>
              <w:jc w:val="center"/>
              <w:rPr>
                <w:rFonts w:ascii="Calibri" w:eastAsia="Calibri" w:hAnsi="Calibri" w:cs="Calibri"/>
                <w:szCs w:val="24"/>
              </w:rPr>
            </w:pPr>
            <w:r w:rsidRPr="00237F83">
              <w:rPr>
                <w:rFonts w:ascii="Calibri" w:eastAsia="Calibri" w:hAnsi="Calibri" w:cs="Calibri"/>
                <w:szCs w:val="24"/>
              </w:rPr>
              <w:t>Collaborative</w:t>
            </w:r>
            <w:r w:rsidR="00F10CE5">
              <w:rPr>
                <w:rFonts w:ascii="Calibri" w:eastAsia="Calibri" w:hAnsi="Calibri" w:cs="Calibri"/>
                <w:szCs w:val="24"/>
              </w:rPr>
              <w:br/>
            </w:r>
            <w:r w:rsidRPr="00237F83">
              <w:rPr>
                <w:rFonts w:ascii="Calibri" w:eastAsia="Calibri" w:hAnsi="Calibri" w:cs="Calibri"/>
                <w:szCs w:val="24"/>
              </w:rPr>
              <w:t>Word</w:t>
            </w:r>
            <w:r w:rsidR="00F10CE5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237F83">
              <w:rPr>
                <w:rFonts w:ascii="Calibri" w:eastAsia="Calibri" w:hAnsi="Calibri" w:cs="Calibri"/>
                <w:szCs w:val="24"/>
              </w:rPr>
              <w:t>Cloud</w:t>
            </w:r>
          </w:p>
          <w:p w14:paraId="5336F4C6" w14:textId="5BD5D427" w:rsidR="00237F83" w:rsidRPr="00237F83" w:rsidRDefault="001243D3" w:rsidP="00F9273C">
            <w:pPr>
              <w:pStyle w:val="TableData"/>
              <w:jc w:val="center"/>
              <w:rPr>
                <w:szCs w:val="24"/>
              </w:rPr>
            </w:pPr>
            <w:hyperlink r:id="rId32">
              <w:r w:rsidR="00F9273C" w:rsidRPr="00760714">
                <w:rPr>
                  <w:rFonts w:ascii="Calibri" w:eastAsia="Calibri" w:hAnsi="Calibri" w:cs="Calibri"/>
                  <w:color w:val="3E5C61" w:themeColor="accent2"/>
                  <w:szCs w:val="24"/>
                  <w:u w:val="single"/>
                </w:rPr>
                <w:t>k20.ou.edu/</w:t>
              </w:r>
              <w:r w:rsidR="00F9273C" w:rsidRPr="00760714">
                <w:rPr>
                  <w:rFonts w:ascii="Calibri" w:eastAsia="Calibri" w:hAnsi="Calibri" w:cs="Calibri"/>
                  <w:color w:val="3E5C61" w:themeColor="accent2"/>
                  <w:szCs w:val="24"/>
                  <w:u w:val="single"/>
                </w:rPr>
                <w:br/>
              </w:r>
              <w:proofErr w:type="spellStart"/>
              <w:r w:rsidR="00F9273C" w:rsidRPr="00760714">
                <w:rPr>
                  <w:rFonts w:ascii="Calibri" w:eastAsia="Calibri" w:hAnsi="Calibri" w:cs="Calibri"/>
                  <w:color w:val="3E5C61" w:themeColor="accent2"/>
                  <w:szCs w:val="24"/>
                  <w:u w:val="single"/>
                </w:rPr>
                <w:t>wordcloud</w:t>
              </w:r>
              <w:proofErr w:type="spellEnd"/>
            </w:hyperlink>
          </w:p>
        </w:tc>
        <w:tc>
          <w:tcPr>
            <w:tcW w:w="2335" w:type="dxa"/>
            <w:gridSpan w:val="2"/>
          </w:tcPr>
          <w:p w14:paraId="5A4B6C73" w14:textId="77777777" w:rsidR="00F9273C" w:rsidRPr="00237F83" w:rsidRDefault="00F9273C" w:rsidP="00F9273C">
            <w:pPr>
              <w:pStyle w:val="TableData"/>
              <w:jc w:val="center"/>
              <w:rPr>
                <w:rFonts w:ascii="Calibri" w:eastAsia="Calibri" w:hAnsi="Calibri" w:cs="Calibri"/>
                <w:szCs w:val="24"/>
              </w:rPr>
            </w:pPr>
            <w:r w:rsidRPr="00237F83">
              <w:rPr>
                <w:noProof/>
                <w:szCs w:val="24"/>
              </w:rPr>
              <w:drawing>
                <wp:inline distT="114300" distB="114300" distL="114300" distR="114300" wp14:anchorId="2752AD23" wp14:editId="29C8EB69">
                  <wp:extent cx="822960" cy="822960"/>
                  <wp:effectExtent l="0" t="0" r="0" b="0"/>
                  <wp:docPr id="83659717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A8C5A63" w14:textId="77777777" w:rsidR="00F9273C" w:rsidRPr="00237F83" w:rsidRDefault="00F9273C" w:rsidP="00F9273C">
            <w:pPr>
              <w:pStyle w:val="TableData"/>
              <w:jc w:val="center"/>
              <w:rPr>
                <w:rFonts w:ascii="Calibri" w:eastAsia="Calibri" w:hAnsi="Calibri" w:cs="Calibri"/>
                <w:szCs w:val="24"/>
              </w:rPr>
            </w:pPr>
            <w:r w:rsidRPr="00237F83">
              <w:rPr>
                <w:rFonts w:ascii="Calibri" w:eastAsia="Calibri" w:hAnsi="Calibri" w:cs="Calibri"/>
                <w:szCs w:val="24"/>
              </w:rPr>
              <w:t>Establishing Norms</w:t>
            </w:r>
          </w:p>
          <w:p w14:paraId="7E592233" w14:textId="15743CF1" w:rsidR="00237F83" w:rsidRPr="00237F83" w:rsidRDefault="001243D3" w:rsidP="00F9273C">
            <w:pPr>
              <w:pStyle w:val="TableData"/>
              <w:jc w:val="center"/>
              <w:rPr>
                <w:szCs w:val="24"/>
              </w:rPr>
            </w:pPr>
            <w:hyperlink r:id="rId34">
              <w:r w:rsidR="00F9273C" w:rsidRPr="00760714">
                <w:rPr>
                  <w:rFonts w:ascii="Calibri" w:eastAsia="Calibri" w:hAnsi="Calibri" w:cs="Calibri"/>
                  <w:color w:val="3E5C61" w:themeColor="accent2"/>
                  <w:szCs w:val="24"/>
                  <w:u w:val="single"/>
                </w:rPr>
                <w:t>k20.ou.edu/norms</w:t>
              </w:r>
            </w:hyperlink>
          </w:p>
        </w:tc>
        <w:tc>
          <w:tcPr>
            <w:tcW w:w="2335" w:type="dxa"/>
            <w:gridSpan w:val="2"/>
          </w:tcPr>
          <w:p w14:paraId="41248A6D" w14:textId="77777777" w:rsidR="00237F83" w:rsidRPr="00237F83" w:rsidRDefault="00237F83" w:rsidP="00237F83">
            <w:pPr>
              <w:pStyle w:val="TableData"/>
              <w:jc w:val="center"/>
              <w:rPr>
                <w:rFonts w:ascii="Calibri" w:eastAsia="Calibri" w:hAnsi="Calibri" w:cs="Calibri"/>
                <w:szCs w:val="24"/>
              </w:rPr>
            </w:pPr>
            <w:r w:rsidRPr="00237F83">
              <w:rPr>
                <w:rFonts w:ascii="Calibri" w:eastAsia="Calibri" w:hAnsi="Calibri" w:cs="Calibri"/>
                <w:noProof/>
                <w:szCs w:val="24"/>
              </w:rPr>
              <w:drawing>
                <wp:inline distT="114300" distB="114300" distL="114300" distR="114300" wp14:anchorId="08D5B845" wp14:editId="201863F8">
                  <wp:extent cx="822960" cy="822960"/>
                  <wp:effectExtent l="0" t="0" r="0" b="0"/>
                  <wp:docPr id="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1DF569C" w14:textId="77777777" w:rsidR="00237F83" w:rsidRPr="00237F83" w:rsidRDefault="00237F83" w:rsidP="00237F83">
            <w:pPr>
              <w:pStyle w:val="TableData"/>
              <w:jc w:val="center"/>
              <w:rPr>
                <w:rFonts w:ascii="Calibri" w:eastAsia="Calibri" w:hAnsi="Calibri" w:cs="Calibri"/>
                <w:szCs w:val="24"/>
              </w:rPr>
            </w:pPr>
            <w:r w:rsidRPr="00237F83">
              <w:rPr>
                <w:rFonts w:ascii="Calibri" w:eastAsia="Calibri" w:hAnsi="Calibri" w:cs="Calibri"/>
                <w:szCs w:val="24"/>
              </w:rPr>
              <w:t>Partner Speaks</w:t>
            </w:r>
          </w:p>
          <w:p w14:paraId="3C81E94D" w14:textId="7E5CA179" w:rsidR="00237F83" w:rsidRPr="00237F83" w:rsidRDefault="001243D3" w:rsidP="00237F83">
            <w:pPr>
              <w:pStyle w:val="TableData"/>
              <w:jc w:val="center"/>
              <w:rPr>
                <w:szCs w:val="24"/>
              </w:rPr>
            </w:pPr>
            <w:hyperlink r:id="rId36">
              <w:r w:rsidR="00237F83" w:rsidRPr="00760714">
                <w:rPr>
                  <w:rFonts w:ascii="Calibri" w:eastAsia="Calibri" w:hAnsi="Calibri" w:cs="Calibri"/>
                  <w:color w:val="3E5C61" w:themeColor="accent2"/>
                  <w:szCs w:val="24"/>
                  <w:u w:val="single"/>
                </w:rPr>
                <w:t>k20.ou.edu/</w:t>
              </w:r>
              <w:r w:rsidR="00237F83" w:rsidRPr="00760714">
                <w:rPr>
                  <w:rFonts w:ascii="Calibri" w:eastAsia="Calibri" w:hAnsi="Calibri" w:cs="Calibri"/>
                  <w:color w:val="3E5C61" w:themeColor="accent2"/>
                  <w:szCs w:val="24"/>
                  <w:u w:val="single"/>
                </w:rPr>
                <w:br/>
                <w:t>partspeaks</w:t>
              </w:r>
            </w:hyperlink>
          </w:p>
        </w:tc>
        <w:tc>
          <w:tcPr>
            <w:tcW w:w="2335" w:type="dxa"/>
          </w:tcPr>
          <w:p w14:paraId="7F10509B" w14:textId="77777777" w:rsidR="00F9273C" w:rsidRPr="00237F83" w:rsidRDefault="00F9273C" w:rsidP="00F9273C">
            <w:pPr>
              <w:pStyle w:val="TableData"/>
              <w:jc w:val="center"/>
              <w:rPr>
                <w:rFonts w:ascii="Calibri" w:eastAsia="Calibri" w:hAnsi="Calibri" w:cs="Calibri"/>
                <w:szCs w:val="24"/>
              </w:rPr>
            </w:pPr>
            <w:r w:rsidRPr="00237F83">
              <w:rPr>
                <w:noProof/>
                <w:szCs w:val="24"/>
              </w:rPr>
              <w:drawing>
                <wp:inline distT="114300" distB="114300" distL="114300" distR="114300" wp14:anchorId="6065CC22" wp14:editId="3C55292A">
                  <wp:extent cx="822960" cy="822960"/>
                  <wp:effectExtent l="0" t="0" r="0" b="0"/>
                  <wp:docPr id="2" name="image16.png" descr="A qr code with a colorful circl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6.png" descr="A qr code with a colorful circle&#10;&#10;Description automatically generated"/>
                          <pic:cNvPicPr preferRelativeResize="0"/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FF1530E" w14:textId="77777777" w:rsidR="00F9273C" w:rsidRPr="00237F83" w:rsidRDefault="00F9273C" w:rsidP="00F9273C">
            <w:pPr>
              <w:pStyle w:val="TableData"/>
              <w:jc w:val="center"/>
              <w:rPr>
                <w:rFonts w:ascii="Calibri" w:eastAsia="Calibri" w:hAnsi="Calibri" w:cs="Calibri"/>
                <w:szCs w:val="24"/>
              </w:rPr>
            </w:pPr>
            <w:r w:rsidRPr="00237F83">
              <w:rPr>
                <w:rFonts w:ascii="Calibri" w:eastAsia="Calibri" w:hAnsi="Calibri" w:cs="Calibri"/>
                <w:szCs w:val="24"/>
              </w:rPr>
              <w:t>Say Something</w:t>
            </w:r>
          </w:p>
          <w:p w14:paraId="3A27F1D2" w14:textId="580C0698" w:rsidR="00237F83" w:rsidRPr="00237F83" w:rsidRDefault="001243D3" w:rsidP="00F9273C">
            <w:pPr>
              <w:pStyle w:val="TableData"/>
              <w:jc w:val="center"/>
              <w:rPr>
                <w:szCs w:val="24"/>
              </w:rPr>
            </w:pPr>
            <w:hyperlink r:id="rId38">
              <w:r w:rsidR="00F9273C" w:rsidRPr="00760714">
                <w:rPr>
                  <w:rFonts w:ascii="Calibri" w:eastAsia="Calibri" w:hAnsi="Calibri" w:cs="Calibri"/>
                  <w:color w:val="3E5C61" w:themeColor="accent2"/>
                  <w:szCs w:val="24"/>
                  <w:u w:val="single"/>
                </w:rPr>
                <w:t>k20.ou.edu/say</w:t>
              </w:r>
            </w:hyperlink>
          </w:p>
        </w:tc>
      </w:tr>
    </w:tbl>
    <w:p w14:paraId="53B9B1B9" w14:textId="2DB36DDE" w:rsidR="002F78A1" w:rsidRPr="00760714" w:rsidRDefault="002F78A1" w:rsidP="002F78A1">
      <w:pPr>
        <w:pStyle w:val="BodyText"/>
        <w:rPr>
          <w:sz w:val="14"/>
          <w:szCs w:val="12"/>
        </w:rPr>
      </w:pPr>
    </w:p>
    <w:sectPr w:rsidR="002F78A1" w:rsidRPr="00760714" w:rsidSect="00237F83">
      <w:headerReference w:type="default" r:id="rId39"/>
      <w:footerReference w:type="default" r:id="rId40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D866B" w14:textId="77777777" w:rsidR="00237F83" w:rsidRDefault="00237F83" w:rsidP="00293785">
      <w:pPr>
        <w:spacing w:after="0" w:line="240" w:lineRule="auto"/>
      </w:pPr>
      <w:r>
        <w:separator/>
      </w:r>
    </w:p>
  </w:endnote>
  <w:endnote w:type="continuationSeparator" w:id="0">
    <w:p w14:paraId="38E25720" w14:textId="77777777" w:rsidR="00237F83" w:rsidRDefault="00237F8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794F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72517D" wp14:editId="09ACFC7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1C273E" w14:textId="70687BF3" w:rsidR="00293785" w:rsidRDefault="001243D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39BAEC3A03C4DE984F24F1B281887B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37F83">
                                <w:t>Inquiry Illuminated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7251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D1C273E" w14:textId="70687BF3" w:rsidR="00293785" w:rsidRDefault="001243D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39BAEC3A03C4DE984F24F1B281887B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37F83">
                          <w:t>Inquiry Illuminated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C5ECCE1" wp14:editId="6BE6B78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83404096" name="Picture 883404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A1B18" w14:textId="77777777" w:rsidR="00237F83" w:rsidRDefault="00237F83" w:rsidP="00293785">
      <w:pPr>
        <w:spacing w:after="0" w:line="240" w:lineRule="auto"/>
      </w:pPr>
      <w:r>
        <w:separator/>
      </w:r>
    </w:p>
  </w:footnote>
  <w:footnote w:type="continuationSeparator" w:id="0">
    <w:p w14:paraId="304A7E3F" w14:textId="77777777" w:rsidR="00237F83" w:rsidRDefault="00237F8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A8CF8" w14:textId="5F5560DE" w:rsidR="00237F83" w:rsidRDefault="00A634F6" w:rsidP="00237F83">
    <w:pPr>
      <w:pStyle w:val="Title"/>
    </w:pPr>
    <w:r>
      <w:t>Overcoming Barriers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697218">
    <w:abstractNumId w:val="6"/>
  </w:num>
  <w:num w:numId="2" w16cid:durableId="2132089142">
    <w:abstractNumId w:val="7"/>
  </w:num>
  <w:num w:numId="3" w16cid:durableId="1716737036">
    <w:abstractNumId w:val="0"/>
  </w:num>
  <w:num w:numId="4" w16cid:durableId="820268117">
    <w:abstractNumId w:val="2"/>
  </w:num>
  <w:num w:numId="5" w16cid:durableId="995493027">
    <w:abstractNumId w:val="3"/>
  </w:num>
  <w:num w:numId="6" w16cid:durableId="803423550">
    <w:abstractNumId w:val="5"/>
  </w:num>
  <w:num w:numId="7" w16cid:durableId="559367832">
    <w:abstractNumId w:val="4"/>
  </w:num>
  <w:num w:numId="8" w16cid:durableId="606887763">
    <w:abstractNumId w:val="8"/>
  </w:num>
  <w:num w:numId="9" w16cid:durableId="982320464">
    <w:abstractNumId w:val="9"/>
  </w:num>
  <w:num w:numId="10" w16cid:durableId="123740045">
    <w:abstractNumId w:val="10"/>
  </w:num>
  <w:num w:numId="11" w16cid:durableId="1289894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83"/>
    <w:rsid w:val="0004006F"/>
    <w:rsid w:val="00053775"/>
    <w:rsid w:val="0005619A"/>
    <w:rsid w:val="00081182"/>
    <w:rsid w:val="0008589D"/>
    <w:rsid w:val="0011259B"/>
    <w:rsid w:val="00116FDD"/>
    <w:rsid w:val="001243D3"/>
    <w:rsid w:val="00125621"/>
    <w:rsid w:val="001D0BBF"/>
    <w:rsid w:val="001E1F85"/>
    <w:rsid w:val="001E39CE"/>
    <w:rsid w:val="001F125D"/>
    <w:rsid w:val="001F406A"/>
    <w:rsid w:val="002345CC"/>
    <w:rsid w:val="00237F83"/>
    <w:rsid w:val="0025491F"/>
    <w:rsid w:val="00293785"/>
    <w:rsid w:val="002C0879"/>
    <w:rsid w:val="002C37B4"/>
    <w:rsid w:val="002F78A1"/>
    <w:rsid w:val="0036040A"/>
    <w:rsid w:val="00397FA9"/>
    <w:rsid w:val="00422BA5"/>
    <w:rsid w:val="0043478C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6F39D1"/>
    <w:rsid w:val="00721EA4"/>
    <w:rsid w:val="00760714"/>
    <w:rsid w:val="00797CB5"/>
    <w:rsid w:val="007B055F"/>
    <w:rsid w:val="007B55AC"/>
    <w:rsid w:val="007E6F1D"/>
    <w:rsid w:val="00880013"/>
    <w:rsid w:val="008920A4"/>
    <w:rsid w:val="008A244F"/>
    <w:rsid w:val="008F5386"/>
    <w:rsid w:val="00913172"/>
    <w:rsid w:val="009509F8"/>
    <w:rsid w:val="00972477"/>
    <w:rsid w:val="00981E19"/>
    <w:rsid w:val="009B52E4"/>
    <w:rsid w:val="009D6E8D"/>
    <w:rsid w:val="009E6D63"/>
    <w:rsid w:val="00A101E8"/>
    <w:rsid w:val="00A634F6"/>
    <w:rsid w:val="00A650A0"/>
    <w:rsid w:val="00AC349E"/>
    <w:rsid w:val="00B768D4"/>
    <w:rsid w:val="00B92DBF"/>
    <w:rsid w:val="00BB1910"/>
    <w:rsid w:val="00BD119F"/>
    <w:rsid w:val="00C1561D"/>
    <w:rsid w:val="00C735BD"/>
    <w:rsid w:val="00C73EA1"/>
    <w:rsid w:val="00C8524A"/>
    <w:rsid w:val="00CC4F77"/>
    <w:rsid w:val="00CD3CF6"/>
    <w:rsid w:val="00CE336D"/>
    <w:rsid w:val="00D106FF"/>
    <w:rsid w:val="00D269D8"/>
    <w:rsid w:val="00D626EB"/>
    <w:rsid w:val="00D70CEF"/>
    <w:rsid w:val="00DC2282"/>
    <w:rsid w:val="00DC7A6D"/>
    <w:rsid w:val="00EA74D2"/>
    <w:rsid w:val="00ED24C8"/>
    <w:rsid w:val="00F10CE5"/>
    <w:rsid w:val="00F377E2"/>
    <w:rsid w:val="00F50748"/>
    <w:rsid w:val="00F72D02"/>
    <w:rsid w:val="00F9273C"/>
    <w:rsid w:val="00F9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869C7"/>
  <w15:docId w15:val="{573F55B8-EACB-47FF-8731-44D05F1F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237F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37F83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37F83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20.ou.edu/favemistake" TargetMode="External"/><Relationship Id="rId18" Type="http://schemas.openxmlformats.org/officeDocument/2006/relationships/hyperlink" Target="https://bit.ly/2YHuxLn" TargetMode="External"/><Relationship Id="rId26" Type="http://schemas.openxmlformats.org/officeDocument/2006/relationships/hyperlink" Target="http://k20.ou.edu/ipyramid" TargetMode="External"/><Relationship Id="rId39" Type="http://schemas.openxmlformats.org/officeDocument/2006/relationships/header" Target="header1.xml"/><Relationship Id="rId21" Type="http://schemas.openxmlformats.org/officeDocument/2006/relationships/image" Target="media/image7.png"/><Relationship Id="rId34" Type="http://schemas.openxmlformats.org/officeDocument/2006/relationships/hyperlink" Target="http://k20.ou.edu/norms" TargetMode="External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k20.ou.edu/clocks" TargetMode="External"/><Relationship Id="rId29" Type="http://schemas.openxmlformats.org/officeDocument/2006/relationships/image" Target="media/image1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20.ou.edu/foldline" TargetMode="External"/><Relationship Id="rId24" Type="http://schemas.openxmlformats.org/officeDocument/2006/relationships/hyperlink" Target="http://k20.ou.edu/i-we-think" TargetMode="External"/><Relationship Id="rId32" Type="http://schemas.openxmlformats.org/officeDocument/2006/relationships/hyperlink" Target="http://k20.ou.edu/wordcloud" TargetMode="External"/><Relationship Id="rId37" Type="http://schemas.openxmlformats.org/officeDocument/2006/relationships/image" Target="media/image15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k20.ou.edu/updown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://k20.ou.edu/strikeout" TargetMode="External"/><Relationship Id="rId36" Type="http://schemas.openxmlformats.org/officeDocument/2006/relationships/hyperlink" Target="http://k20.ou.edu/partspeaks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://k20.ou.edu/braindump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k20.ou.edu/chat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://k20.ou.edu/straystay" TargetMode="External"/><Relationship Id="rId35" Type="http://schemas.openxmlformats.org/officeDocument/2006/relationships/image" Target="media/image14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http://k20.ou.edu/4-2-1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hyperlink" Target="http://k20.ou.edu/sa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39BAEC3A03C4DE984F24F1B28188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81C37-5E05-4979-928E-0665A5717D43}"/>
      </w:docPartPr>
      <w:docPartBody>
        <w:p w:rsidR="00A946E9" w:rsidRDefault="00A946E9">
          <w:pPr>
            <w:pStyle w:val="C39BAEC3A03C4DE984F24F1B281887B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E9"/>
    <w:rsid w:val="00081182"/>
    <w:rsid w:val="006F39D1"/>
    <w:rsid w:val="00A946E9"/>
    <w:rsid w:val="00BB1910"/>
    <w:rsid w:val="00C1561D"/>
    <w:rsid w:val="00D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39BAEC3A03C4DE984F24F1B281887BD">
    <w:name w:val="C39BAEC3A03C4DE984F24F1B28188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4487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Inquiry Illuminated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Inquiry Illuminated</dc:title>
  <dc:creator>Michell</dc:creator>
  <cp:lastModifiedBy>Eike, Michell L.</cp:lastModifiedBy>
  <cp:revision>13</cp:revision>
  <cp:lastPrinted>2016-07-14T14:08:00Z</cp:lastPrinted>
  <dcterms:created xsi:type="dcterms:W3CDTF">2024-07-25T12:15:00Z</dcterms:created>
  <dcterms:modified xsi:type="dcterms:W3CDTF">2024-07-30T21:24:00Z</dcterms:modified>
</cp:coreProperties>
</file>