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D7AFB" w14:textId="5F93A996" w:rsidR="00453606" w:rsidRDefault="00453606" w:rsidP="00202DE9">
      <w:pPr>
        <w:pStyle w:val="Title"/>
        <w:ind w:hanging="720"/>
        <w:rPr>
          <w:color w:val="000000"/>
        </w:rPr>
      </w:pPr>
      <w:r>
        <w:rPr>
          <w:color w:val="000000"/>
        </w:rPr>
        <w:t>IMPROVING A STUDENT-CENTERED LEARNING ACTIVITY</w:t>
      </w:r>
    </w:p>
    <w:tbl>
      <w:tblPr>
        <w:tblW w:w="10755" w:type="dxa"/>
        <w:tblInd w:w="-715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Look w:val="0400" w:firstRow="0" w:lastRow="0" w:firstColumn="0" w:lastColumn="0" w:noHBand="0" w:noVBand="1"/>
      </w:tblPr>
      <w:tblGrid>
        <w:gridCol w:w="10755"/>
      </w:tblGrid>
      <w:tr w:rsidR="00453606" w14:paraId="764AE8F4" w14:textId="77777777" w:rsidTr="00453606">
        <w:trPr>
          <w:cantSplit/>
          <w:trHeight w:val="470"/>
          <w:tblHeader/>
        </w:trPr>
        <w:tc>
          <w:tcPr>
            <w:tcW w:w="10755" w:type="dxa"/>
            <w:shd w:val="clear" w:color="auto" w:fill="285781" w:themeFill="accent2"/>
          </w:tcPr>
          <w:p w14:paraId="6393DD54" w14:textId="77777777" w:rsidR="00453606" w:rsidRDefault="00453606" w:rsidP="00285DBC">
            <w:pPr>
              <w:spacing w:after="0" w:line="276" w:lineRule="auto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Original Activity</w:t>
            </w:r>
          </w:p>
          <w:p w14:paraId="3A9EB9CE" w14:textId="77777777" w:rsidR="00453606" w:rsidRDefault="00453606" w:rsidP="00285DBC">
            <w:pPr>
              <w:spacing w:after="0" w:line="276" w:lineRule="auto"/>
              <w:jc w:val="center"/>
              <w:rPr>
                <w:b/>
                <w:color w:val="FFFFFF"/>
              </w:rPr>
            </w:pPr>
            <w:r>
              <w:rPr>
                <w:i/>
                <w:color w:val="FFFFFF"/>
              </w:rPr>
              <w:t>Describe an activity you have taught or observed that could benefit from a more student-centered approach.</w:t>
            </w:r>
          </w:p>
        </w:tc>
      </w:tr>
      <w:tr w:rsidR="00453606" w14:paraId="1C11691E" w14:textId="77777777" w:rsidTr="00453606">
        <w:trPr>
          <w:trHeight w:val="470"/>
        </w:trPr>
        <w:tc>
          <w:tcPr>
            <w:tcW w:w="10755" w:type="dxa"/>
          </w:tcPr>
          <w:p w14:paraId="32D7BFAB" w14:textId="77777777" w:rsidR="00453606" w:rsidRDefault="00453606" w:rsidP="00285DBC">
            <w:pPr>
              <w:spacing w:after="0"/>
              <w:rPr>
                <w:b/>
                <w:color w:val="229145"/>
              </w:rPr>
            </w:pPr>
          </w:p>
          <w:p w14:paraId="19E0D3AC" w14:textId="77777777" w:rsidR="00453606" w:rsidRDefault="00453606" w:rsidP="00285DBC">
            <w:pPr>
              <w:spacing w:after="0"/>
              <w:rPr>
                <w:b/>
                <w:color w:val="229145"/>
              </w:rPr>
            </w:pPr>
          </w:p>
          <w:p w14:paraId="61252B13" w14:textId="77777777" w:rsidR="00453606" w:rsidRDefault="00453606" w:rsidP="00285DBC">
            <w:pPr>
              <w:spacing w:after="0"/>
              <w:rPr>
                <w:b/>
                <w:color w:val="229145"/>
              </w:rPr>
            </w:pPr>
          </w:p>
          <w:p w14:paraId="69F25D94" w14:textId="77777777" w:rsidR="00453606" w:rsidRDefault="00453606" w:rsidP="00285DBC">
            <w:pPr>
              <w:spacing w:after="0"/>
              <w:rPr>
                <w:b/>
                <w:color w:val="229145"/>
              </w:rPr>
            </w:pPr>
          </w:p>
          <w:p w14:paraId="11FCE344" w14:textId="77777777" w:rsidR="00453606" w:rsidRDefault="00453606" w:rsidP="00285DBC">
            <w:pPr>
              <w:spacing w:after="0"/>
            </w:pPr>
          </w:p>
          <w:p w14:paraId="2DA75BC8" w14:textId="77777777" w:rsidR="00453606" w:rsidRDefault="00453606" w:rsidP="00285DBC">
            <w:pPr>
              <w:spacing w:after="0"/>
              <w:rPr>
                <w:b/>
                <w:color w:val="229145"/>
              </w:rPr>
            </w:pPr>
          </w:p>
          <w:p w14:paraId="0878C45A" w14:textId="77777777" w:rsidR="00453606" w:rsidRDefault="00453606" w:rsidP="00285DBC">
            <w:pPr>
              <w:spacing w:after="0"/>
              <w:rPr>
                <w:b/>
                <w:color w:val="229145"/>
              </w:rPr>
            </w:pPr>
          </w:p>
        </w:tc>
      </w:tr>
      <w:tr w:rsidR="00453606" w14:paraId="72B73DD7" w14:textId="77777777" w:rsidTr="00453606">
        <w:trPr>
          <w:trHeight w:val="470"/>
        </w:trPr>
        <w:tc>
          <w:tcPr>
            <w:tcW w:w="10755" w:type="dxa"/>
            <w:shd w:val="clear" w:color="auto" w:fill="285781" w:themeFill="accent2"/>
          </w:tcPr>
          <w:p w14:paraId="62FA751E" w14:textId="77777777" w:rsidR="00453606" w:rsidRDefault="00453606" w:rsidP="00285DBC">
            <w:pPr>
              <w:spacing w:after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Student-Centered Learning Improvements</w:t>
            </w:r>
          </w:p>
          <w:p w14:paraId="3D6BFC34" w14:textId="77777777" w:rsidR="00453606" w:rsidRDefault="00453606" w:rsidP="00285DBC">
            <w:pPr>
              <w:spacing w:after="0" w:line="276" w:lineRule="auto"/>
              <w:jc w:val="center"/>
              <w:rPr>
                <w:b/>
                <w:color w:val="229145"/>
              </w:rPr>
            </w:pPr>
            <w:r>
              <w:rPr>
                <w:i/>
                <w:color w:val="FFFFFF"/>
              </w:rPr>
              <w:t>Explain how you could modify the lesson to enhance its focus on student-centered learning.</w:t>
            </w:r>
          </w:p>
        </w:tc>
      </w:tr>
      <w:tr w:rsidR="00453606" w14:paraId="13A3B59B" w14:textId="77777777" w:rsidTr="00453606">
        <w:trPr>
          <w:trHeight w:val="470"/>
        </w:trPr>
        <w:tc>
          <w:tcPr>
            <w:tcW w:w="10755" w:type="dxa"/>
          </w:tcPr>
          <w:p w14:paraId="7ACC50F8" w14:textId="77777777" w:rsidR="00453606" w:rsidRDefault="00453606" w:rsidP="00285DBC">
            <w:pPr>
              <w:spacing w:after="0"/>
              <w:rPr>
                <w:b/>
                <w:color w:val="229145"/>
              </w:rPr>
            </w:pPr>
          </w:p>
          <w:p w14:paraId="0B4B41A4" w14:textId="77777777" w:rsidR="00453606" w:rsidRDefault="00453606" w:rsidP="00285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229145"/>
              </w:rPr>
            </w:pPr>
          </w:p>
          <w:p w14:paraId="6121FAAE" w14:textId="77777777" w:rsidR="00453606" w:rsidRDefault="00453606" w:rsidP="00285DBC">
            <w:pPr>
              <w:spacing w:after="0"/>
              <w:rPr>
                <w:b/>
                <w:color w:val="229145"/>
              </w:rPr>
            </w:pPr>
          </w:p>
          <w:p w14:paraId="6F9AD7B3" w14:textId="77777777" w:rsidR="00453606" w:rsidRDefault="00453606" w:rsidP="00285DBC">
            <w:pPr>
              <w:spacing w:after="0"/>
              <w:rPr>
                <w:b/>
                <w:color w:val="229145"/>
              </w:rPr>
            </w:pPr>
          </w:p>
          <w:p w14:paraId="2251DCD9" w14:textId="77777777" w:rsidR="00453606" w:rsidRDefault="00453606" w:rsidP="00285DBC">
            <w:pPr>
              <w:spacing w:after="0"/>
              <w:rPr>
                <w:b/>
                <w:color w:val="229145"/>
              </w:rPr>
            </w:pPr>
          </w:p>
          <w:p w14:paraId="39923D2F" w14:textId="77777777" w:rsidR="00453606" w:rsidRDefault="00453606" w:rsidP="00285DBC">
            <w:pPr>
              <w:spacing w:after="0"/>
              <w:rPr>
                <w:b/>
                <w:color w:val="229145"/>
              </w:rPr>
            </w:pPr>
          </w:p>
          <w:p w14:paraId="3A42116F" w14:textId="77777777" w:rsidR="00453606" w:rsidRDefault="00453606" w:rsidP="00285DBC">
            <w:pPr>
              <w:spacing w:after="0"/>
              <w:rPr>
                <w:b/>
                <w:color w:val="229145"/>
              </w:rPr>
            </w:pPr>
          </w:p>
        </w:tc>
      </w:tr>
      <w:tr w:rsidR="00453606" w14:paraId="1DA25B15" w14:textId="77777777" w:rsidTr="00453606">
        <w:trPr>
          <w:trHeight w:val="470"/>
        </w:trPr>
        <w:tc>
          <w:tcPr>
            <w:tcW w:w="10755" w:type="dxa"/>
            <w:shd w:val="clear" w:color="auto" w:fill="285781" w:themeFill="accent2"/>
          </w:tcPr>
          <w:p w14:paraId="0A7AAC77" w14:textId="77777777" w:rsidR="00453606" w:rsidRDefault="00453606" w:rsidP="00285DBC">
            <w:pPr>
              <w:spacing w:after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Feedback</w:t>
            </w:r>
          </w:p>
          <w:p w14:paraId="1F370AB4" w14:textId="77777777" w:rsidR="00453606" w:rsidRDefault="00453606" w:rsidP="00285DBC">
            <w:pPr>
              <w:spacing w:after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i/>
                <w:color w:val="FFFFFF"/>
              </w:rPr>
              <w:t>Provide any additional comments or suggestions to consider for improving this lesson.</w:t>
            </w:r>
          </w:p>
        </w:tc>
      </w:tr>
      <w:tr w:rsidR="00453606" w14:paraId="2B455002" w14:textId="77777777" w:rsidTr="00453606">
        <w:trPr>
          <w:trHeight w:val="470"/>
        </w:trPr>
        <w:tc>
          <w:tcPr>
            <w:tcW w:w="10755" w:type="dxa"/>
          </w:tcPr>
          <w:p w14:paraId="788CF73D" w14:textId="77777777" w:rsidR="00453606" w:rsidRDefault="00453606" w:rsidP="00285DBC">
            <w:pPr>
              <w:spacing w:after="0"/>
              <w:rPr>
                <w:b/>
                <w:color w:val="229145"/>
              </w:rPr>
            </w:pPr>
          </w:p>
          <w:p w14:paraId="52F5CB5B" w14:textId="77777777" w:rsidR="00453606" w:rsidRDefault="00453606" w:rsidP="00285DBC">
            <w:pPr>
              <w:spacing w:after="0"/>
              <w:rPr>
                <w:b/>
                <w:color w:val="229145"/>
              </w:rPr>
            </w:pPr>
          </w:p>
          <w:p w14:paraId="3A8746FD" w14:textId="77777777" w:rsidR="00453606" w:rsidRDefault="00453606" w:rsidP="00285DBC">
            <w:pPr>
              <w:spacing w:after="0"/>
              <w:rPr>
                <w:b/>
                <w:color w:val="229145"/>
              </w:rPr>
            </w:pPr>
          </w:p>
          <w:p w14:paraId="72BB2515" w14:textId="77777777" w:rsidR="00453606" w:rsidRDefault="00453606" w:rsidP="00285DBC">
            <w:pPr>
              <w:spacing w:after="0"/>
              <w:rPr>
                <w:b/>
                <w:color w:val="229145"/>
              </w:rPr>
            </w:pPr>
          </w:p>
          <w:p w14:paraId="108A9A48" w14:textId="77777777" w:rsidR="00453606" w:rsidRDefault="00453606" w:rsidP="00285DBC">
            <w:pPr>
              <w:spacing w:after="0"/>
              <w:rPr>
                <w:b/>
                <w:color w:val="229145"/>
              </w:rPr>
            </w:pPr>
          </w:p>
          <w:p w14:paraId="304D752E" w14:textId="77777777" w:rsidR="00453606" w:rsidRDefault="00453606" w:rsidP="00285DBC">
            <w:pPr>
              <w:spacing w:after="0"/>
              <w:rPr>
                <w:b/>
                <w:color w:val="229145"/>
              </w:rPr>
            </w:pPr>
          </w:p>
          <w:p w14:paraId="269521F5" w14:textId="77777777" w:rsidR="00453606" w:rsidRDefault="00453606" w:rsidP="00285DBC">
            <w:pPr>
              <w:spacing w:after="0"/>
              <w:rPr>
                <w:b/>
                <w:color w:val="229145"/>
              </w:rPr>
            </w:pPr>
          </w:p>
          <w:p w14:paraId="424468FA" w14:textId="77777777" w:rsidR="00453606" w:rsidRDefault="00453606" w:rsidP="00285DBC">
            <w:pPr>
              <w:spacing w:after="0"/>
              <w:rPr>
                <w:b/>
                <w:color w:val="229145"/>
              </w:rPr>
            </w:pPr>
          </w:p>
          <w:p w14:paraId="557C28C5" w14:textId="77777777" w:rsidR="00453606" w:rsidRDefault="00453606" w:rsidP="00285DBC">
            <w:pPr>
              <w:spacing w:after="0"/>
              <w:rPr>
                <w:b/>
                <w:color w:val="229145"/>
              </w:rPr>
            </w:pPr>
          </w:p>
          <w:p w14:paraId="1734E144" w14:textId="77777777" w:rsidR="00453606" w:rsidRDefault="00453606" w:rsidP="00285DBC">
            <w:pPr>
              <w:spacing w:after="0"/>
              <w:rPr>
                <w:b/>
                <w:color w:val="229145"/>
              </w:rPr>
            </w:pPr>
          </w:p>
          <w:p w14:paraId="62B29D0E" w14:textId="77777777" w:rsidR="00453606" w:rsidRDefault="00453606" w:rsidP="00285DBC">
            <w:pPr>
              <w:spacing w:after="0"/>
              <w:rPr>
                <w:b/>
                <w:color w:val="229145"/>
              </w:rPr>
            </w:pPr>
          </w:p>
          <w:p w14:paraId="79401A7E" w14:textId="77777777" w:rsidR="00453606" w:rsidRDefault="00453606" w:rsidP="00285DBC">
            <w:pPr>
              <w:spacing w:after="0"/>
              <w:rPr>
                <w:b/>
                <w:color w:val="229145"/>
              </w:rPr>
            </w:pPr>
          </w:p>
        </w:tc>
      </w:tr>
    </w:tbl>
    <w:p w14:paraId="1D1B1680" w14:textId="77777777" w:rsidR="00453606" w:rsidRDefault="00453606" w:rsidP="00453606">
      <w:pPr>
        <w:spacing w:after="0" w:line="240" w:lineRule="auto"/>
        <w:rPr>
          <w:sz w:val="4"/>
          <w:szCs w:val="4"/>
        </w:rPr>
      </w:pPr>
    </w:p>
    <w:p w14:paraId="69547504" w14:textId="77777777" w:rsidR="00453606" w:rsidRDefault="00453606" w:rsidP="00072D23">
      <w:pPr>
        <w:pStyle w:val="Title"/>
      </w:pPr>
    </w:p>
    <w:p w14:paraId="37586BB6" w14:textId="77777777" w:rsidR="001B5BA6" w:rsidRPr="00DC1CA0" w:rsidRDefault="001B5BA6" w:rsidP="00DC1CA0"/>
    <w:sectPr w:rsidR="001B5BA6" w:rsidRPr="00DC1CA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4465" w14:textId="77777777" w:rsidR="002E4B5E" w:rsidRDefault="002E4B5E" w:rsidP="00DC1CA0">
      <w:r>
        <w:separator/>
      </w:r>
    </w:p>
  </w:endnote>
  <w:endnote w:type="continuationSeparator" w:id="0">
    <w:p w14:paraId="2CE106FA" w14:textId="77777777" w:rsidR="002E4B5E" w:rsidRDefault="002E4B5E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F689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63136E" w14:textId="2BCED541" w:rsidR="009F0B2E" w:rsidRPr="008C5074" w:rsidRDefault="00453606" w:rsidP="008C5074">
                          <w:pPr>
                            <w:pStyle w:val="Footer"/>
                          </w:pPr>
                          <w:r>
                            <w:t>Student-centered success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6363136E" w14:textId="2BCED541" w:rsidR="009F0B2E" w:rsidRPr="008C5074" w:rsidRDefault="00453606" w:rsidP="008C5074">
                    <w:pPr>
                      <w:pStyle w:val="Footer"/>
                    </w:pPr>
                    <w:r>
                      <w:t>Student-centered success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22528" w14:textId="77777777" w:rsidR="002E4B5E" w:rsidRDefault="002E4B5E" w:rsidP="00DC1CA0">
      <w:r>
        <w:separator/>
      </w:r>
    </w:p>
  </w:footnote>
  <w:footnote w:type="continuationSeparator" w:id="0">
    <w:p w14:paraId="43D0E4F9" w14:textId="77777777" w:rsidR="002E4B5E" w:rsidRDefault="002E4B5E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AE25" w14:textId="77777777" w:rsidR="00202DE9" w:rsidRDefault="00202D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06"/>
    <w:rsid w:val="00072D23"/>
    <w:rsid w:val="000C7623"/>
    <w:rsid w:val="001B5BA6"/>
    <w:rsid w:val="001C5AFC"/>
    <w:rsid w:val="00202DE9"/>
    <w:rsid w:val="002040D8"/>
    <w:rsid w:val="00233158"/>
    <w:rsid w:val="00245200"/>
    <w:rsid w:val="00246BC1"/>
    <w:rsid w:val="00274BB5"/>
    <w:rsid w:val="002D4C34"/>
    <w:rsid w:val="002E4B5E"/>
    <w:rsid w:val="00304DC6"/>
    <w:rsid w:val="00403889"/>
    <w:rsid w:val="00453606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56593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CC3ED"/>
  <w15:chartTrackingRefBased/>
  <w15:docId w15:val="{3C7FD456-B247-4A80-BE4D-C95A4FD8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table" w:styleId="TableGrid">
    <w:name w:val="Table Grid"/>
    <w:basedOn w:val="TableNormal"/>
    <w:uiPriority w:val="39"/>
    <w:rsid w:val="0045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792DD-9AC6-4F29-8F92-2943C3E16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15</TotalTime>
  <Pages>1</Pages>
  <Words>67</Words>
  <Characters>365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Student-Centered Success</dc:title>
  <dc:subject/>
  <dc:creator>K20Center@groups.ou.edu</dc:creator>
  <cp:keywords/>
  <dc:description/>
  <cp:lastModifiedBy>Lieu, Mary</cp:lastModifiedBy>
  <cp:revision>1</cp:revision>
  <dcterms:created xsi:type="dcterms:W3CDTF">2026-03-24T20:38:00Z</dcterms:created>
  <dcterms:modified xsi:type="dcterms:W3CDTF">2026-03-24T20:54:00Z</dcterms:modified>
  <cp:category/>
</cp:coreProperties>
</file>